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6A" w:rsidRDefault="00033B6A">
      <w:pPr>
        <w:spacing w:line="276" w:lineRule="auto"/>
      </w:pPr>
    </w:p>
    <w:p w:rsidR="00F57279" w:rsidRDefault="00BC419C" w:rsidP="008948C0">
      <w:pPr>
        <w:tabs>
          <w:tab w:val="left" w:pos="1590"/>
        </w:tabs>
        <w:jc w:val="center"/>
        <w:rPr>
          <w:b/>
          <w:sz w:val="24"/>
        </w:rPr>
      </w:pPr>
      <w:r>
        <w:rPr>
          <w:b/>
          <w:spacing w:val="-5"/>
          <w:sz w:val="24"/>
        </w:rPr>
        <w:t>T.C</w:t>
      </w:r>
    </w:p>
    <w:p w:rsidR="00F57279" w:rsidRDefault="008948C0" w:rsidP="00C27941">
      <w:pPr>
        <w:spacing w:before="229"/>
        <w:ind w:left="2975" w:right="156" w:firstLine="625"/>
        <w:rPr>
          <w:b/>
          <w:sz w:val="24"/>
        </w:rPr>
      </w:pPr>
      <w:r>
        <w:rPr>
          <w:b/>
          <w:spacing w:val="-2"/>
          <w:sz w:val="24"/>
        </w:rPr>
        <w:t xml:space="preserve">          </w:t>
      </w:r>
      <w:r w:rsidR="00C27941">
        <w:rPr>
          <w:b/>
          <w:spacing w:val="-2"/>
          <w:sz w:val="24"/>
        </w:rPr>
        <w:t xml:space="preserve">ALAŞEHİR </w:t>
      </w:r>
      <w:r w:rsidR="00BC419C">
        <w:rPr>
          <w:b/>
          <w:spacing w:val="-2"/>
          <w:sz w:val="24"/>
        </w:rPr>
        <w:t>KAYMAKAMLIĞI</w:t>
      </w:r>
    </w:p>
    <w:p w:rsidR="001F4116" w:rsidRPr="001F4116" w:rsidRDefault="00C27941" w:rsidP="001F4116">
      <w:pPr>
        <w:spacing w:before="230"/>
        <w:ind w:left="95" w:right="153"/>
        <w:jc w:val="center"/>
        <w:rPr>
          <w:b/>
          <w:spacing w:val="-2"/>
          <w:sz w:val="24"/>
        </w:rPr>
      </w:pPr>
      <w:r>
        <w:rPr>
          <w:b/>
          <w:sz w:val="24"/>
        </w:rPr>
        <w:t xml:space="preserve"> CELAL ŞÜKRÜ SAYINSOY İLK</w:t>
      </w:r>
      <w:r w:rsidR="00BC419C">
        <w:rPr>
          <w:b/>
          <w:sz w:val="24"/>
        </w:rPr>
        <w:t>OKULU</w:t>
      </w:r>
      <w:r w:rsidR="008948C0">
        <w:rPr>
          <w:b/>
          <w:sz w:val="24"/>
        </w:rPr>
        <w:t xml:space="preserve">  </w:t>
      </w:r>
      <w:r w:rsidR="00BC419C">
        <w:rPr>
          <w:b/>
          <w:spacing w:val="-2"/>
          <w:sz w:val="24"/>
        </w:rPr>
        <w:t>MÜDÜRLÜĞÜ</w:t>
      </w:r>
    </w:p>
    <w:p w:rsidR="00F57279" w:rsidRDefault="00CD5C10" w:rsidP="00CD5C10">
      <w:pPr>
        <w:pStyle w:val="GvdeMetni"/>
        <w:tabs>
          <w:tab w:val="left" w:pos="3735"/>
        </w:tabs>
        <w:rPr>
          <w:b/>
          <w:sz w:val="40"/>
        </w:rPr>
      </w:pPr>
      <w:r>
        <w:rPr>
          <w:b/>
          <w:sz w:val="40"/>
        </w:rPr>
        <w:tab/>
      </w:r>
      <w:r w:rsidRPr="00CD5C10">
        <w:rPr>
          <w:b/>
          <w:noProof/>
          <w:sz w:val="40"/>
          <w:lang w:eastAsia="tr-TR"/>
        </w:rPr>
        <w:drawing>
          <wp:inline distT="0" distB="0" distL="0" distR="0">
            <wp:extent cx="7016750" cy="5245021"/>
            <wp:effectExtent l="0" t="0" r="0" b="0"/>
            <wp:docPr id="3" name="Resim 3" descr="C:\Users\pc\Desktop\okul fotoğraf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okul fotoğraf 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16750" cy="5245021"/>
                    </a:xfrm>
                    <a:prstGeom prst="rect">
                      <a:avLst/>
                    </a:prstGeom>
                    <a:noFill/>
                    <a:ln>
                      <a:noFill/>
                    </a:ln>
                  </pic:spPr>
                </pic:pic>
              </a:graphicData>
            </a:graphic>
          </wp:inline>
        </w:drawing>
      </w:r>
    </w:p>
    <w:p w:rsidR="00F57279" w:rsidRDefault="00F57279">
      <w:pPr>
        <w:pStyle w:val="GvdeMetni"/>
        <w:rPr>
          <w:b/>
          <w:sz w:val="40"/>
        </w:rPr>
      </w:pPr>
    </w:p>
    <w:p w:rsidR="00033B6A" w:rsidRDefault="00033B6A">
      <w:pPr>
        <w:pStyle w:val="GvdeMetni"/>
        <w:rPr>
          <w:b/>
          <w:sz w:val="40"/>
        </w:rPr>
      </w:pPr>
    </w:p>
    <w:p w:rsidR="0050199E" w:rsidRDefault="0050199E">
      <w:pPr>
        <w:pStyle w:val="GvdeMetni"/>
        <w:rPr>
          <w:b/>
          <w:sz w:val="40"/>
        </w:rPr>
      </w:pPr>
    </w:p>
    <w:p w:rsidR="00F57279" w:rsidRDefault="00B202A9" w:rsidP="00B202A9">
      <w:pPr>
        <w:pStyle w:val="GvdeMetni"/>
        <w:jc w:val="center"/>
        <w:rPr>
          <w:b/>
          <w:sz w:val="40"/>
        </w:rPr>
      </w:pPr>
      <w:r w:rsidRPr="00B202A9">
        <w:rPr>
          <w:b/>
          <w:sz w:val="40"/>
        </w:rPr>
        <w:t>2024-2028 STRATEJİK PLANI</w:t>
      </w:r>
    </w:p>
    <w:p w:rsidR="00F57279" w:rsidRDefault="00F57279">
      <w:pPr>
        <w:pStyle w:val="GvdeMetni"/>
        <w:rPr>
          <w:b/>
          <w:sz w:val="40"/>
        </w:rPr>
      </w:pPr>
    </w:p>
    <w:p w:rsidR="00F57279" w:rsidRDefault="00F57279">
      <w:pPr>
        <w:pStyle w:val="GvdeMetni"/>
        <w:rPr>
          <w:b/>
          <w:sz w:val="40"/>
        </w:rPr>
      </w:pPr>
    </w:p>
    <w:p w:rsidR="00F57279" w:rsidRDefault="00F57279">
      <w:pPr>
        <w:pStyle w:val="GvdeMetni"/>
        <w:rPr>
          <w:b/>
          <w:sz w:val="40"/>
        </w:rPr>
      </w:pPr>
    </w:p>
    <w:p w:rsidR="00F57279" w:rsidRDefault="00F57279">
      <w:pPr>
        <w:pStyle w:val="GvdeMetni"/>
        <w:rPr>
          <w:b/>
          <w:sz w:val="40"/>
        </w:rPr>
      </w:pPr>
    </w:p>
    <w:p w:rsidR="00F57279" w:rsidRDefault="00F57279">
      <w:pPr>
        <w:pStyle w:val="GvdeMetni"/>
        <w:rPr>
          <w:b/>
          <w:sz w:val="40"/>
        </w:rPr>
      </w:pPr>
    </w:p>
    <w:p w:rsidR="00C27941" w:rsidRPr="0065679E" w:rsidRDefault="000B076B" w:rsidP="0065679E">
      <w:pPr>
        <w:pStyle w:val="GvdeMetni"/>
      </w:pPr>
      <w:r>
        <w:rPr>
          <w:noProof/>
          <w:lang w:eastAsia="tr-TR"/>
        </w:rPr>
        <w:pict>
          <v:shape id="Graphic 3" o:spid="_x0000_s1026" style="position:absolute;margin-left:70.9pt;margin-top:96.5pt;width:453.4pt;height:640.35pt;z-index:-19331072;visibility:visible;mso-wrap-distance-left:0;mso-wrap-distance-right:0;mso-position-horizontal-relative:page;mso-position-vertical-relative:page" coordsize="5758180,813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W4gcAAJgsAAAOAAAAZHJzL2Uyb0RvYy54bWysWm2Pm0YQ/l6p/wHxsdLFLObVyl3UJL2q&#10;UtpGyvUHcBifrdrgAne+tOp/78yymMEXdoZT8+HA4eFhnn12l51h3757Puydp6JudlV57ao3nusU&#10;ZV6td+XDtfvH3e1V4jpNm5XrbF+VxbX7tWjcdzfff/f2dFwVfrWt9uuidoCkbFan47W7bdvjarFo&#10;8m1xyJo31bEo4eKmqg9ZCz/rh8W6zk7AftgvfM+LFqeqXh/rKi+aBv73Y3fRvdH8m02Rt79vNk3R&#10;OvtrF2Jr9d9a/73Hv4ubt9nqoc6O211uwsheEcUh25Xw0DPVx6zNnMd694LqsMvrqqk27Zu8Oiyq&#10;zWaXF1oDqFHehZov2+xYaC3QOM3x3EzN/0eb//b0uXZ2a/AOmqfMDuDRz6Y5ltg6p2OzAtCX4+ca&#10;9TXHT1X+ZwMXFqMr+KMBjHN/+rVaA0n22Fa6RZ439QHvBK3Os274r+eGL55bJ4f/DOMwUQkEkMO1&#10;RC39IAjx4Yts1d+ePzbtz0WlqbKnT03bObeGM93uaxP8HbBsDnsw8YeFE8bKC/zEOcFZ9wRzVw9W&#10;BBzE8Fhn65Dng59nXp9Aw9hTfhJM8y4JmOENCJTlDSk4WibJdLwRhXLxxiNwqvxpXhjQpH2ZdkgJ&#10;OPHiMIqjaWbsgQO1VjdtHHWOZx6ZxzBT78LY2hZqZB7DO8M7Ncs8NXLP3ivULPsU9Y/px/4M93zq&#10;HsdLveuwk73Cp95xvNQ7jneGdz71juMdOWfvaz51juOlvrGjY0mdY5iX1LnES4LE96ZH9JJ6F9rH&#10;x5J6xzNT99hpc0n947mpg+wrZEk95Lmpizz3LB8D6iPLHVAnmXkuGPnIvVQD6mTn+uRbNRj7yLyu&#10;YVUwvCG6njrNPHYxjKPYn35hB9RFS48OLvxLQysr9c/CGl44Z2cNqXPLRHk25gvnGOaRc/b5KLxw&#10;jmGmzrEzUjj2TjHc1LvES5dpZFnHhWMHmQVMSB1kuaORj/b5LqIu8szUx87zybdgRF3kmamPHPMs&#10;FyPqIsdMPWRmo4g6yPFS/zrs5IwRz3Avpu5xvNQ79l0VU/c4ZuodzPj2cRJT9zhm6h3PTN2zzEYx&#10;dY5vCeqdhRUTR2nekFDfbJzUM2/6vZFQt2x81CkbH/XImoZRg2yE1BpMbT3b5JhQg7ouMjnNJNQe&#10;ljmdYVJKTeKZqVVsp0qpYTw3tY0dBik1j+emDkJ9wr5ASWf5mFIfee6Rk9wLFNYbdLxxgStv5CZf&#10;BBjbyTSL8qifzIsDVpfzIqd+MhOm8mbZqTzqp22gK2+Wl8qjZl7MSFBPe+grZtm2L6Llz6WposGZ&#10;k2Hl1tOlu2PVYMkOS2pQl7tTpiQHKCy5TYDBPgTr4iE8zw4GPxDcF/vsYGhgBMeiMKDREJyKwFh5&#10;QrSSSVRGo5KJxCqRZpfJxOKPhsuEYkVHw2VSsUyDcCjBdAVWe5v7RipUVkRwI9WXScVaiQ5GJhVL&#10;IBouk4p1DYRDzUISOxYrNFwmdWmkQm1BxG6kQrlABDdSlzKpmPpj7JDUS9gxn9dwmVRM0jVcJjUw&#10;UiGnFgVjpAYyqZgrYzCQBUvYQyM1lEnFrFazy6RioqrhMqmYe2q4TCqmkwiHVFEiNTJSIf8TwY3U&#10;SCYVszkdjEwqJmkaLpOKuRfCIa+SxB4bqZAsieBGKmRAIriRGsukYlajY5dJxXQF4ZCKSIJJjFTI&#10;NERwIzWRSU2M1EQmFfMDHbtMKi76EQ4LeknsqZEKa3QR3EiFZbcIbqTCSloEN1JTmVS9KkatuN6V&#10;8CvPqMUlrOwGo1d5MsF6SdqFJJOsl5rdDSPR3TLOrBFr+KZ++TW9dh34mn6PMrLVMWtxadmfOify&#10;fXc7fN7F64fqqbirNLLFlaYpWutOo8u7pmEG3L4c43X57gW+R/XHo2Ef0Losbdh7VH/8BhpLoWK0&#10;KW/a8Vgc1HHPQ+sMR8g8U6OOqOuIfUv0x5ctQt3pUf3RoM8KeWyHwKliDpbXN/Dy7TZgJY5QtP4I&#10;JvTEfCCyo7uv9aZ3CNi7DzKvxOuP8kw8+rOM5ufbkY5h3iGK/pb3+b5qiq5T4rzyuklF1xB0+HrD&#10;D0xn0xOKrqGOsH237o/9YBiQujTANSHWZuVNeEZLOqMpTGl2U+9nohkmQhH+PJQl6K41cDDPRfNd&#10;ceDmO+KAFfhzVijAkuEpQb+2n/R9te93/bHvf4OHDPKszY7r1moSDPMu7IhM/dPaEQeLJOhuNtEd&#10;q6tjW7lNJbgbFCL8YJQomq7wOYN/mIYkA8NUbc2g5ocGxfODg6IlnXiInTGfEl/2pReTOczE59Ui&#10;LjLJHr+m2u/Wt7v9Hqf8pn64/7CvnacMt3Hqf8b7EWyv65Jlhbf1Cxm8HbYZmgUpbjjU2zL/gQVd&#10;4L3306vbKImvgtsgvEpjL7nyVPo+jbwgDT7e/otVUBWstrv1uig/7cqi3yKqAtkWTLNZtdvcqTeJ&#10;4nI4DaE+pnW9QmRdPZZrUJettkW2/smct9lu350vxhHrTZQguz/qhtB7N3G7Zre/875af4Wtm3XV&#10;bY+F7bxwsq3qv13nBHtBr93mr8esLlxn/0sJe09TFWC9qdU/AnitwY+aXrmnV7IyB6prt3WhtIyn&#10;H9pu/+3jsd49bOFJSrdFWf0IW0Y3O9zYqeProjI/YPurVmC26uL+Wvpbo4YNxTf/AQAA//8DAFBL&#10;AwQUAAYACAAAACEAUBg+W+AAAAANAQAADwAAAGRycy9kb3ducmV2LnhtbEyPwU7DMBBE70j8g7VI&#10;3KhTWjVtiFNBKXCFgMTVTZY4Il4H200DX8/mBLcdzWj2Tb4dbScG9KF1pGA+S0AgVa5uqVHw9vpw&#10;tQYRoqZad45QwTcG2BbnZ7nOaneiFxzK2AguoZBpBSbGPpMyVAatDjPXI7H34bzVkaVvZO31ictt&#10;J6+TZCWtbok/GN3jzmD1WR6tgvu9GdKn9u49lPty97X5efaPvlHq8mK8vQERcYx/YZjwGR0KZjq4&#10;I9VBdKyXc0aPfGwWPGpKJMv1CsRh8tJFCrLI5f8VxS8AAAD//wMAUEsBAi0AFAAGAAgAAAAhALaD&#10;OJL+AAAA4QEAABMAAAAAAAAAAAAAAAAAAAAAAFtDb250ZW50X1R5cGVzXS54bWxQSwECLQAUAAYA&#10;CAAAACEAOP0h/9YAAACUAQAACwAAAAAAAAAAAAAAAAAvAQAAX3JlbHMvLnJlbHNQSwECLQAUAAYA&#10;CAAAACEAqhjlVuIHAACYLAAADgAAAAAAAAAAAAAAAAAuAgAAZHJzL2Uyb0RvYy54bWxQSwECLQAU&#10;AAYACAAAACEAUBg+W+AAAAANAQAADwAAAAAAAAAAAAAAAAA8CgAAZHJzL2Rvd25yZXYueG1sUEsF&#10;BgAAAAAEAAQA8wAAAEkLAAAAAA==&#10;" adj="0,,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stroke joinstyle="round"/>
            <v:formulas/>
            <v:path arrowok="t" o:connecttype="custom" o:connectlocs="5710428,47244;5701284,47244;5701284,56388;5701284,57912;5701284,8075676;56388,8075676;56388,57912;56388,56388;5701284,56388;5701284,47244;56388,47244;47244,47244;47244,56388;47244,57912;47244,8075676;47244,8084820;56388,8084820;5701284,8084820;5710428,8084820;5710428,8075676;5710428,57912;5710428,56388;5710428,47244;5757672,0;5719572,0;5719572,38100;5719572,57912;5719572,8075676;5719572,8093964;5701284,8093964;56388,8093964;38100,8093964;38100,8075676;38100,57912;38100,38100;56388,38100;5701284,38100;5719572,38100;5719572,0;5701284,0;56388,0;0,0;0,12;0,8132064;38100,8132064;56388,8132064;5701284,8132064;5719572,8132064;5757672,8132064;5757672,8093964;5757672,8075676;5757672,57912;5757672,38100;5757672,12;5757672,0" o:connectangles="0,0,0,0,0,0,0,0,0,0,0,0,0,0,0,0,0,0,0,0,0,0,0,0,0,0,0,0,0,0,0,0,0,0,0,0,0,0,0,0,0,0,0,0,0,0,0,0,0,0,0,0,0,0,0"/>
            <w10:wrap anchorx="page" anchory="page"/>
          </v:shape>
        </w:pict>
      </w:r>
    </w:p>
    <w:p w:rsidR="00C27941" w:rsidRPr="00C27941" w:rsidRDefault="00C27941" w:rsidP="00C27941">
      <w:pPr>
        <w:rPr>
          <w:rFonts w:ascii="Calibri" w:hAnsi="Calibri"/>
        </w:rPr>
      </w:pPr>
    </w:p>
    <w:p w:rsidR="00C27941" w:rsidRDefault="00C27941" w:rsidP="00C27941">
      <w:pPr>
        <w:tabs>
          <w:tab w:val="left" w:pos="5010"/>
        </w:tabs>
        <w:jc w:val="center"/>
        <w:rPr>
          <w:rFonts w:ascii="Calibri" w:hAnsi="Calibri"/>
        </w:rPr>
      </w:pPr>
      <w:r>
        <w:rPr>
          <w:rFonts w:ascii="Calibri" w:hAnsi="Calibri"/>
          <w:noProof/>
          <w:lang w:eastAsia="tr-TR"/>
        </w:rPr>
        <w:drawing>
          <wp:inline distT="0" distB="0" distL="0" distR="0">
            <wp:extent cx="4114165" cy="55333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14165" cy="5533390"/>
                    </a:xfrm>
                    <a:prstGeom prst="rect">
                      <a:avLst/>
                    </a:prstGeom>
                    <a:noFill/>
                  </pic:spPr>
                </pic:pic>
              </a:graphicData>
            </a:graphic>
          </wp:inline>
        </w:drawing>
      </w:r>
    </w:p>
    <w:p w:rsidR="0065679E" w:rsidRPr="0065679E" w:rsidRDefault="0065679E" w:rsidP="0065679E">
      <w:pPr>
        <w:tabs>
          <w:tab w:val="left" w:pos="5010"/>
        </w:tabs>
        <w:jc w:val="center"/>
        <w:rPr>
          <w:rFonts w:ascii="Times New Roman" w:hAnsi="Times New Roman" w:cs="Times New Roman"/>
          <w:sz w:val="18"/>
          <w:szCs w:val="18"/>
        </w:rPr>
      </w:pPr>
      <w:r w:rsidRPr="0065679E">
        <w:rPr>
          <w:rFonts w:ascii="Times New Roman" w:hAnsi="Times New Roman" w:cs="Times New Roman"/>
          <w:sz w:val="18"/>
          <w:szCs w:val="18"/>
        </w:rPr>
        <w:t>Mustafa Kemal ATATÜRK</w:t>
      </w:r>
    </w:p>
    <w:p w:rsidR="0065679E" w:rsidRPr="0065679E" w:rsidRDefault="0065679E" w:rsidP="0065679E">
      <w:pPr>
        <w:tabs>
          <w:tab w:val="left" w:pos="5010"/>
        </w:tabs>
        <w:jc w:val="center"/>
        <w:rPr>
          <w:rFonts w:ascii="Times New Roman" w:hAnsi="Times New Roman" w:cs="Times New Roman"/>
          <w:sz w:val="18"/>
          <w:szCs w:val="18"/>
        </w:rPr>
      </w:pPr>
    </w:p>
    <w:p w:rsidR="0065679E" w:rsidRDefault="0065679E" w:rsidP="0065679E">
      <w:pPr>
        <w:tabs>
          <w:tab w:val="left" w:pos="5010"/>
        </w:tabs>
        <w:jc w:val="center"/>
        <w:rPr>
          <w:rFonts w:ascii="Times New Roman" w:hAnsi="Times New Roman" w:cs="Times New Roman"/>
          <w:sz w:val="18"/>
          <w:szCs w:val="18"/>
        </w:rPr>
      </w:pPr>
      <w:r w:rsidRPr="0065679E">
        <w:rPr>
          <w:rFonts w:ascii="Times New Roman" w:hAnsi="Times New Roman" w:cs="Times New Roman"/>
          <w:sz w:val="18"/>
          <w:szCs w:val="18"/>
        </w:rPr>
        <w:t xml:space="preserve">“Çalışmadan, yorulmadan, üretmeden, rahat yaşamak isteyen toplumlar, önce haysiyetlerini, sonra </w:t>
      </w:r>
    </w:p>
    <w:p w:rsidR="00C27941" w:rsidRPr="0065679E" w:rsidRDefault="0065679E" w:rsidP="00876440">
      <w:pPr>
        <w:tabs>
          <w:tab w:val="left" w:pos="5010"/>
        </w:tabs>
        <w:jc w:val="center"/>
        <w:rPr>
          <w:rFonts w:ascii="Times New Roman" w:hAnsi="Times New Roman" w:cs="Times New Roman"/>
          <w:sz w:val="18"/>
          <w:szCs w:val="18"/>
        </w:rPr>
        <w:sectPr w:rsidR="00C27941" w:rsidRPr="0065679E" w:rsidSect="00CC3A52">
          <w:footerReference w:type="default" r:id="rId10"/>
          <w:pgSz w:w="11910" w:h="16840"/>
          <w:pgMar w:top="1920" w:right="3" w:bottom="1280" w:left="460" w:header="0" w:footer="1097" w:gutter="0"/>
          <w:cols w:space="708"/>
        </w:sectPr>
      </w:pPr>
      <w:r w:rsidRPr="0065679E">
        <w:rPr>
          <w:rFonts w:ascii="Times New Roman" w:hAnsi="Times New Roman" w:cs="Times New Roman"/>
          <w:sz w:val="18"/>
          <w:szCs w:val="18"/>
        </w:rPr>
        <w:t>hürriyetlerini ve daha sonrada istiklal ve istikballerini kaybederler”.</w:t>
      </w:r>
    </w:p>
    <w:p w:rsidR="00F57279" w:rsidRDefault="00BC419C">
      <w:pPr>
        <w:spacing w:before="82"/>
        <w:ind w:left="95" w:right="154"/>
        <w:jc w:val="center"/>
        <w:rPr>
          <w:b/>
          <w:sz w:val="36"/>
        </w:rPr>
      </w:pPr>
      <w:r>
        <w:rPr>
          <w:b/>
          <w:sz w:val="36"/>
        </w:rPr>
        <w:lastRenderedPageBreak/>
        <w:t xml:space="preserve">Okul/Kurum </w:t>
      </w:r>
      <w:r>
        <w:rPr>
          <w:b/>
          <w:spacing w:val="-2"/>
          <w:sz w:val="36"/>
        </w:rPr>
        <w:t>Bilgileri</w:t>
      </w:r>
    </w:p>
    <w:p w:rsidR="00F57279" w:rsidRDefault="00F57279">
      <w:pPr>
        <w:pStyle w:val="GvdeMetni"/>
        <w:rPr>
          <w:b/>
          <w:sz w:val="20"/>
        </w:rPr>
      </w:pPr>
    </w:p>
    <w:p w:rsidR="00F57279" w:rsidRDefault="00F57279">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202"/>
        <w:gridCol w:w="3182"/>
        <w:gridCol w:w="1756"/>
        <w:gridCol w:w="3921"/>
      </w:tblGrid>
      <w:tr w:rsidR="00F57279">
        <w:trPr>
          <w:trHeight w:val="563"/>
        </w:trPr>
        <w:tc>
          <w:tcPr>
            <w:tcW w:w="4384" w:type="dxa"/>
            <w:gridSpan w:val="2"/>
            <w:tcBorders>
              <w:left w:val="single" w:sz="8" w:space="0" w:color="000000"/>
            </w:tcBorders>
          </w:tcPr>
          <w:p w:rsidR="00F57279" w:rsidRDefault="00BC419C" w:rsidP="00CE30E5">
            <w:pPr>
              <w:pStyle w:val="TableParagraph"/>
              <w:spacing w:before="2" w:line="281" w:lineRule="exact"/>
              <w:ind w:left="69"/>
              <w:rPr>
                <w:b/>
                <w:sz w:val="24"/>
              </w:rPr>
            </w:pPr>
            <w:r>
              <w:rPr>
                <w:b/>
                <w:spacing w:val="-4"/>
                <w:sz w:val="24"/>
              </w:rPr>
              <w:t>İli:</w:t>
            </w:r>
            <w:r w:rsidR="00CE30E5">
              <w:rPr>
                <w:b/>
                <w:sz w:val="24"/>
              </w:rPr>
              <w:t>MANİSA</w:t>
            </w:r>
          </w:p>
        </w:tc>
        <w:tc>
          <w:tcPr>
            <w:tcW w:w="5677" w:type="dxa"/>
            <w:gridSpan w:val="2"/>
            <w:tcBorders>
              <w:right w:val="single" w:sz="8" w:space="0" w:color="000000"/>
            </w:tcBorders>
          </w:tcPr>
          <w:p w:rsidR="00F57279" w:rsidRDefault="00BC419C">
            <w:pPr>
              <w:pStyle w:val="TableParagraph"/>
              <w:spacing w:before="141"/>
              <w:ind w:left="70"/>
              <w:rPr>
                <w:sz w:val="24"/>
              </w:rPr>
            </w:pPr>
            <w:r>
              <w:rPr>
                <w:b/>
                <w:sz w:val="24"/>
              </w:rPr>
              <w:t>İlçesi:</w:t>
            </w:r>
            <w:r w:rsidR="00CE30E5">
              <w:rPr>
                <w:spacing w:val="-2"/>
                <w:sz w:val="24"/>
              </w:rPr>
              <w:t xml:space="preserve"> ALAŞEHİR</w:t>
            </w:r>
          </w:p>
        </w:tc>
      </w:tr>
      <w:tr w:rsidR="00F57279">
        <w:trPr>
          <w:trHeight w:val="469"/>
        </w:trPr>
        <w:tc>
          <w:tcPr>
            <w:tcW w:w="1202" w:type="dxa"/>
            <w:tcBorders>
              <w:left w:val="single" w:sz="8" w:space="0" w:color="000000"/>
              <w:right w:val="single" w:sz="8" w:space="0" w:color="000000"/>
            </w:tcBorders>
          </w:tcPr>
          <w:p w:rsidR="00F57279" w:rsidRDefault="00BC419C">
            <w:pPr>
              <w:pStyle w:val="TableParagraph"/>
              <w:spacing w:before="116"/>
              <w:ind w:left="69"/>
              <w:rPr>
                <w:b/>
                <w:sz w:val="20"/>
              </w:rPr>
            </w:pPr>
            <w:r>
              <w:rPr>
                <w:b/>
                <w:spacing w:val="-2"/>
                <w:sz w:val="20"/>
              </w:rPr>
              <w:t>Adres:</w:t>
            </w:r>
          </w:p>
        </w:tc>
        <w:tc>
          <w:tcPr>
            <w:tcW w:w="3182" w:type="dxa"/>
            <w:tcBorders>
              <w:left w:val="single" w:sz="8" w:space="0" w:color="000000"/>
            </w:tcBorders>
          </w:tcPr>
          <w:p w:rsidR="00F57279" w:rsidRDefault="00D658E8">
            <w:pPr>
              <w:pStyle w:val="TableParagraph"/>
              <w:spacing w:before="116"/>
              <w:ind w:left="69"/>
              <w:rPr>
                <w:sz w:val="20"/>
              </w:rPr>
            </w:pPr>
            <w:r w:rsidRPr="00D658E8">
              <w:rPr>
                <w:sz w:val="20"/>
              </w:rPr>
              <w:t>Sakarya Mahallesi Ziya Gökalp Caddesi No:68</w:t>
            </w:r>
          </w:p>
        </w:tc>
        <w:tc>
          <w:tcPr>
            <w:tcW w:w="1756" w:type="dxa"/>
            <w:tcBorders>
              <w:right w:val="single" w:sz="8" w:space="0" w:color="000000"/>
            </w:tcBorders>
          </w:tcPr>
          <w:p w:rsidR="00F57279" w:rsidRDefault="00BC419C">
            <w:pPr>
              <w:pStyle w:val="TableParagraph"/>
              <w:spacing w:line="236" w:lineRule="exact"/>
              <w:ind w:left="70" w:right="285"/>
              <w:rPr>
                <w:b/>
                <w:sz w:val="20"/>
              </w:rPr>
            </w:pPr>
            <w:r>
              <w:rPr>
                <w:b/>
                <w:sz w:val="20"/>
              </w:rPr>
              <w:t xml:space="preserve">CoğrafiKonum </w:t>
            </w:r>
            <w:r>
              <w:rPr>
                <w:b/>
                <w:spacing w:val="-2"/>
                <w:sz w:val="20"/>
              </w:rPr>
              <w:t>(link)</w:t>
            </w:r>
          </w:p>
        </w:tc>
        <w:tc>
          <w:tcPr>
            <w:tcW w:w="3921" w:type="dxa"/>
            <w:tcBorders>
              <w:left w:val="single" w:sz="8" w:space="0" w:color="000000"/>
              <w:right w:val="single" w:sz="8" w:space="0" w:color="000000"/>
            </w:tcBorders>
          </w:tcPr>
          <w:p w:rsidR="00F57279" w:rsidRDefault="00D658E8">
            <w:pPr>
              <w:pStyle w:val="TableParagraph"/>
              <w:rPr>
                <w:rFonts w:ascii="Times New Roman"/>
              </w:rPr>
            </w:pPr>
            <w:r w:rsidRPr="00D658E8">
              <w:rPr>
                <w:rFonts w:ascii="Times New Roman"/>
              </w:rPr>
              <w:t>http://celalsukrusayinsoyilkokulu.meb.k12.tr/tema/iletisim.php</w:t>
            </w:r>
          </w:p>
        </w:tc>
      </w:tr>
      <w:tr w:rsidR="00F57279">
        <w:trPr>
          <w:trHeight w:val="467"/>
        </w:trPr>
        <w:tc>
          <w:tcPr>
            <w:tcW w:w="1202" w:type="dxa"/>
            <w:tcBorders>
              <w:left w:val="single" w:sz="8" w:space="0" w:color="000000"/>
              <w:right w:val="single" w:sz="8" w:space="0" w:color="000000"/>
            </w:tcBorders>
          </w:tcPr>
          <w:p w:rsidR="00F57279" w:rsidRDefault="00BC419C">
            <w:pPr>
              <w:pStyle w:val="TableParagraph"/>
              <w:spacing w:line="231" w:lineRule="exact"/>
              <w:ind w:left="69"/>
              <w:rPr>
                <w:b/>
                <w:sz w:val="20"/>
              </w:rPr>
            </w:pPr>
            <w:r>
              <w:rPr>
                <w:b/>
                <w:spacing w:val="-2"/>
                <w:sz w:val="20"/>
              </w:rPr>
              <w:t>Telefon</w:t>
            </w:r>
          </w:p>
          <w:p w:rsidR="00F57279" w:rsidRDefault="00BC419C">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F57279" w:rsidRDefault="00D658E8">
            <w:pPr>
              <w:pStyle w:val="TableParagraph"/>
              <w:spacing w:before="114"/>
              <w:ind w:left="69"/>
              <w:rPr>
                <w:sz w:val="20"/>
              </w:rPr>
            </w:pPr>
            <w:r w:rsidRPr="00D658E8">
              <w:rPr>
                <w:sz w:val="20"/>
              </w:rPr>
              <w:t>0 236 6531131</w:t>
            </w:r>
          </w:p>
        </w:tc>
        <w:tc>
          <w:tcPr>
            <w:tcW w:w="1756" w:type="dxa"/>
            <w:tcBorders>
              <w:right w:val="single" w:sz="8" w:space="0" w:color="000000"/>
            </w:tcBorders>
          </w:tcPr>
          <w:p w:rsidR="00F57279" w:rsidRDefault="00BC419C">
            <w:pPr>
              <w:pStyle w:val="TableParagraph"/>
              <w:spacing w:before="114"/>
              <w:ind w:left="70"/>
              <w:rPr>
                <w:b/>
                <w:sz w:val="20"/>
              </w:rPr>
            </w:pPr>
            <w:r>
              <w:rPr>
                <w:b/>
                <w:sz w:val="20"/>
              </w:rPr>
              <w:t>Faks</w:t>
            </w:r>
            <w:r>
              <w:rPr>
                <w:b/>
                <w:spacing w:val="-2"/>
                <w:sz w:val="20"/>
              </w:rPr>
              <w:t>Numarası:</w:t>
            </w:r>
          </w:p>
        </w:tc>
        <w:tc>
          <w:tcPr>
            <w:tcW w:w="3921" w:type="dxa"/>
            <w:tcBorders>
              <w:left w:val="single" w:sz="8" w:space="0" w:color="000000"/>
              <w:right w:val="single" w:sz="8" w:space="0" w:color="000000"/>
            </w:tcBorders>
          </w:tcPr>
          <w:p w:rsidR="00F57279" w:rsidRDefault="00F57279">
            <w:pPr>
              <w:pStyle w:val="TableParagraph"/>
              <w:rPr>
                <w:rFonts w:ascii="Times New Roman"/>
              </w:rPr>
            </w:pPr>
          </w:p>
        </w:tc>
      </w:tr>
      <w:tr w:rsidR="00F57279">
        <w:trPr>
          <w:trHeight w:val="467"/>
        </w:trPr>
        <w:tc>
          <w:tcPr>
            <w:tcW w:w="1202" w:type="dxa"/>
            <w:tcBorders>
              <w:left w:val="single" w:sz="8" w:space="0" w:color="000000"/>
              <w:right w:val="single" w:sz="8" w:space="0" w:color="000000"/>
            </w:tcBorders>
          </w:tcPr>
          <w:p w:rsidR="00F57279" w:rsidRDefault="00BC419C">
            <w:pPr>
              <w:pStyle w:val="TableParagraph"/>
              <w:spacing w:line="236" w:lineRule="exact"/>
              <w:ind w:left="69" w:right="378"/>
              <w:rPr>
                <w:b/>
                <w:sz w:val="20"/>
              </w:rPr>
            </w:pPr>
            <w:r>
              <w:rPr>
                <w:b/>
                <w:sz w:val="20"/>
              </w:rPr>
              <w:t xml:space="preserve">e-Posta </w:t>
            </w:r>
            <w:r>
              <w:rPr>
                <w:b/>
                <w:spacing w:val="-2"/>
                <w:sz w:val="20"/>
              </w:rPr>
              <w:t>Adresi:</w:t>
            </w:r>
          </w:p>
        </w:tc>
        <w:tc>
          <w:tcPr>
            <w:tcW w:w="3182" w:type="dxa"/>
            <w:tcBorders>
              <w:left w:val="single" w:sz="8" w:space="0" w:color="000000"/>
            </w:tcBorders>
          </w:tcPr>
          <w:p w:rsidR="00F57279" w:rsidRDefault="00D658E8">
            <w:pPr>
              <w:pStyle w:val="TableParagraph"/>
              <w:spacing w:before="116"/>
              <w:ind w:left="69"/>
              <w:rPr>
                <w:sz w:val="20"/>
              </w:rPr>
            </w:pPr>
            <w:r w:rsidRPr="00D658E8">
              <w:rPr>
                <w:sz w:val="20"/>
              </w:rPr>
              <w:t>http://celalsukrusayinsoyilkokulu.meb.k12.tr/</w:t>
            </w:r>
          </w:p>
        </w:tc>
        <w:tc>
          <w:tcPr>
            <w:tcW w:w="1756" w:type="dxa"/>
            <w:tcBorders>
              <w:bottom w:val="single" w:sz="4" w:space="0" w:color="000000"/>
              <w:right w:val="single" w:sz="8" w:space="0" w:color="000000"/>
            </w:tcBorders>
          </w:tcPr>
          <w:p w:rsidR="00F57279" w:rsidRDefault="00F57279">
            <w:pPr>
              <w:pStyle w:val="TableParagraph"/>
              <w:tabs>
                <w:tab w:val="left" w:pos="1053"/>
              </w:tabs>
              <w:spacing w:line="236" w:lineRule="exact"/>
              <w:ind w:left="70" w:right="49"/>
              <w:rPr>
                <w:b/>
                <w:sz w:val="20"/>
              </w:rPr>
            </w:pPr>
          </w:p>
        </w:tc>
        <w:tc>
          <w:tcPr>
            <w:tcW w:w="3921" w:type="dxa"/>
            <w:tcBorders>
              <w:left w:val="single" w:sz="8" w:space="0" w:color="000000"/>
              <w:bottom w:val="single" w:sz="4" w:space="0" w:color="000000"/>
              <w:right w:val="single" w:sz="8" w:space="0" w:color="000000"/>
            </w:tcBorders>
          </w:tcPr>
          <w:p w:rsidR="00F57279" w:rsidRDefault="00D658E8">
            <w:pPr>
              <w:pStyle w:val="TableParagraph"/>
              <w:spacing w:before="116"/>
              <w:ind w:left="70"/>
              <w:rPr>
                <w:sz w:val="20"/>
              </w:rPr>
            </w:pPr>
            <w:r>
              <w:rPr>
                <w:sz w:val="20"/>
              </w:rPr>
              <w:t>720288@</w:t>
            </w:r>
            <w:r w:rsidRPr="00D658E8">
              <w:rPr>
                <w:sz w:val="20"/>
              </w:rPr>
              <w:t>meb.k12.tr</w:t>
            </w:r>
          </w:p>
        </w:tc>
      </w:tr>
      <w:tr w:rsidR="00F57279">
        <w:trPr>
          <w:trHeight w:val="601"/>
        </w:trPr>
        <w:tc>
          <w:tcPr>
            <w:tcW w:w="1202" w:type="dxa"/>
            <w:tcBorders>
              <w:left w:val="single" w:sz="8" w:space="0" w:color="000000"/>
              <w:right w:val="single" w:sz="8" w:space="0" w:color="000000"/>
            </w:tcBorders>
          </w:tcPr>
          <w:p w:rsidR="00F57279" w:rsidRDefault="00BC419C">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F57279" w:rsidRDefault="00D658E8">
            <w:pPr>
              <w:pStyle w:val="TableParagraph"/>
              <w:rPr>
                <w:rFonts w:ascii="Times New Roman"/>
              </w:rPr>
            </w:pPr>
            <w:r w:rsidRPr="00D658E8">
              <w:rPr>
                <w:rFonts w:ascii="Times New Roman"/>
              </w:rPr>
              <w:t>720288</w:t>
            </w:r>
          </w:p>
        </w:tc>
        <w:tc>
          <w:tcPr>
            <w:tcW w:w="1756" w:type="dxa"/>
            <w:tcBorders>
              <w:top w:val="single" w:sz="4" w:space="0" w:color="000000"/>
              <w:left w:val="single" w:sz="4" w:space="0" w:color="000000"/>
              <w:bottom w:val="single" w:sz="4" w:space="0" w:color="000000"/>
              <w:right w:val="single" w:sz="4" w:space="0" w:color="000000"/>
            </w:tcBorders>
          </w:tcPr>
          <w:p w:rsidR="00F57279" w:rsidRDefault="00BC419C">
            <w:pPr>
              <w:pStyle w:val="TableParagraph"/>
              <w:spacing w:before="181"/>
              <w:ind w:left="75"/>
              <w:rPr>
                <w:b/>
                <w:sz w:val="20"/>
              </w:rPr>
            </w:pPr>
            <w:r>
              <w:rPr>
                <w:b/>
                <w:spacing w:val="-2"/>
                <w:sz w:val="20"/>
              </w:rPr>
              <w:t>ÖğretimŞekli:</w:t>
            </w:r>
          </w:p>
        </w:tc>
        <w:tc>
          <w:tcPr>
            <w:tcW w:w="3921" w:type="dxa"/>
            <w:tcBorders>
              <w:top w:val="single" w:sz="4" w:space="0" w:color="000000"/>
              <w:left w:val="single" w:sz="4" w:space="0" w:color="000000"/>
              <w:bottom w:val="single" w:sz="4" w:space="0" w:color="000000"/>
              <w:right w:val="single" w:sz="4" w:space="0" w:color="000000"/>
            </w:tcBorders>
          </w:tcPr>
          <w:p w:rsidR="00F57279" w:rsidRDefault="00D658E8">
            <w:pPr>
              <w:pStyle w:val="TableParagraph"/>
              <w:tabs>
                <w:tab w:val="left" w:leader="dot" w:pos="1402"/>
              </w:tabs>
              <w:spacing w:before="181"/>
              <w:ind w:left="75"/>
              <w:rPr>
                <w:sz w:val="20"/>
              </w:rPr>
            </w:pPr>
            <w:r>
              <w:rPr>
                <w:sz w:val="20"/>
              </w:rPr>
              <w:t>(TamGün</w:t>
            </w:r>
            <w:r w:rsidR="00BC419C">
              <w:rPr>
                <w:spacing w:val="-2"/>
                <w:sz w:val="20"/>
              </w:rPr>
              <w:t>)</w:t>
            </w:r>
          </w:p>
        </w:tc>
      </w:tr>
    </w:tbl>
    <w:p w:rsidR="00F57279" w:rsidRDefault="00F57279">
      <w:pPr>
        <w:rPr>
          <w:sz w:val="20"/>
        </w:rPr>
        <w:sectPr w:rsidR="00F57279">
          <w:pgSz w:w="11910" w:h="16840"/>
          <w:pgMar w:top="1780" w:right="400" w:bottom="1280" w:left="460" w:header="0" w:footer="1097" w:gutter="0"/>
          <w:cols w:space="708"/>
        </w:sectPr>
      </w:pPr>
    </w:p>
    <w:p w:rsidR="00F57279" w:rsidRDefault="00D658E8" w:rsidP="002B7442">
      <w:pPr>
        <w:pStyle w:val="Balk1"/>
        <w:ind w:left="0"/>
      </w:pPr>
      <w:r>
        <w:rPr>
          <w:spacing w:val="-2"/>
        </w:rPr>
        <w:lastRenderedPageBreak/>
        <w:t>SUN</w:t>
      </w:r>
      <w:r w:rsidR="00BC419C">
        <w:rPr>
          <w:spacing w:val="-2"/>
        </w:rPr>
        <w:t>UŞ</w:t>
      </w:r>
    </w:p>
    <w:p w:rsidR="00F57279" w:rsidRDefault="00F57279">
      <w:pPr>
        <w:pStyle w:val="GvdeMetni"/>
        <w:rPr>
          <w:b/>
        </w:rPr>
      </w:pPr>
    </w:p>
    <w:p w:rsidR="00A63F71" w:rsidRPr="00A63F71" w:rsidRDefault="00A63F71" w:rsidP="00A63F71">
      <w:pPr>
        <w:pStyle w:val="GvdeMetni"/>
        <w:rPr>
          <w:b/>
          <w:noProof/>
          <w:lang w:eastAsia="tr-TR"/>
        </w:rPr>
      </w:pPr>
      <w:bookmarkStart w:id="0" w:name="_GoBack"/>
      <w:r w:rsidRPr="00A63F71">
        <w:rPr>
          <w:b/>
          <w:noProof/>
          <w:lang w:eastAsia="tr-TR"/>
        </w:rPr>
        <w:drawing>
          <wp:inline distT="0" distB="0" distL="0" distR="0">
            <wp:extent cx="7267575" cy="4991100"/>
            <wp:effectExtent l="0" t="0" r="9525" b="0"/>
            <wp:docPr id="12" name="Resim 12" descr="C:\Users\pc\Downloads\WhatsApp Image 2024-04-03 at 14.40.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WhatsApp Image 2024-04-03 at 14.40.37.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267575" cy="4991100"/>
                    </a:xfrm>
                    <a:prstGeom prst="rect">
                      <a:avLst/>
                    </a:prstGeom>
                    <a:noFill/>
                    <a:ln>
                      <a:noFill/>
                    </a:ln>
                  </pic:spPr>
                </pic:pic>
              </a:graphicData>
            </a:graphic>
          </wp:inline>
        </w:drawing>
      </w:r>
      <w:bookmarkEnd w:id="0"/>
    </w:p>
    <w:p w:rsidR="00F57279" w:rsidRDefault="00F57279">
      <w:pPr>
        <w:pStyle w:val="GvdeMetni"/>
        <w:rPr>
          <w:b/>
        </w:rPr>
      </w:pPr>
    </w:p>
    <w:p w:rsidR="00F57279" w:rsidRDefault="00F57279">
      <w:pPr>
        <w:pStyle w:val="GvdeMetni"/>
      </w:pPr>
    </w:p>
    <w:p w:rsidR="00D658E8" w:rsidRDefault="00D658E8" w:rsidP="00D658E8">
      <w:pPr>
        <w:pStyle w:val="GvdeMetni"/>
      </w:pPr>
      <w:r>
        <w:t xml:space="preserve">            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w:t>
      </w:r>
    </w:p>
    <w:p w:rsidR="00D658E8" w:rsidRDefault="00D658E8" w:rsidP="00D658E8">
      <w:pPr>
        <w:pStyle w:val="GvdeMetni"/>
      </w:pPr>
      <w:r>
        <w:t xml:space="preserve">             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r w:rsidR="002B7442">
        <w:t xml:space="preserve">Celal Şükrü Sayınsoy </w:t>
      </w:r>
      <w:r w:rsidR="002B7442" w:rsidRPr="002B7442">
        <w:t>İlkokulu olarak 2024 – 2028 yılları arasında hedeflerimizi belirleyerek Eğitimin Türkiye Yüzyıl Vizyonu doğrultusunda çalışmalarımıza hız vereceğiz.Planın hazırlanmasında emeği geçen tüm paydaşlara teşekkür ediyorum. Saygılarımla…</w:t>
      </w:r>
    </w:p>
    <w:p w:rsidR="002B7442" w:rsidRDefault="002B7442" w:rsidP="00D658E8">
      <w:pPr>
        <w:pStyle w:val="GvdeMetni"/>
      </w:pPr>
    </w:p>
    <w:p w:rsidR="00D658E8" w:rsidRDefault="00D658E8" w:rsidP="001F4116">
      <w:pPr>
        <w:pStyle w:val="GvdeMetni"/>
        <w:jc w:val="center"/>
      </w:pPr>
      <w:r>
        <w:t>İsmail EKİCİ</w:t>
      </w:r>
    </w:p>
    <w:p w:rsidR="00F57279" w:rsidRDefault="001F4116" w:rsidP="001F4116">
      <w:pPr>
        <w:pStyle w:val="GvdeMetni"/>
        <w:jc w:val="center"/>
      </w:pPr>
      <w:r>
        <w:t>Okul Müdürü</w:t>
      </w:r>
    </w:p>
    <w:p w:rsidR="00F57279" w:rsidRDefault="00F57279">
      <w:pPr>
        <w:jc w:val="center"/>
        <w:sectPr w:rsidR="00F57279">
          <w:pgSz w:w="11910" w:h="16840"/>
          <w:pgMar w:top="1920" w:right="400" w:bottom="1280" w:left="460" w:header="0" w:footer="1097" w:gutter="0"/>
          <w:cols w:space="708"/>
        </w:sectPr>
      </w:pPr>
    </w:p>
    <w:p w:rsidR="00F57279" w:rsidRDefault="00BC419C">
      <w:pPr>
        <w:pStyle w:val="Balk2"/>
        <w:spacing w:before="79"/>
        <w:ind w:left="95" w:right="154" w:firstLine="0"/>
        <w:jc w:val="center"/>
      </w:pPr>
      <w:r>
        <w:rPr>
          <w:spacing w:val="-2"/>
        </w:rPr>
        <w:lastRenderedPageBreak/>
        <w:t>İÇİNDEKİLER</w:t>
      </w:r>
    </w:p>
    <w:p w:rsidR="00F57279" w:rsidRDefault="00BC419C">
      <w:pPr>
        <w:spacing w:before="283"/>
        <w:ind w:left="958" w:right="1013"/>
        <w:rPr>
          <w:i/>
          <w:sz w:val="24"/>
        </w:rPr>
      </w:pPr>
      <w:r>
        <w:rPr>
          <w:i/>
          <w:sz w:val="24"/>
        </w:rPr>
        <w:t>İçindekilerbölümühazırlanırkenveplanınsayfatasarımıyapılırkenaşağıdaverilensıralama dikkate alınmalıdır.</w:t>
      </w:r>
    </w:p>
    <w:p w:rsidR="00F57279" w:rsidRDefault="00F57279">
      <w:pPr>
        <w:pStyle w:val="GvdeMetni"/>
        <w:rPr>
          <w:i/>
        </w:rPr>
      </w:pPr>
    </w:p>
    <w:p w:rsidR="00F57279" w:rsidRDefault="00BC419C">
      <w:pPr>
        <w:pStyle w:val="ListeParagraf"/>
        <w:numPr>
          <w:ilvl w:val="0"/>
          <w:numId w:val="23"/>
        </w:numPr>
        <w:tabs>
          <w:tab w:val="left" w:pos="1317"/>
        </w:tabs>
        <w:spacing w:before="0"/>
        <w:ind w:left="1317" w:hanging="359"/>
        <w:jc w:val="left"/>
        <w:rPr>
          <w:b/>
          <w:sz w:val="24"/>
        </w:rPr>
      </w:pPr>
      <w:r>
        <w:rPr>
          <w:b/>
          <w:sz w:val="24"/>
        </w:rPr>
        <w:t>GİRİŞVESTRATEJİKPLANINHAZIRLIK</w:t>
      </w:r>
      <w:r>
        <w:rPr>
          <w:b/>
          <w:spacing w:val="-2"/>
          <w:sz w:val="24"/>
        </w:rPr>
        <w:t>SÜRECİ</w:t>
      </w:r>
    </w:p>
    <w:p w:rsidR="00F57279" w:rsidRDefault="00BC419C">
      <w:pPr>
        <w:pStyle w:val="ListeParagraf"/>
        <w:numPr>
          <w:ilvl w:val="1"/>
          <w:numId w:val="23"/>
        </w:numPr>
        <w:tabs>
          <w:tab w:val="left" w:pos="2669"/>
        </w:tabs>
        <w:spacing w:before="120" w:line="281" w:lineRule="exact"/>
        <w:rPr>
          <w:sz w:val="24"/>
        </w:rPr>
      </w:pPr>
      <w:r>
        <w:rPr>
          <w:sz w:val="24"/>
        </w:rPr>
        <w:t>StratejiGeliştirmeKuruluveStratejikPlan</w:t>
      </w:r>
      <w:r>
        <w:rPr>
          <w:spacing w:val="-2"/>
          <w:sz w:val="24"/>
        </w:rPr>
        <w:t xml:space="preserve"> Ekibi</w:t>
      </w:r>
    </w:p>
    <w:p w:rsidR="00F57279" w:rsidRDefault="00BC419C">
      <w:pPr>
        <w:pStyle w:val="ListeParagraf"/>
        <w:numPr>
          <w:ilvl w:val="1"/>
          <w:numId w:val="23"/>
        </w:numPr>
        <w:tabs>
          <w:tab w:val="left" w:pos="2669"/>
        </w:tabs>
        <w:spacing w:before="0" w:line="281" w:lineRule="exact"/>
        <w:rPr>
          <w:sz w:val="24"/>
        </w:rPr>
      </w:pPr>
      <w:r>
        <w:rPr>
          <w:sz w:val="24"/>
        </w:rPr>
        <w:t>Planlama</w:t>
      </w:r>
      <w:r>
        <w:rPr>
          <w:spacing w:val="-2"/>
          <w:sz w:val="24"/>
        </w:rPr>
        <w:t>Süreci</w:t>
      </w:r>
    </w:p>
    <w:p w:rsidR="00F57279" w:rsidRDefault="00BC419C">
      <w:pPr>
        <w:pStyle w:val="ListeParagraf"/>
        <w:numPr>
          <w:ilvl w:val="0"/>
          <w:numId w:val="23"/>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F57279" w:rsidRDefault="00BC419C">
      <w:pPr>
        <w:pStyle w:val="ListeParagraf"/>
        <w:numPr>
          <w:ilvl w:val="1"/>
          <w:numId w:val="23"/>
        </w:numPr>
        <w:tabs>
          <w:tab w:val="left" w:pos="2669"/>
        </w:tabs>
        <w:spacing w:before="0" w:line="281" w:lineRule="exact"/>
        <w:rPr>
          <w:sz w:val="24"/>
        </w:rPr>
      </w:pPr>
      <w:r>
        <w:rPr>
          <w:sz w:val="24"/>
        </w:rPr>
        <w:t>Kurumsal</w:t>
      </w:r>
      <w:r>
        <w:rPr>
          <w:spacing w:val="-2"/>
          <w:sz w:val="24"/>
        </w:rPr>
        <w:t>Tarihçe</w:t>
      </w:r>
    </w:p>
    <w:p w:rsidR="00F57279" w:rsidRDefault="00BC419C">
      <w:pPr>
        <w:pStyle w:val="ListeParagraf"/>
        <w:numPr>
          <w:ilvl w:val="1"/>
          <w:numId w:val="23"/>
        </w:numPr>
        <w:tabs>
          <w:tab w:val="left" w:pos="2669"/>
        </w:tabs>
        <w:spacing w:before="0" w:line="281" w:lineRule="exact"/>
        <w:rPr>
          <w:sz w:val="24"/>
        </w:rPr>
      </w:pPr>
      <w:r>
        <w:rPr>
          <w:sz w:val="24"/>
        </w:rPr>
        <w:t>UygulanmaktaOlanPlanın</w:t>
      </w:r>
      <w:r>
        <w:rPr>
          <w:spacing w:val="-2"/>
          <w:sz w:val="24"/>
        </w:rPr>
        <w:t xml:space="preserve"> Değerlendirilmesi</w:t>
      </w:r>
    </w:p>
    <w:p w:rsidR="00F57279" w:rsidRDefault="00BC419C">
      <w:pPr>
        <w:pStyle w:val="ListeParagraf"/>
        <w:numPr>
          <w:ilvl w:val="1"/>
          <w:numId w:val="23"/>
        </w:numPr>
        <w:tabs>
          <w:tab w:val="left" w:pos="2669"/>
        </w:tabs>
        <w:spacing w:before="0" w:line="281" w:lineRule="exact"/>
        <w:rPr>
          <w:sz w:val="24"/>
        </w:rPr>
      </w:pPr>
      <w:r>
        <w:rPr>
          <w:sz w:val="24"/>
        </w:rPr>
        <w:t>Mevzuat</w:t>
      </w:r>
      <w:r>
        <w:rPr>
          <w:spacing w:val="-2"/>
          <w:sz w:val="24"/>
        </w:rPr>
        <w:t>Analizi</w:t>
      </w:r>
    </w:p>
    <w:p w:rsidR="00F57279" w:rsidRDefault="00BC419C">
      <w:pPr>
        <w:pStyle w:val="ListeParagraf"/>
        <w:numPr>
          <w:ilvl w:val="1"/>
          <w:numId w:val="23"/>
        </w:numPr>
        <w:tabs>
          <w:tab w:val="left" w:pos="2669"/>
        </w:tabs>
        <w:spacing w:before="1" w:line="281" w:lineRule="exact"/>
        <w:rPr>
          <w:sz w:val="24"/>
        </w:rPr>
      </w:pPr>
      <w:r>
        <w:rPr>
          <w:sz w:val="24"/>
        </w:rPr>
        <w:t>ÜstPolitikaBelgelerinin</w:t>
      </w:r>
      <w:r>
        <w:rPr>
          <w:spacing w:val="-2"/>
          <w:sz w:val="24"/>
        </w:rPr>
        <w:t>Analizi</w:t>
      </w:r>
    </w:p>
    <w:p w:rsidR="00F57279" w:rsidRDefault="00BC419C">
      <w:pPr>
        <w:pStyle w:val="ListeParagraf"/>
        <w:numPr>
          <w:ilvl w:val="1"/>
          <w:numId w:val="23"/>
        </w:numPr>
        <w:tabs>
          <w:tab w:val="left" w:pos="2669"/>
        </w:tabs>
        <w:spacing w:before="0" w:line="281" w:lineRule="exact"/>
        <w:rPr>
          <w:sz w:val="24"/>
        </w:rPr>
      </w:pPr>
      <w:r>
        <w:rPr>
          <w:sz w:val="24"/>
        </w:rPr>
        <w:t>FaaliyetAlanlarıileÜrünveHizmetlerin</w:t>
      </w:r>
      <w:r>
        <w:rPr>
          <w:spacing w:val="-2"/>
          <w:sz w:val="24"/>
        </w:rPr>
        <w:t xml:space="preserve"> Belirlenmesi</w:t>
      </w:r>
    </w:p>
    <w:p w:rsidR="00F57279" w:rsidRDefault="00BC419C">
      <w:pPr>
        <w:pStyle w:val="ListeParagraf"/>
        <w:numPr>
          <w:ilvl w:val="1"/>
          <w:numId w:val="23"/>
        </w:numPr>
        <w:tabs>
          <w:tab w:val="left" w:pos="2669"/>
        </w:tabs>
        <w:spacing w:before="0" w:line="281" w:lineRule="exact"/>
        <w:rPr>
          <w:sz w:val="24"/>
        </w:rPr>
      </w:pPr>
      <w:r>
        <w:rPr>
          <w:sz w:val="24"/>
        </w:rPr>
        <w:t>Paydaş</w:t>
      </w:r>
      <w:r>
        <w:rPr>
          <w:spacing w:val="-2"/>
          <w:sz w:val="24"/>
        </w:rPr>
        <w:t>Analizi</w:t>
      </w:r>
    </w:p>
    <w:p w:rsidR="00F57279" w:rsidRDefault="00BC419C">
      <w:pPr>
        <w:pStyle w:val="ListeParagraf"/>
        <w:numPr>
          <w:ilvl w:val="1"/>
          <w:numId w:val="23"/>
        </w:numPr>
        <w:tabs>
          <w:tab w:val="left" w:pos="2669"/>
        </w:tabs>
        <w:spacing w:before="0" w:line="281" w:lineRule="exact"/>
        <w:rPr>
          <w:sz w:val="24"/>
        </w:rPr>
      </w:pPr>
      <w:r>
        <w:rPr>
          <w:sz w:val="24"/>
        </w:rPr>
        <w:t>Kuruluşİçi</w:t>
      </w:r>
      <w:r>
        <w:rPr>
          <w:spacing w:val="-2"/>
          <w:sz w:val="24"/>
        </w:rPr>
        <w:t>Analiz</w:t>
      </w:r>
    </w:p>
    <w:p w:rsidR="00F57279" w:rsidRDefault="00BC419C">
      <w:pPr>
        <w:pStyle w:val="ListeParagraf"/>
        <w:numPr>
          <w:ilvl w:val="2"/>
          <w:numId w:val="23"/>
        </w:numPr>
        <w:tabs>
          <w:tab w:val="left" w:pos="2920"/>
        </w:tabs>
        <w:spacing w:before="120"/>
        <w:ind w:left="2920" w:hanging="546"/>
        <w:rPr>
          <w:sz w:val="24"/>
        </w:rPr>
      </w:pPr>
      <w:r>
        <w:rPr>
          <w:sz w:val="24"/>
        </w:rPr>
        <w:t>Teşkilat</w:t>
      </w:r>
      <w:r>
        <w:rPr>
          <w:spacing w:val="-2"/>
          <w:sz w:val="24"/>
        </w:rPr>
        <w:t>Yapısı</w:t>
      </w:r>
    </w:p>
    <w:p w:rsidR="00F57279" w:rsidRDefault="00BC419C">
      <w:pPr>
        <w:pStyle w:val="ListeParagraf"/>
        <w:numPr>
          <w:ilvl w:val="2"/>
          <w:numId w:val="23"/>
        </w:numPr>
        <w:tabs>
          <w:tab w:val="left" w:pos="2920"/>
        </w:tabs>
        <w:spacing w:before="2" w:line="281" w:lineRule="exact"/>
        <w:ind w:left="2920" w:hanging="546"/>
        <w:rPr>
          <w:sz w:val="24"/>
        </w:rPr>
      </w:pPr>
      <w:r>
        <w:rPr>
          <w:sz w:val="24"/>
        </w:rPr>
        <w:t>İnsan</w:t>
      </w:r>
      <w:r>
        <w:rPr>
          <w:spacing w:val="-2"/>
          <w:sz w:val="24"/>
        </w:rPr>
        <w:t>Kaynakları</w:t>
      </w:r>
    </w:p>
    <w:p w:rsidR="00F57279" w:rsidRDefault="00BC419C">
      <w:pPr>
        <w:pStyle w:val="ListeParagraf"/>
        <w:numPr>
          <w:ilvl w:val="2"/>
          <w:numId w:val="23"/>
        </w:numPr>
        <w:tabs>
          <w:tab w:val="left" w:pos="2920"/>
        </w:tabs>
        <w:spacing w:before="0" w:line="281" w:lineRule="exact"/>
        <w:ind w:left="2920" w:hanging="546"/>
        <w:rPr>
          <w:sz w:val="24"/>
        </w:rPr>
      </w:pPr>
      <w:r>
        <w:rPr>
          <w:sz w:val="24"/>
        </w:rPr>
        <w:t>Teknolojik</w:t>
      </w:r>
      <w:r>
        <w:rPr>
          <w:spacing w:val="-2"/>
          <w:sz w:val="24"/>
        </w:rPr>
        <w:t>Düzey</w:t>
      </w:r>
    </w:p>
    <w:p w:rsidR="00F57279" w:rsidRDefault="00BC419C">
      <w:pPr>
        <w:pStyle w:val="ListeParagraf"/>
        <w:numPr>
          <w:ilvl w:val="2"/>
          <w:numId w:val="23"/>
        </w:numPr>
        <w:tabs>
          <w:tab w:val="left" w:pos="2920"/>
        </w:tabs>
        <w:spacing w:before="0"/>
        <w:ind w:left="2374" w:right="6388" w:firstLine="0"/>
        <w:rPr>
          <w:sz w:val="24"/>
        </w:rPr>
      </w:pPr>
      <w:r>
        <w:rPr>
          <w:sz w:val="24"/>
        </w:rPr>
        <w:t>Mali Kaynaklar 2.7.5.İstatistikiVeriler</w:t>
      </w:r>
    </w:p>
    <w:p w:rsidR="00F57279" w:rsidRDefault="00BC419C">
      <w:pPr>
        <w:pStyle w:val="ListeParagraf"/>
        <w:numPr>
          <w:ilvl w:val="1"/>
          <w:numId w:val="23"/>
        </w:numPr>
        <w:tabs>
          <w:tab w:val="left" w:pos="2106"/>
        </w:tabs>
        <w:spacing w:before="1"/>
        <w:ind w:left="958" w:right="1015" w:firstLine="686"/>
        <w:rPr>
          <w:sz w:val="24"/>
        </w:rPr>
      </w:pPr>
      <w:r>
        <w:rPr>
          <w:sz w:val="24"/>
        </w:rPr>
        <w:t>DışÇevreAnalizi(Politik,Ekonomik,Sosyal,Teknolojik,YasalveÇevresel Çevre Analizi -PESTLE)</w:t>
      </w:r>
    </w:p>
    <w:p w:rsidR="00F57279" w:rsidRDefault="00BC419C">
      <w:pPr>
        <w:pStyle w:val="ListeParagraf"/>
        <w:numPr>
          <w:ilvl w:val="1"/>
          <w:numId w:val="23"/>
        </w:numPr>
        <w:tabs>
          <w:tab w:val="left" w:pos="2061"/>
        </w:tabs>
        <w:spacing w:before="119" w:line="340" w:lineRule="auto"/>
        <w:ind w:left="1644" w:right="2742" w:firstLine="0"/>
        <w:rPr>
          <w:sz w:val="24"/>
        </w:rPr>
      </w:pPr>
      <w:r>
        <w:rPr>
          <w:sz w:val="24"/>
        </w:rPr>
        <w:t>GüçlüveZayıfYönlerileFırsatlarveTehditler(GZFT)Analizi 2.10.Tespit ve İhtiyaçların Belirlenmesi</w:t>
      </w:r>
    </w:p>
    <w:p w:rsidR="00F57279" w:rsidRDefault="00BC419C">
      <w:pPr>
        <w:pStyle w:val="ListeParagraf"/>
        <w:numPr>
          <w:ilvl w:val="0"/>
          <w:numId w:val="23"/>
        </w:numPr>
        <w:tabs>
          <w:tab w:val="left" w:pos="1523"/>
        </w:tabs>
        <w:spacing w:before="4"/>
        <w:ind w:left="1523" w:hanging="248"/>
        <w:jc w:val="left"/>
        <w:rPr>
          <w:b/>
          <w:sz w:val="24"/>
        </w:rPr>
      </w:pPr>
      <w:r>
        <w:rPr>
          <w:b/>
          <w:sz w:val="24"/>
        </w:rPr>
        <w:t>GELECEĞE</w:t>
      </w:r>
      <w:r>
        <w:rPr>
          <w:b/>
          <w:spacing w:val="-2"/>
          <w:sz w:val="24"/>
        </w:rPr>
        <w:t xml:space="preserve"> BAKIŞ</w:t>
      </w:r>
    </w:p>
    <w:p w:rsidR="00F57279" w:rsidRDefault="00BC419C">
      <w:pPr>
        <w:pStyle w:val="ListeParagraf"/>
        <w:numPr>
          <w:ilvl w:val="1"/>
          <w:numId w:val="23"/>
        </w:numPr>
        <w:tabs>
          <w:tab w:val="left" w:pos="2008"/>
        </w:tabs>
        <w:spacing w:before="120"/>
        <w:ind w:left="2008" w:hanging="364"/>
        <w:rPr>
          <w:sz w:val="24"/>
        </w:rPr>
      </w:pPr>
      <w:r>
        <w:rPr>
          <w:spacing w:val="-2"/>
          <w:sz w:val="24"/>
        </w:rPr>
        <w:t>Misyon</w:t>
      </w:r>
    </w:p>
    <w:p w:rsidR="00F57279" w:rsidRDefault="00BC419C">
      <w:pPr>
        <w:pStyle w:val="ListeParagraf"/>
        <w:numPr>
          <w:ilvl w:val="1"/>
          <w:numId w:val="23"/>
        </w:numPr>
        <w:tabs>
          <w:tab w:val="left" w:pos="2008"/>
        </w:tabs>
        <w:spacing w:before="119"/>
        <w:ind w:left="2008" w:hanging="364"/>
        <w:rPr>
          <w:sz w:val="24"/>
        </w:rPr>
      </w:pPr>
      <w:r>
        <w:rPr>
          <w:spacing w:val="-2"/>
          <w:sz w:val="24"/>
        </w:rPr>
        <w:t>Vizyon</w:t>
      </w:r>
    </w:p>
    <w:p w:rsidR="00F57279" w:rsidRDefault="00BC419C">
      <w:pPr>
        <w:pStyle w:val="ListeParagraf"/>
        <w:numPr>
          <w:ilvl w:val="1"/>
          <w:numId w:val="23"/>
        </w:numPr>
        <w:tabs>
          <w:tab w:val="left" w:pos="2008"/>
        </w:tabs>
        <w:spacing w:before="120"/>
        <w:ind w:left="2008" w:hanging="364"/>
        <w:rPr>
          <w:sz w:val="24"/>
        </w:rPr>
      </w:pPr>
      <w:r>
        <w:rPr>
          <w:sz w:val="24"/>
        </w:rPr>
        <w:t>Temel</w:t>
      </w:r>
      <w:r>
        <w:rPr>
          <w:spacing w:val="-2"/>
          <w:sz w:val="24"/>
        </w:rPr>
        <w:t>Değerler</w:t>
      </w:r>
    </w:p>
    <w:p w:rsidR="00F57279" w:rsidRDefault="00BC419C">
      <w:pPr>
        <w:pStyle w:val="ListeParagraf"/>
        <w:numPr>
          <w:ilvl w:val="0"/>
          <w:numId w:val="23"/>
        </w:numPr>
        <w:tabs>
          <w:tab w:val="left" w:pos="1681"/>
        </w:tabs>
        <w:spacing w:before="122"/>
        <w:ind w:left="1681" w:hanging="301"/>
        <w:jc w:val="left"/>
        <w:rPr>
          <w:b/>
          <w:sz w:val="24"/>
        </w:rPr>
      </w:pPr>
      <w:r>
        <w:rPr>
          <w:b/>
          <w:sz w:val="24"/>
        </w:rPr>
        <w:t>AMAÇ,HEDEFVESTRATEJİLERİN</w:t>
      </w:r>
      <w:r>
        <w:rPr>
          <w:b/>
          <w:spacing w:val="-2"/>
          <w:sz w:val="24"/>
        </w:rPr>
        <w:t xml:space="preserve"> BELİRLENMESİ</w:t>
      </w:r>
    </w:p>
    <w:p w:rsidR="00F57279" w:rsidRDefault="00BC419C">
      <w:pPr>
        <w:pStyle w:val="ListeParagraf"/>
        <w:numPr>
          <w:ilvl w:val="1"/>
          <w:numId w:val="23"/>
        </w:numPr>
        <w:tabs>
          <w:tab w:val="left" w:pos="2114"/>
        </w:tabs>
        <w:spacing w:before="119" w:line="281" w:lineRule="exact"/>
        <w:ind w:left="2114" w:hanging="417"/>
        <w:rPr>
          <w:sz w:val="24"/>
        </w:rPr>
      </w:pPr>
      <w:r>
        <w:rPr>
          <w:spacing w:val="-2"/>
          <w:sz w:val="24"/>
        </w:rPr>
        <w:t>Amaçlar</w:t>
      </w:r>
    </w:p>
    <w:p w:rsidR="00F57279" w:rsidRDefault="000B076B">
      <w:pPr>
        <w:pStyle w:val="ListeParagraf"/>
        <w:numPr>
          <w:ilvl w:val="1"/>
          <w:numId w:val="23"/>
        </w:numPr>
        <w:tabs>
          <w:tab w:val="left" w:pos="2114"/>
        </w:tabs>
        <w:spacing w:before="0" w:line="281" w:lineRule="exact"/>
        <w:ind w:left="2114" w:hanging="417"/>
        <w:rPr>
          <w:sz w:val="24"/>
        </w:rPr>
      </w:pPr>
      <w:r w:rsidRPr="000B076B">
        <w:rPr>
          <w:noProof/>
          <w:lang w:eastAsia="tr-TR"/>
        </w:rPr>
        <w:pict>
          <v:group id="Group 4" o:spid="_x0000_s1030" style="position:absolute;left:0;text-align:left;margin-left:340.05pt;margin-top:.5pt;width:230.1pt;height:105pt;z-index:15729664;mso-wrap-distance-left:0;mso-wrap-distance-right:0;mso-position-horizontal-relative:page" coordsize="29222,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1DVwwAAERMAAAOAAAAZHJzL2Uyb0RvYy54bWzsXN1u28oRvi/QdyB0WcARd7n8E+IcJP4J&#10;CqTtAY77ALREWUIlUSXpyGnRd+/s7FKadcydVXxw0FM4F7FsfRrvzLc/szOf+f6np+0m+lq33brZ&#10;XU7Eu3gS1bt5s1jvHi4nf7+7vSgmUddXu0W1aXb15eRb3U1++vDHP7w/7Ge1bFbNZlG3ERjZdbPD&#10;/nKy6vv9bDrt5qt6W3Xvmn29gzeXTbutevi2fZgu2uoA1rebqYzjbHpo2sW+beZ118FPr82bkw9o&#10;f7ms5/3flsuu7qPN5QTG1uP/Lf5/r/+ffnhfzR7aar9az+0wqh8YxbZa7+CXHk1dV30VPbbr70xt&#10;1/O26Zpl/27ebKfNcrme1+gDeCPiZ958bpvHPfryMDs87I9hgtA+i9MPm53/9evPbbReXE7SSbSr&#10;tkAR/tZI6dAc9g8zQHxu97/sf26Nf/DySzP/RwdvT5+/r79/MODo/vCXZgHmqse+wdA8LdutNgFO&#10;R0/IwLcjA/VTH83hh7KUUuZA1BzeE0mSpLHlaL4CIr/73Hx1Qz9JPqeHP61m5pfiQO3AtFcw17pT&#10;OLvXhfOXVbWvkaVOB8uGMz+F00yu1AQUMUM0OxpK8o4eYQcRZ4OYQaggUvAFJ/IpjCJOhmBIgb/6&#10;GIxqNn/s+s91g2xUX790PX74YQGvkOOFnQl3YH253cCC+NM0iqNDJEsRyxjNwVQ/wgSBCamSXESr&#10;SCRSqOQ7rCTYRAglsnG74MLx16dpnKp03K4iWM4uTPWjXSFg3eX5uOGMgBORFqUYHzCQTgyrVGXx&#10;uGHYGY/gRBa5TMYNlwQrRJEVscewoLQlqoxlMW5ZuORJJeNyfMzCoS9PS+mbFpQ/IVMYdeIxTRlU&#10;cZEK6Rm1Q6Eskqz0zA1BOVQqLUXpMe2QmMQq9saasqiAxDT1mHZoTERWJJ6ASEpjCuhEjZuWDo2w&#10;9JK4GI+1pDTKrCgz4Zki0uGRtU15lHmSlKXPtkMkGxJKpMzzNPHG5CwmJWVSFkLmyrPSpUMlNwET&#10;SqUsFIzbs9gTh0tu3SQOlzADpfTMk8ThEqDe5Z44XBalTKVn5cBmf9rR2F0qcbgs4zTJPAs+cbgU&#10;zNaaOFyWcQkbxPjaSRwuufNAOVxythXlUspYwkIbPRsVpZI7xBRlkrVMifRs2cqhkDnKlcMgt4so&#10;yqDn9FKUO27bU5Q6j9GUksZt0ynlTKncs0enlDHuZEkpYyJPYs+RlVLCuNMwpawleebb+lNKWsKc&#10;4CnlLFMKdvLRyZtS3risI6W8lXlceHIOneMGJ0oZ5U4kMGRfakfZ43K7zGUvLeDoGQ1GRunjVnJG&#10;6eNWckb5k9z2k1ECWdOUQTDt35EzSqHI/fHQV7ojh5I7SPJzSMwpiTqN9p5/OWWRmXg5JZE9tXPK&#10;IrNWcodELtfIKYnM8s4dDrkMKXc59O5IhUMhl9cVlEL/Hlo4BHLHSEEJfLbjwxX3eImtVsO9dv60&#10;sxdbeBVVujAVY0Fi33S6oKBvuXCHvhO2ZAAofQseAcNgNTgJAsME0uDh/u23DHNCg/Mgy0CzBpdB&#10;YH0h1Gi465mqiH8g+pKH8DAnhfXyWGZgrFs/RZijwnoqwlzVlyY9drgPhbiqL0IID3NVWldlGKPS&#10;uirDXNU3EBxMmKv6UqHhcF0IcVXfExAe5qpO/REe5qrO5hEe5qpO0BEe5qrOuTUcsukQV3UejfAw&#10;V5V1FZLfIOvWVUhog+DWVUhVQ+A6U9VjhyQ0CG5dhdwyCG5dhYwxCG5dhTwwCG5dhewuBG6Ll3eQ&#10;swXBrauQiAXBrauQXQXBrauQMQXBrauQBYXAdf6jWYXMJghuXYVsJQhuXYUUJAhuXYW8IghuXYVk&#10;IQSu8wTtKmQAQXDrKpzrBA4nOZwi9thuoYvzvH/TTiLo39zrz1SzfdXr0354GR10I8FUqqOV7iOY&#10;SrR+f9t8re8aRPanboIpWtsBnCCbHYWaNB6dM8Voix9Qw9c9GiZoW2Jm4LqyjMahKK4Lx3441ost&#10;HMvBfjgWgQ3c1Hz8cLwWWjiWbb1wcz21cCzF+uFYgDVwU171w7GoauFYMvXCTcXAwrEM6oXb4mc4&#10;3iS+wcOxRUqLx2KyfzzmMmDwpqzI4LGYaPE8V/aCZPFY/mPsY9HP4E3jwY8310aL5yeyvcFaPLZi&#10;OPu6mId4c5/1wskqDECbncvZDIZFPd80XW02KL3b/MhWQ6fasLrH9hoyiwfoMJLhq9lmTC0Lw6Fv&#10;Wd5gmPqUCbWuPvnB2IFBMF45vWBTR0Iw3nz94NNmhBdwP5hsdFjN8aOxP2c91BUJBq3bj4gOmBx0&#10;pobBdf0kdCy2JmLgvKN0GfNBtLULNM7zY3sfiOapdzY4dlbZfhDaZufrSwtmmP3frUfIGI5pgM4e&#10;SIu7azbrxe16s9Grtmsf7q82bfS1AkXIx/JaFDd2kjiwDdYAdo3+mFn25ifQYbeZhu61o8Lj3yXs&#10;GPEnWV7cZkV+oW5VeqE5uYhF+anMYlWq69v/6IqDULPVerGod1/Wu3pQmwgVJj+wuhejE0G9ic5z&#10;yhTuoujXqJPQv4R/LzkJ8pLdAjOoVV0tbuzrvlpvzOupO2IUVIDbw1cMBEgrjFbB6Crum8U30C20&#10;jVHagDIIXqya9l+T6AAqm8tJ98/Hqq0n0ebPO9BdlELpu12P36g019f3lr5zT9+pdnMwdTnpJ1DG&#10;0S+veiPledy364cV/CaBsdg1H0F0slxrXQOOz4zKfgPSj99IAwKJ8yCpMRqQTLOgAwY6kd+jBoSr&#10;ZNOin9kjx0vksDUeK8Jc7Z3W/LhSM9yFTnbx9Bjv/NGSLdssoHYZUQUt2DJFZpgjp+Ey7RharWUq&#10;zI4GhOsfORoQpsDsKEC4jpdwifPWl3UZ8RgJrkUHtUYC9rboHPEH10+EouTJ7rPqsqN4orTlSqnC&#10;01+G0mWQUUfwIZJSxT6tkaP48Az1FVoPn1XK1nkqD383QNdMj9PgTImHv6X6CoEHsyZeIe9glvEr&#10;xB3MvvMaaQfTVn2NsoPpI75C2MGdR6/QdbDaRHrWsT1bR9jByhN18fq0Xrimravv4GQ0rsCD69o6&#10;Ag9W/uPIPOx1ZvygdnQegpMtOWoPtnHryD1YmaKj+GBlYq7kg5OJOaIPdu9zVB+g9/MLFR3dB7th&#10;O8IPwcnyHOkHKyd0tB+6NuuVKjrqD/ZQfCb/4GzTdcmd4q7+gx02XZZc1uEIQPiI0BOSS5QcAQhL&#10;ZEbTGi65cwUg3PxzFCBcQuoKQLhl4yhAOEmTIwBhV7sjAeFETY4ChN2kHA0Ip/92JCDs3uqIQLi7&#10;lasB4Y4ERwXCXQcdEQh7kjk6ENY0vVlw529BF6NH/VjQWwX3hwwFXYbscOm94qVM5E268rI25026&#10;MipEMrXlO1DnmwKlX3bzJl0ZC+SbdGUsMjpHRx1NWOf/TboyFkjbB7p7k648117qBAuFMUM30r+L&#10;6aQJ4f+70pVR5ajOQlAYE+aqzi8Q7rj6mwljTEaDQ3C6nWMda5NmIt5U6O2pNDTshq9WHXNeW/es&#10;jvFJvML3Ool0hW91ntc/P8lW2EZncLff3FExyENDb4jr8NXE116UA5C+Jqtr87zerZGe2/nAiQ3O&#10;bDmbP6BD2zzF57bKid4loA9P5S5Yu/RO+/M1BEexS4DkjFoP0ZwB/iRRCBCdORqFEC2Q+WMMMwcC&#10;ZGdUpmBv5v5onquVonMyQHlGJ7wtnfjHY/52wfhrCkRePF2kturjxZPVHwInu0oInCiJQpylm2FA&#10;LMlGKwJkbURQFDITTGUmeKKZaouBB8xjerQFLBNycoasQgIPWOMeiZq7WxOzzvk9oM4R0BxlMNVs&#10;s9OqEyFFKRnZiRK5KK/shHa0NbzsBH6N1rS8KLaJy5viplAXSmY3Fyq+vr74eHulLrJbSDuuk+ur&#10;q2vhim20hOf1Yhu/xuYW/33vLFHQGAES5G9vCpqXnnXz8lNUoHNuFDR3ELX75inCZJgoaKL+6VMD&#10;f8RlhD/2eSrRrrlawR961R/btjlobRNIjYwcnXzUKHG6kMesmFWHKRfyd3pWzfCQFXhSjWV/eMzN&#10;vjUPWYn0i8uJFrHjihkeuAIzYYDoueWsMecHAPy/Xw4mqr9zOd123cOzrDbr7eUEns9iNXfV7FfT&#10;1vVP909WP3amzO4osTvK6+CFkdbBi19RVocPWoJHVaFE0D5WSz8Li36PMrzTw78+/BcAAP//AwBQ&#10;SwMEFAAGAAgAAAAhAPpGJwffAAAACgEAAA8AAABkcnMvZG93bnJldi54bWxMj0FrwkAQhe+F/odl&#10;Cr3VzWorErMRkbYnKVQLxduaHZNgdjZk1yT++46nepz3Pd68l61G14geu1B70qAmCQikwtuaSg0/&#10;+4+XBYgQDVnTeEINVwywyh8fMpNaP9A39rtYCg6hkBoNVYxtKmUoKnQmTHyLxOzkO2cin10pbWcG&#10;DneNnCbJXDpTE3+oTIubCovz7uI0fA5mWM/Ue789nzbXw/7t63erUOvnp3G9BBFxjP9muNXn6pBz&#10;p6O/kA2i0TBfJIqtDHjSjavXZAbiqGGqWJJ5Ju8n5H8AAAD//wMAUEsBAi0AFAAGAAgAAAAhALaD&#10;OJL+AAAA4QEAABMAAAAAAAAAAAAAAAAAAAAAAFtDb250ZW50X1R5cGVzXS54bWxQSwECLQAUAAYA&#10;CAAAACEAOP0h/9YAAACUAQAACwAAAAAAAAAAAAAAAAAvAQAAX3JlbHMvLnJlbHNQSwECLQAUAAYA&#10;CAAAACEAjva9Q1cMAABETAAADgAAAAAAAAAAAAAAAAAuAgAAZHJzL2Uyb0RvYy54bWxQSwECLQAU&#10;AAYACAAAACEA+kYnB98AAAAKAQAADwAAAAAAAAAAAAAAAACxDgAAZHJzL2Rvd25yZXYueG1sUEsF&#10;BgAAAAAEAAQA8wAAAL0PAAAAAA==&#10;">
            <v:shape id="Graphic 5" o:spid="_x0000_s1027" style="position:absolute;left:60;top:60;width:29103;height:13215;visibility:visible" coordsize="2910205,1321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V54wAAAANoAAAAPAAAAZHJzL2Rvd25yZXYueG1sRE9Na4NA&#10;EL0X+h+WKeRSkrUJNMG6ihgCJbeY0F4Hd6qiO2vdTbT/Plso9Ph430k2m17caHStZQUvqwgEcWV1&#10;y7WCy/mw3IFwHlljb5kU/JCDLH18SDDWduIT3UpfixDCLkYFjfdDLKWrGjLoVnYgDtyXHQ36AMda&#10;6hGnEG56uY6iV2mw5dDQ4EBFQ1VXXk2YseltedpfLH5Mm+fumH9+7wtWavE0528gPM3+X/znftcK&#10;tvB7JfhBpncAAAD//wMAUEsBAi0AFAAGAAgAAAAhANvh9svuAAAAhQEAABMAAAAAAAAAAAAAAAAA&#10;AAAAAFtDb250ZW50X1R5cGVzXS54bWxQSwECLQAUAAYACAAAACEAWvQsW78AAAAVAQAACwAAAAAA&#10;AAAAAAAAAAAfAQAAX3JlbHMvLnJlbHNQSwECLQAUAAYACAAAACEAholeeMAAAADaAAAADwAAAAAA&#10;AAAAAAAAAAAHAgAAZHJzL2Rvd25yZXYueG1sUEsFBgAAAAADAAMAtwAAAPQCAAAAAA==&#10;" adj="0,,0" path="m,124371l311416,550545r,550532l315891,1145460r12832,41340l349028,1224209r26892,32594l408512,1283695r37407,20305l487255,1316833r44379,4475l2689618,1321308r44380,-4475l2775334,1304000r37407,-20305l2845333,1256803r26891,-32594l2892529,1186800r12833,-41340l2909836,1101077r,-880859l311416,220218,,124371xem2689618,l531634,,487255,4473,445919,17305,408512,37608,375920,64498,349028,97089r-20305,37408l315891,175834r-4475,44384l2909836,220218r-4474,-44384l2892529,134497,2872224,97089,2845333,64498,2812741,37608,2775334,17305,2733998,4473,2689618,xe" fillcolor="#a9d18e" stroked="f">
              <v:stroke joinstyle="round"/>
              <v:formulas/>
              <v:path arrowok="t" o:connecttype="custom" o:connectlocs="0,1244;3114,5506;3114,11011;3159,11455;3287,11869;3490,12243;3759,12569;4085,12838;4459,13041;4873,13169;5317,13214;26897,13214;27341,13169;27754,13041;28128,12838;28454,12569;28723,12243;28926,11869;29055,11455;29099,11011;29099,2202;3114,2202;0,1244;26897,0;5317,0;4873,45;4459,173;4085,376;3759,645;3490,971;3287,1345;3159,1758;3114,2202;29099,2202;29055,1758;28926,1345;28723,971;28454,645;28128,376;27754,173;27341,45;26897,0" o:connectangles="0,0,0,0,0,0,0,0,0,0,0,0,0,0,0,0,0,0,0,0,0,0,0,0,0,0,0,0,0,0,0,0,0,0,0,0,0,0,0,0,0,0"/>
            </v:shape>
            <v:shape id="Graphic 6" o:spid="_x0000_s1028" style="position:absolute;left:60;top:60;width:29103;height:13215;visibility:visible;mso-wrap-style:square;v-text-anchor:top" coordsize="2910205,13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h8vwAAANoAAAAPAAAAZHJzL2Rvd25yZXYueG1sRE9Ni8Iw&#10;EL0L/ocwwl5km7oHka6piCC4iwhqF69DM5sWm0ltotZ/bw6Cx8f7ni9624gbdb52rGCSpCCIS6dr&#10;NgqK4/pzBsIHZI2NY1LwIA+LfDiYY6bdnfd0OwQjYgj7DBVUIbSZlL6syKJPXEscuX/XWQwRdkbq&#10;Du8x3DbyK02n0mLNsaHCllYVlefD1Sowqz/n6llRmIssTqff7VX/jHdKfYz65TeIQH14i1/ujVYQ&#10;t8Yr8QbI/AkAAP//AwBQSwECLQAUAAYACAAAACEA2+H2y+4AAACFAQAAEwAAAAAAAAAAAAAAAAAA&#10;AAAAW0NvbnRlbnRfVHlwZXNdLnhtbFBLAQItABQABgAIAAAAIQBa9CxbvwAAABUBAAALAAAAAAAA&#10;AAAAAAAAAB8BAABfcmVscy8ucmVsc1BLAQItABQABgAIAAAAIQCnDXh8vwAAANoAAAAPAAAAAAAA&#10;AAAAAAAAAAcCAABkcnMvZG93bnJldi54bWxQSwUGAAAAAAMAAwC3AAAA8wIAAAAA&#10;" path="m311416,220218r4475,-44384l328723,134497,349028,97089,375920,64498,408512,37608,445919,17305,487255,4473,531634,,744486,r649605,l2689618,r44380,4473l2775334,17305r37407,20303l2845333,64498r26891,32591l2892529,134497r12833,41337l2909836,220218r,330327l2909836,1101077r-4474,44383l2892529,1186800r-20305,37409l2845333,1256803r-32592,26892l2775334,1304000r-41336,12833l2689618,1321308r-1295527,l744486,1321308r-212852,l487255,1316833r-41336,-12833l408512,1283695r-32592,-26892l349028,1224209r-20305,-37409l315891,1145460r-4475,-44383l311416,550545,,124371r311416,95847xe" filled="f" strokecolor="#41719c" strokeweight=".96pt">
              <v:path arrowok="t" o:connecttype="custom" o:connectlocs="3114,2202;3159,1758;3287,1345;3490,971;3759,645;4085,376;4459,173;4873,45;5317,0;7445,0;13941,0;26897,0;27341,45;27754,173;28128,376;28454,645;28723,971;28926,1345;29055,1758;29099,2202;29099,5506;29099,11011;29055,11455;28926,11869;28723,12243;28454,12569;28128,12838;27754,13041;27341,13169;26897,13214;13941,13214;7445,13214;5317,13214;4873,13169;4459,13041;4085,12838;3759,12569;3490,12243;3287,11869;3159,11455;3114,11011;3114,5506;0,1244;3114,2202" o:connectangles="0,0,0,0,0,0,0,0,0,0,0,0,0,0,0,0,0,0,0,0,0,0,0,0,0,0,0,0,0,0,0,0,0,0,0,0,0,0,0,0,0,0,0,0"/>
            </v:shape>
            <v:shapetype id="_x0000_t202" coordsize="21600,21600" o:spt="202" path="m,l,21600r21600,l21600,xe">
              <v:stroke joinstyle="miter"/>
              <v:path gradientshapeok="t" o:connecttype="rect"/>
            </v:shapetype>
            <v:shape id="Textbox 7" o:spid="_x0000_s1029" type="#_x0000_t202" style="position:absolute;width:29222;height:13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0224C" w:rsidRDefault="0000224C">
                    <w:pPr>
                      <w:spacing w:before="270" w:line="300" w:lineRule="auto"/>
                      <w:ind w:left="900" w:right="410"/>
                      <w:jc w:val="center"/>
                      <w:rPr>
                        <w:rFonts w:ascii="Calibri" w:hAnsi="Calibri"/>
                        <w:sz w:val="24"/>
                      </w:rPr>
                    </w:pPr>
                    <w:r>
                      <w:rPr>
                        <w:rFonts w:ascii="Calibri" w:hAnsi="Calibri"/>
                        <w:b/>
                        <w:sz w:val="24"/>
                      </w:rPr>
                      <w:t xml:space="preserve">İÇİNDEKİLER </w:t>
                    </w:r>
                    <w:r>
                      <w:rPr>
                        <w:rFonts w:ascii="Calibri" w:hAnsi="Calibri"/>
                        <w:sz w:val="24"/>
                      </w:rPr>
                      <w:t>bölümünde sıralama yapılırken bu sayfadaki sıralama dikkate alınmalıdır.</w:t>
                    </w:r>
                  </w:p>
                </w:txbxContent>
              </v:textbox>
            </v:shape>
            <w10:wrap anchorx="page"/>
          </v:group>
        </w:pict>
      </w:r>
      <w:r w:rsidR="00BC419C">
        <w:rPr>
          <w:spacing w:val="-2"/>
          <w:sz w:val="24"/>
        </w:rPr>
        <w:t>Hedefler</w:t>
      </w:r>
    </w:p>
    <w:p w:rsidR="00F57279" w:rsidRDefault="00BC419C">
      <w:pPr>
        <w:pStyle w:val="ListeParagraf"/>
        <w:numPr>
          <w:ilvl w:val="1"/>
          <w:numId w:val="23"/>
        </w:numPr>
        <w:tabs>
          <w:tab w:val="left" w:pos="2114"/>
        </w:tabs>
        <w:spacing w:before="0" w:line="281" w:lineRule="exact"/>
        <w:ind w:left="2114" w:hanging="417"/>
        <w:rPr>
          <w:sz w:val="24"/>
        </w:rPr>
      </w:pPr>
      <w:r>
        <w:rPr>
          <w:sz w:val="24"/>
        </w:rPr>
        <w:t>Performans</w:t>
      </w:r>
      <w:r>
        <w:rPr>
          <w:spacing w:val="-2"/>
          <w:sz w:val="24"/>
        </w:rPr>
        <w:t>Göstergeleri</w:t>
      </w:r>
    </w:p>
    <w:p w:rsidR="00F57279" w:rsidRDefault="00BC419C">
      <w:pPr>
        <w:pStyle w:val="ListeParagraf"/>
        <w:numPr>
          <w:ilvl w:val="1"/>
          <w:numId w:val="23"/>
        </w:numPr>
        <w:tabs>
          <w:tab w:val="left" w:pos="2114"/>
        </w:tabs>
        <w:spacing w:before="0" w:line="281" w:lineRule="exact"/>
        <w:ind w:left="2114" w:hanging="417"/>
        <w:rPr>
          <w:sz w:val="24"/>
        </w:rPr>
      </w:pPr>
      <w:r>
        <w:rPr>
          <w:sz w:val="24"/>
        </w:rPr>
        <w:t>Stratejilerin</w:t>
      </w:r>
      <w:r>
        <w:rPr>
          <w:spacing w:val="-2"/>
          <w:sz w:val="24"/>
        </w:rPr>
        <w:t>Belirlenmesi</w:t>
      </w:r>
    </w:p>
    <w:p w:rsidR="00F57279" w:rsidRDefault="00BC419C">
      <w:pPr>
        <w:pStyle w:val="ListeParagraf"/>
        <w:numPr>
          <w:ilvl w:val="1"/>
          <w:numId w:val="23"/>
        </w:numPr>
        <w:tabs>
          <w:tab w:val="left" w:pos="2114"/>
        </w:tabs>
        <w:spacing w:before="2"/>
        <w:ind w:left="2114" w:hanging="417"/>
        <w:rPr>
          <w:sz w:val="24"/>
        </w:rPr>
      </w:pPr>
      <w:r>
        <w:rPr>
          <w:spacing w:val="-2"/>
          <w:sz w:val="24"/>
        </w:rPr>
        <w:t>Maliyetlendirme</w:t>
      </w:r>
    </w:p>
    <w:p w:rsidR="00F57279" w:rsidRDefault="00BC419C">
      <w:pPr>
        <w:pStyle w:val="ListeParagraf"/>
        <w:numPr>
          <w:ilvl w:val="0"/>
          <w:numId w:val="23"/>
        </w:numPr>
        <w:tabs>
          <w:tab w:val="left" w:pos="1734"/>
        </w:tabs>
        <w:spacing w:before="280"/>
        <w:ind w:left="1734" w:hanging="248"/>
        <w:jc w:val="left"/>
        <w:rPr>
          <w:b/>
          <w:sz w:val="24"/>
        </w:rPr>
      </w:pPr>
      <w:r>
        <w:rPr>
          <w:b/>
          <w:sz w:val="24"/>
        </w:rPr>
        <w:t>İZLEMEVE</w:t>
      </w:r>
      <w:r>
        <w:rPr>
          <w:b/>
          <w:spacing w:val="-2"/>
          <w:sz w:val="24"/>
        </w:rPr>
        <w:t>DEĞERLENDİRME</w:t>
      </w:r>
    </w:p>
    <w:p w:rsidR="00F57279" w:rsidRDefault="00BC419C">
      <w:pPr>
        <w:pStyle w:val="ListeParagraf"/>
        <w:numPr>
          <w:ilvl w:val="0"/>
          <w:numId w:val="23"/>
        </w:numPr>
        <w:tabs>
          <w:tab w:val="left" w:pos="1734"/>
        </w:tabs>
        <w:spacing w:before="119"/>
        <w:ind w:left="1734" w:hanging="248"/>
        <w:jc w:val="left"/>
        <w:rPr>
          <w:b/>
          <w:sz w:val="24"/>
        </w:rPr>
      </w:pPr>
      <w:r>
        <w:rPr>
          <w:b/>
          <w:spacing w:val="-2"/>
          <w:sz w:val="24"/>
        </w:rPr>
        <w:t>Tablo/Şekil/Grafikler/Ekler</w:t>
      </w:r>
    </w:p>
    <w:p w:rsidR="00F57279" w:rsidRDefault="00F57279">
      <w:pPr>
        <w:rPr>
          <w:sz w:val="24"/>
        </w:rPr>
        <w:sectPr w:rsidR="00F57279">
          <w:pgSz w:w="11910" w:h="16840"/>
          <w:pgMar w:top="1600" w:right="400" w:bottom="1280" w:left="460" w:header="0" w:footer="1097" w:gutter="0"/>
          <w:cols w:space="708"/>
        </w:sectPr>
      </w:pPr>
    </w:p>
    <w:p w:rsidR="00F57279" w:rsidRDefault="00BC419C">
      <w:pPr>
        <w:pStyle w:val="Balk2"/>
        <w:numPr>
          <w:ilvl w:val="0"/>
          <w:numId w:val="22"/>
        </w:numPr>
        <w:tabs>
          <w:tab w:val="left" w:pos="1845"/>
        </w:tabs>
        <w:ind w:left="1845" w:hanging="376"/>
        <w:jc w:val="left"/>
      </w:pPr>
      <w:r>
        <w:lastRenderedPageBreak/>
        <w:t>GİRİŞVESTRATEJİKPLANINHAZIRLIK</w:t>
      </w:r>
      <w:r>
        <w:rPr>
          <w:spacing w:val="-2"/>
        </w:rPr>
        <w:t>SÜRECİ</w:t>
      </w:r>
    </w:p>
    <w:p w:rsidR="00F57279" w:rsidRDefault="00BC419C">
      <w:pPr>
        <w:pStyle w:val="Balk3"/>
        <w:numPr>
          <w:ilvl w:val="1"/>
          <w:numId w:val="22"/>
        </w:numPr>
        <w:tabs>
          <w:tab w:val="left" w:pos="1675"/>
        </w:tabs>
        <w:spacing w:before="281"/>
        <w:ind w:left="1675" w:hanging="717"/>
      </w:pPr>
      <w:r>
        <w:t>StratejiGeliştirmeKuruluveStratejikPlan</w:t>
      </w:r>
      <w:r>
        <w:rPr>
          <w:spacing w:val="-2"/>
        </w:rPr>
        <w:t>Ekibi</w:t>
      </w:r>
    </w:p>
    <w:p w:rsidR="00F57279" w:rsidRDefault="00F57279">
      <w:pPr>
        <w:pStyle w:val="GvdeMetni"/>
        <w:rPr>
          <w:b/>
          <w:sz w:val="32"/>
        </w:rPr>
      </w:pPr>
    </w:p>
    <w:p w:rsidR="00F57279" w:rsidRDefault="00BC419C">
      <w:pPr>
        <w:pStyle w:val="GvdeMetni"/>
        <w:spacing w:line="360" w:lineRule="auto"/>
        <w:ind w:left="958" w:right="1015"/>
        <w:jc w:val="both"/>
      </w:pPr>
      <w:r>
        <w:rPr>
          <w:b/>
        </w:rPr>
        <w:t>StratejiGeliştirmeKurulu:</w:t>
      </w:r>
      <w:r>
        <w:t>Okulmüdürününbaşkanlığındabirokulmüdüryardımcısı, bir öğretmen ve okul/aile birliği başkanı ile bir yönetim kurulu üyesi olmak üzere 5 kişiden oluşan üst kurul kurulur.</w:t>
      </w:r>
    </w:p>
    <w:p w:rsidR="00F57279" w:rsidRDefault="00BC419C">
      <w:pPr>
        <w:pStyle w:val="GvdeMetni"/>
        <w:spacing w:line="360" w:lineRule="auto"/>
        <w:ind w:left="958" w:right="1018"/>
        <w:jc w:val="both"/>
      </w:pPr>
      <w:r>
        <w:rPr>
          <w:b/>
        </w:rPr>
        <w:t>StratejikPlanEkibi:</w:t>
      </w:r>
      <w:r>
        <w:t>Okulmüdürütarafındangörevlendirilenveüstkurulüyesiolmayan müdür yardımcısı başkanlığında, belirlenen öğretmenler ve gönüllü velilerden oluşur.</w:t>
      </w:r>
    </w:p>
    <w:p w:rsidR="00F57279" w:rsidRDefault="00F57279">
      <w:pPr>
        <w:pStyle w:val="GvdeMetni"/>
        <w:spacing w:before="142"/>
      </w:pPr>
    </w:p>
    <w:p w:rsidR="00082619" w:rsidRPr="00082619" w:rsidRDefault="00BC419C" w:rsidP="00082619">
      <w:pPr>
        <w:spacing w:before="1"/>
        <w:ind w:left="958"/>
        <w:jc w:val="both"/>
        <w:rPr>
          <w:b/>
          <w:spacing w:val="-2"/>
          <w:sz w:val="20"/>
        </w:rPr>
      </w:pPr>
      <w:r>
        <w:rPr>
          <w:b/>
          <w:sz w:val="20"/>
        </w:rPr>
        <w:t>Tablo1.StratejiGeliştirmeKuruluveStratejikPlanEkibi</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8"/>
        <w:gridCol w:w="1598"/>
        <w:gridCol w:w="2985"/>
        <w:gridCol w:w="1711"/>
      </w:tblGrid>
      <w:tr w:rsidR="00F57279">
        <w:trPr>
          <w:trHeight w:val="753"/>
        </w:trPr>
        <w:tc>
          <w:tcPr>
            <w:tcW w:w="4526" w:type="dxa"/>
            <w:gridSpan w:val="2"/>
            <w:shd w:val="clear" w:color="auto" w:fill="00B0F0"/>
          </w:tcPr>
          <w:p w:rsidR="00F57279" w:rsidRDefault="00F57279">
            <w:pPr>
              <w:pStyle w:val="TableParagraph"/>
              <w:spacing w:before="26"/>
              <w:rPr>
                <w:b/>
                <w:sz w:val="20"/>
              </w:rPr>
            </w:pPr>
          </w:p>
          <w:p w:rsidR="00F57279" w:rsidRDefault="00BC419C">
            <w:pPr>
              <w:pStyle w:val="TableParagraph"/>
              <w:ind w:left="679"/>
              <w:rPr>
                <w:b/>
                <w:sz w:val="20"/>
              </w:rPr>
            </w:pPr>
            <w:r>
              <w:rPr>
                <w:b/>
                <w:sz w:val="20"/>
              </w:rPr>
              <w:t>StratejiGeliştirmeKurulu</w:t>
            </w:r>
            <w:r>
              <w:rPr>
                <w:b/>
                <w:spacing w:val="-2"/>
                <w:sz w:val="20"/>
              </w:rPr>
              <w:t>Bilgileri</w:t>
            </w:r>
          </w:p>
        </w:tc>
        <w:tc>
          <w:tcPr>
            <w:tcW w:w="4696" w:type="dxa"/>
            <w:gridSpan w:val="2"/>
            <w:shd w:val="clear" w:color="auto" w:fill="00B0F0"/>
          </w:tcPr>
          <w:p w:rsidR="00F57279" w:rsidRDefault="00F57279">
            <w:pPr>
              <w:pStyle w:val="TableParagraph"/>
              <w:spacing w:before="26"/>
              <w:rPr>
                <w:b/>
                <w:sz w:val="20"/>
              </w:rPr>
            </w:pPr>
          </w:p>
          <w:p w:rsidR="00F57279" w:rsidRDefault="00BC419C">
            <w:pPr>
              <w:pStyle w:val="TableParagraph"/>
              <w:ind w:left="1068"/>
              <w:rPr>
                <w:b/>
                <w:sz w:val="20"/>
              </w:rPr>
            </w:pPr>
            <w:r>
              <w:rPr>
                <w:b/>
                <w:sz w:val="20"/>
              </w:rPr>
              <w:t>StratejikPlanEkibi</w:t>
            </w:r>
            <w:r>
              <w:rPr>
                <w:b/>
                <w:spacing w:val="-2"/>
                <w:sz w:val="20"/>
              </w:rPr>
              <w:t>Bilgileri</w:t>
            </w:r>
          </w:p>
        </w:tc>
      </w:tr>
      <w:tr w:rsidR="00F57279">
        <w:trPr>
          <w:trHeight w:val="587"/>
        </w:trPr>
        <w:tc>
          <w:tcPr>
            <w:tcW w:w="2928" w:type="dxa"/>
          </w:tcPr>
          <w:p w:rsidR="00F57279" w:rsidRDefault="00F57279">
            <w:pPr>
              <w:pStyle w:val="TableParagraph"/>
              <w:rPr>
                <w:b/>
                <w:sz w:val="20"/>
              </w:rPr>
            </w:pPr>
          </w:p>
          <w:p w:rsidR="00F57279" w:rsidRDefault="00BC419C">
            <w:pPr>
              <w:pStyle w:val="TableParagraph"/>
              <w:ind w:left="979"/>
              <w:rPr>
                <w:b/>
                <w:sz w:val="20"/>
              </w:rPr>
            </w:pPr>
            <w:r>
              <w:rPr>
                <w:b/>
                <w:sz w:val="20"/>
              </w:rPr>
              <w:t>Adı</w:t>
            </w:r>
            <w:r>
              <w:rPr>
                <w:b/>
                <w:spacing w:val="-2"/>
                <w:sz w:val="20"/>
              </w:rPr>
              <w:t>Soyadı</w:t>
            </w:r>
          </w:p>
        </w:tc>
        <w:tc>
          <w:tcPr>
            <w:tcW w:w="1598" w:type="dxa"/>
          </w:tcPr>
          <w:p w:rsidR="00F57279" w:rsidRDefault="00F57279">
            <w:pPr>
              <w:pStyle w:val="TableParagraph"/>
              <w:rPr>
                <w:b/>
                <w:sz w:val="20"/>
              </w:rPr>
            </w:pPr>
          </w:p>
          <w:p w:rsidR="00F57279" w:rsidRDefault="00BC419C">
            <w:pPr>
              <w:pStyle w:val="TableParagraph"/>
              <w:ind w:left="472"/>
              <w:rPr>
                <w:b/>
                <w:sz w:val="20"/>
              </w:rPr>
            </w:pPr>
            <w:r>
              <w:rPr>
                <w:b/>
                <w:spacing w:val="-2"/>
                <w:sz w:val="20"/>
              </w:rPr>
              <w:t>Ünvanı</w:t>
            </w:r>
          </w:p>
        </w:tc>
        <w:tc>
          <w:tcPr>
            <w:tcW w:w="2985" w:type="dxa"/>
          </w:tcPr>
          <w:p w:rsidR="00F57279" w:rsidRDefault="00F57279">
            <w:pPr>
              <w:pStyle w:val="TableParagraph"/>
              <w:rPr>
                <w:b/>
                <w:sz w:val="20"/>
              </w:rPr>
            </w:pPr>
          </w:p>
          <w:p w:rsidR="00F57279" w:rsidRDefault="00BC419C">
            <w:pPr>
              <w:pStyle w:val="TableParagraph"/>
              <w:ind w:left="9"/>
              <w:jc w:val="center"/>
              <w:rPr>
                <w:b/>
                <w:sz w:val="20"/>
              </w:rPr>
            </w:pPr>
            <w:r>
              <w:rPr>
                <w:b/>
                <w:sz w:val="20"/>
              </w:rPr>
              <w:t>Adı</w:t>
            </w:r>
            <w:r>
              <w:rPr>
                <w:b/>
                <w:spacing w:val="-2"/>
                <w:sz w:val="20"/>
              </w:rPr>
              <w:t>Soyadı</w:t>
            </w:r>
          </w:p>
        </w:tc>
        <w:tc>
          <w:tcPr>
            <w:tcW w:w="1711" w:type="dxa"/>
          </w:tcPr>
          <w:p w:rsidR="00F57279" w:rsidRDefault="00F57279">
            <w:pPr>
              <w:pStyle w:val="TableParagraph"/>
              <w:rPr>
                <w:b/>
                <w:sz w:val="20"/>
              </w:rPr>
            </w:pPr>
          </w:p>
          <w:p w:rsidR="00F57279" w:rsidRDefault="00BC419C">
            <w:pPr>
              <w:pStyle w:val="TableParagraph"/>
              <w:ind w:left="528"/>
              <w:rPr>
                <w:b/>
                <w:sz w:val="20"/>
              </w:rPr>
            </w:pPr>
            <w:r>
              <w:rPr>
                <w:b/>
                <w:spacing w:val="-2"/>
                <w:sz w:val="20"/>
              </w:rPr>
              <w:t>Ünvanı</w:t>
            </w:r>
          </w:p>
        </w:tc>
      </w:tr>
      <w:tr w:rsidR="00F57279">
        <w:trPr>
          <w:trHeight w:val="290"/>
        </w:trPr>
        <w:tc>
          <w:tcPr>
            <w:tcW w:w="2928" w:type="dxa"/>
          </w:tcPr>
          <w:p w:rsidR="00F57279" w:rsidRDefault="00082619">
            <w:pPr>
              <w:pStyle w:val="TableParagraph"/>
              <w:rPr>
                <w:rFonts w:ascii="Times New Roman"/>
                <w:sz w:val="20"/>
              </w:rPr>
            </w:pPr>
            <w:r w:rsidRPr="00082619">
              <w:rPr>
                <w:rFonts w:ascii="Times New Roman"/>
                <w:sz w:val="20"/>
              </w:rPr>
              <w:t>İ</w:t>
            </w:r>
            <w:r w:rsidRPr="00082619">
              <w:rPr>
                <w:rFonts w:ascii="Times New Roman"/>
                <w:sz w:val="20"/>
              </w:rPr>
              <w:t>SMA</w:t>
            </w:r>
            <w:r w:rsidRPr="00082619">
              <w:rPr>
                <w:rFonts w:ascii="Times New Roman"/>
                <w:sz w:val="20"/>
              </w:rPr>
              <w:t>İ</w:t>
            </w:r>
            <w:r w:rsidRPr="00082619">
              <w:rPr>
                <w:rFonts w:ascii="Times New Roman"/>
                <w:sz w:val="20"/>
              </w:rPr>
              <w:t>L EK</w:t>
            </w:r>
            <w:r w:rsidRPr="00082619">
              <w:rPr>
                <w:rFonts w:ascii="Times New Roman"/>
                <w:sz w:val="20"/>
              </w:rPr>
              <w:t>İ</w:t>
            </w:r>
            <w:r w:rsidRPr="00082619">
              <w:rPr>
                <w:rFonts w:ascii="Times New Roman"/>
                <w:sz w:val="20"/>
              </w:rPr>
              <w:t>C</w:t>
            </w:r>
            <w:r w:rsidRPr="00082619">
              <w:rPr>
                <w:rFonts w:ascii="Times New Roman"/>
                <w:sz w:val="20"/>
              </w:rPr>
              <w:t>İ</w:t>
            </w:r>
          </w:p>
        </w:tc>
        <w:tc>
          <w:tcPr>
            <w:tcW w:w="1598" w:type="dxa"/>
          </w:tcPr>
          <w:p w:rsidR="00F57279" w:rsidRDefault="00082619">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F57279" w:rsidRDefault="00082619">
            <w:pPr>
              <w:pStyle w:val="TableParagraph"/>
              <w:rPr>
                <w:rFonts w:ascii="Times New Roman"/>
                <w:sz w:val="20"/>
              </w:rPr>
            </w:pPr>
            <w:r w:rsidRPr="00082619">
              <w:rPr>
                <w:rFonts w:ascii="Times New Roman"/>
                <w:sz w:val="20"/>
              </w:rPr>
              <w:t>ERDEM AYDIN</w:t>
            </w:r>
          </w:p>
        </w:tc>
        <w:tc>
          <w:tcPr>
            <w:tcW w:w="1711" w:type="dxa"/>
          </w:tcPr>
          <w:p w:rsidR="00F57279" w:rsidRDefault="0008261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YARDIMCISI</w:t>
            </w:r>
          </w:p>
        </w:tc>
      </w:tr>
      <w:tr w:rsidR="00F57279">
        <w:trPr>
          <w:trHeight w:val="292"/>
        </w:trPr>
        <w:tc>
          <w:tcPr>
            <w:tcW w:w="2928" w:type="dxa"/>
          </w:tcPr>
          <w:p w:rsidR="00F57279" w:rsidRDefault="00082619">
            <w:pPr>
              <w:pStyle w:val="TableParagraph"/>
              <w:rPr>
                <w:rFonts w:ascii="Times New Roman"/>
                <w:sz w:val="20"/>
              </w:rPr>
            </w:pPr>
            <w:r w:rsidRPr="00082619">
              <w:rPr>
                <w:rFonts w:ascii="Times New Roman"/>
                <w:sz w:val="20"/>
              </w:rPr>
              <w:t>ERDEM AYDIN</w:t>
            </w:r>
          </w:p>
        </w:tc>
        <w:tc>
          <w:tcPr>
            <w:tcW w:w="1598" w:type="dxa"/>
          </w:tcPr>
          <w:p w:rsidR="00F57279" w:rsidRDefault="00082619">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YARDIMCISI</w:t>
            </w:r>
          </w:p>
        </w:tc>
        <w:tc>
          <w:tcPr>
            <w:tcW w:w="2985" w:type="dxa"/>
          </w:tcPr>
          <w:p w:rsidR="00F57279" w:rsidRDefault="00082619">
            <w:pPr>
              <w:pStyle w:val="TableParagraph"/>
              <w:rPr>
                <w:rFonts w:ascii="Times New Roman"/>
                <w:sz w:val="20"/>
              </w:rPr>
            </w:pPr>
            <w:r w:rsidRPr="00082619">
              <w:rPr>
                <w:rFonts w:ascii="Times New Roman"/>
                <w:sz w:val="20"/>
              </w:rPr>
              <w:t>MEHMET AK</w:t>
            </w:r>
            <w:r w:rsidRPr="00082619">
              <w:rPr>
                <w:rFonts w:ascii="Times New Roman"/>
                <w:sz w:val="20"/>
              </w:rPr>
              <w:t>İ</w:t>
            </w:r>
            <w:r w:rsidRPr="00082619">
              <w:rPr>
                <w:rFonts w:ascii="Times New Roman"/>
                <w:sz w:val="20"/>
              </w:rPr>
              <w:t>L</w:t>
            </w:r>
          </w:p>
        </w:tc>
        <w:tc>
          <w:tcPr>
            <w:tcW w:w="1711" w:type="dxa"/>
          </w:tcPr>
          <w:p w:rsidR="00F57279" w:rsidRDefault="00082619">
            <w:pPr>
              <w:pStyle w:val="TableParagraph"/>
              <w:rPr>
                <w:rFonts w:ascii="Times New Roman"/>
                <w:sz w:val="20"/>
              </w:rPr>
            </w:pPr>
            <w:r>
              <w:rPr>
                <w:rFonts w:ascii="Times New Roman"/>
                <w:sz w:val="20"/>
              </w:rPr>
              <w:t>ÖĞ</w:t>
            </w:r>
            <w:r>
              <w:rPr>
                <w:rFonts w:ascii="Times New Roman"/>
                <w:sz w:val="20"/>
              </w:rPr>
              <w:t>RETMEN</w:t>
            </w:r>
          </w:p>
        </w:tc>
      </w:tr>
      <w:tr w:rsidR="00F57279">
        <w:trPr>
          <w:trHeight w:val="292"/>
        </w:trPr>
        <w:tc>
          <w:tcPr>
            <w:tcW w:w="2928" w:type="dxa"/>
          </w:tcPr>
          <w:p w:rsidR="00F57279" w:rsidRDefault="00082619">
            <w:pPr>
              <w:pStyle w:val="TableParagraph"/>
              <w:rPr>
                <w:rFonts w:ascii="Times New Roman"/>
                <w:sz w:val="20"/>
              </w:rPr>
            </w:pPr>
            <w:r w:rsidRPr="00082619">
              <w:rPr>
                <w:rFonts w:ascii="Times New Roman"/>
                <w:sz w:val="20"/>
              </w:rPr>
              <w:t>EMRE DEDE</w:t>
            </w:r>
          </w:p>
        </w:tc>
        <w:tc>
          <w:tcPr>
            <w:tcW w:w="1598" w:type="dxa"/>
          </w:tcPr>
          <w:p w:rsidR="00F57279" w:rsidRDefault="00082619">
            <w:pPr>
              <w:pStyle w:val="TableParagraph"/>
              <w:rPr>
                <w:rFonts w:ascii="Times New Roman"/>
                <w:sz w:val="20"/>
              </w:rPr>
            </w:pPr>
            <w:r>
              <w:rPr>
                <w:rFonts w:ascii="Times New Roman"/>
                <w:sz w:val="20"/>
              </w:rPr>
              <w:t xml:space="preserve">REHBER </w:t>
            </w:r>
            <w:r>
              <w:rPr>
                <w:rFonts w:ascii="Times New Roman"/>
                <w:sz w:val="20"/>
              </w:rPr>
              <w:t>ÖĞ</w:t>
            </w:r>
            <w:r>
              <w:rPr>
                <w:rFonts w:ascii="Times New Roman"/>
                <w:sz w:val="20"/>
              </w:rPr>
              <w:t>RETMEN</w:t>
            </w:r>
          </w:p>
        </w:tc>
        <w:tc>
          <w:tcPr>
            <w:tcW w:w="2985" w:type="dxa"/>
          </w:tcPr>
          <w:p w:rsidR="00F57279" w:rsidRDefault="005F1DB9">
            <w:pPr>
              <w:pStyle w:val="TableParagraph"/>
              <w:rPr>
                <w:rFonts w:ascii="Times New Roman"/>
                <w:sz w:val="20"/>
              </w:rPr>
            </w:pPr>
            <w:r>
              <w:rPr>
                <w:rFonts w:ascii="Times New Roman"/>
                <w:sz w:val="20"/>
              </w:rPr>
              <w:t>AY</w:t>
            </w:r>
            <w:r>
              <w:rPr>
                <w:rFonts w:ascii="Times New Roman"/>
                <w:sz w:val="20"/>
              </w:rPr>
              <w:t>Ş</w:t>
            </w:r>
            <w:r>
              <w:rPr>
                <w:rFonts w:ascii="Times New Roman"/>
                <w:sz w:val="20"/>
              </w:rPr>
              <w:t xml:space="preserve">E </w:t>
            </w:r>
            <w:r>
              <w:rPr>
                <w:rFonts w:ascii="Times New Roman"/>
                <w:sz w:val="20"/>
              </w:rPr>
              <w:t>Ö</w:t>
            </w:r>
            <w:r>
              <w:rPr>
                <w:rFonts w:ascii="Times New Roman"/>
                <w:sz w:val="20"/>
              </w:rPr>
              <w:t>ZEN</w:t>
            </w:r>
            <w:r>
              <w:rPr>
                <w:rFonts w:ascii="Times New Roman"/>
                <w:sz w:val="20"/>
              </w:rPr>
              <w:t>Ç</w:t>
            </w:r>
          </w:p>
        </w:tc>
        <w:tc>
          <w:tcPr>
            <w:tcW w:w="1711" w:type="dxa"/>
          </w:tcPr>
          <w:p w:rsidR="00F57279" w:rsidRDefault="00082619">
            <w:pPr>
              <w:pStyle w:val="TableParagraph"/>
              <w:rPr>
                <w:rFonts w:ascii="Times New Roman"/>
                <w:sz w:val="20"/>
              </w:rPr>
            </w:pPr>
            <w:r>
              <w:rPr>
                <w:rFonts w:ascii="Times New Roman"/>
                <w:sz w:val="20"/>
              </w:rPr>
              <w:t>ÖĞ</w:t>
            </w:r>
            <w:r>
              <w:rPr>
                <w:rFonts w:ascii="Times New Roman"/>
                <w:sz w:val="20"/>
              </w:rPr>
              <w:t>RETMEN</w:t>
            </w:r>
          </w:p>
        </w:tc>
      </w:tr>
      <w:tr w:rsidR="00F57279">
        <w:trPr>
          <w:trHeight w:val="311"/>
        </w:trPr>
        <w:tc>
          <w:tcPr>
            <w:tcW w:w="2928" w:type="dxa"/>
          </w:tcPr>
          <w:p w:rsidR="00F57279" w:rsidRDefault="00082619">
            <w:pPr>
              <w:pStyle w:val="TableParagraph"/>
              <w:rPr>
                <w:rFonts w:ascii="Times New Roman"/>
              </w:rPr>
            </w:pPr>
            <w:r w:rsidRPr="00082619">
              <w:rPr>
                <w:rFonts w:ascii="Times New Roman"/>
              </w:rPr>
              <w:t>AL</w:t>
            </w:r>
            <w:r w:rsidRPr="00082619">
              <w:rPr>
                <w:rFonts w:ascii="Times New Roman"/>
              </w:rPr>
              <w:t>İ</w:t>
            </w:r>
            <w:r w:rsidRPr="00082619">
              <w:rPr>
                <w:rFonts w:ascii="Times New Roman"/>
              </w:rPr>
              <w:t xml:space="preserve"> USLU</w:t>
            </w:r>
          </w:p>
        </w:tc>
        <w:tc>
          <w:tcPr>
            <w:tcW w:w="1598" w:type="dxa"/>
          </w:tcPr>
          <w:p w:rsidR="00F57279" w:rsidRDefault="00082619">
            <w:pPr>
              <w:pStyle w:val="TableParagraph"/>
              <w:rPr>
                <w:rFonts w:ascii="Times New Roman"/>
              </w:rPr>
            </w:pPr>
            <w:r>
              <w:rPr>
                <w:rFonts w:ascii="Times New Roman"/>
              </w:rPr>
              <w:t>ÖĞ</w:t>
            </w:r>
            <w:r>
              <w:rPr>
                <w:rFonts w:ascii="Times New Roman"/>
              </w:rPr>
              <w:t>RETMEN</w:t>
            </w:r>
          </w:p>
        </w:tc>
        <w:tc>
          <w:tcPr>
            <w:tcW w:w="2985" w:type="dxa"/>
          </w:tcPr>
          <w:p w:rsidR="00F57279" w:rsidRDefault="00082619">
            <w:pPr>
              <w:pStyle w:val="TableParagraph"/>
              <w:rPr>
                <w:rFonts w:ascii="Times New Roman"/>
              </w:rPr>
            </w:pPr>
            <w:r w:rsidRPr="00082619">
              <w:rPr>
                <w:rFonts w:ascii="Times New Roman"/>
              </w:rPr>
              <w:t>ERCAN TOY</w:t>
            </w:r>
          </w:p>
        </w:tc>
        <w:tc>
          <w:tcPr>
            <w:tcW w:w="1711" w:type="dxa"/>
          </w:tcPr>
          <w:p w:rsidR="00F57279" w:rsidRDefault="00082619">
            <w:pPr>
              <w:pStyle w:val="TableParagraph"/>
              <w:rPr>
                <w:rFonts w:ascii="Times New Roman"/>
              </w:rPr>
            </w:pPr>
            <w:r>
              <w:rPr>
                <w:rFonts w:ascii="Times New Roman"/>
              </w:rPr>
              <w:t>ÖĞ</w:t>
            </w:r>
            <w:r>
              <w:rPr>
                <w:rFonts w:ascii="Times New Roman"/>
              </w:rPr>
              <w:t>RETMEN</w:t>
            </w:r>
          </w:p>
        </w:tc>
      </w:tr>
      <w:tr w:rsidR="00F57279">
        <w:trPr>
          <w:trHeight w:val="292"/>
        </w:trPr>
        <w:tc>
          <w:tcPr>
            <w:tcW w:w="2928" w:type="dxa"/>
          </w:tcPr>
          <w:p w:rsidR="00F57279" w:rsidRDefault="00082619">
            <w:pPr>
              <w:pStyle w:val="TableParagraph"/>
              <w:rPr>
                <w:rFonts w:ascii="Times New Roman"/>
                <w:sz w:val="20"/>
              </w:rPr>
            </w:pPr>
            <w:r>
              <w:rPr>
                <w:rFonts w:ascii="Times New Roman"/>
                <w:sz w:val="20"/>
              </w:rPr>
              <w:t>Ö</w:t>
            </w:r>
            <w:r>
              <w:rPr>
                <w:rFonts w:ascii="Times New Roman"/>
                <w:sz w:val="20"/>
              </w:rPr>
              <w:t>ZLEM GEL</w:t>
            </w:r>
            <w:r>
              <w:rPr>
                <w:rFonts w:ascii="Times New Roman"/>
                <w:sz w:val="20"/>
              </w:rPr>
              <w:t>İ</w:t>
            </w:r>
            <w:r>
              <w:rPr>
                <w:rFonts w:ascii="Times New Roman"/>
                <w:sz w:val="20"/>
              </w:rPr>
              <w:t>N</w:t>
            </w:r>
          </w:p>
        </w:tc>
        <w:tc>
          <w:tcPr>
            <w:tcW w:w="1598" w:type="dxa"/>
          </w:tcPr>
          <w:p w:rsidR="00F57279" w:rsidRDefault="00082619">
            <w:pPr>
              <w:pStyle w:val="TableParagraph"/>
              <w:rPr>
                <w:rFonts w:ascii="Times New Roman"/>
                <w:sz w:val="20"/>
              </w:rPr>
            </w:pPr>
            <w:r>
              <w:rPr>
                <w:rFonts w:ascii="Times New Roman"/>
                <w:sz w:val="20"/>
              </w:rPr>
              <w:t>OKUL A</w:t>
            </w:r>
            <w:r>
              <w:rPr>
                <w:rFonts w:ascii="Times New Roman"/>
                <w:sz w:val="20"/>
              </w:rPr>
              <w:t>İ</w:t>
            </w:r>
            <w:r>
              <w:rPr>
                <w:rFonts w:ascii="Times New Roman"/>
                <w:sz w:val="20"/>
              </w:rPr>
              <w:t>LE B</w:t>
            </w:r>
            <w:r>
              <w:rPr>
                <w:rFonts w:ascii="Times New Roman"/>
                <w:sz w:val="20"/>
              </w:rPr>
              <w:t>İ</w:t>
            </w:r>
            <w:r>
              <w:rPr>
                <w:rFonts w:ascii="Times New Roman"/>
                <w:sz w:val="20"/>
              </w:rPr>
              <w:t>RL</w:t>
            </w:r>
            <w:r>
              <w:rPr>
                <w:rFonts w:ascii="Times New Roman"/>
                <w:sz w:val="20"/>
              </w:rPr>
              <w:t>İĞİ</w:t>
            </w:r>
            <w:r>
              <w:rPr>
                <w:rFonts w:ascii="Times New Roman"/>
                <w:sz w:val="20"/>
              </w:rPr>
              <w:t xml:space="preserve"> BA</w:t>
            </w:r>
            <w:r>
              <w:rPr>
                <w:rFonts w:ascii="Times New Roman"/>
                <w:sz w:val="20"/>
              </w:rPr>
              <w:t>Ş</w:t>
            </w:r>
            <w:r>
              <w:rPr>
                <w:rFonts w:ascii="Times New Roman"/>
                <w:sz w:val="20"/>
              </w:rPr>
              <w:t>KANI</w:t>
            </w:r>
          </w:p>
        </w:tc>
        <w:tc>
          <w:tcPr>
            <w:tcW w:w="2985" w:type="dxa"/>
          </w:tcPr>
          <w:p w:rsidR="00F57279" w:rsidRDefault="00082619">
            <w:pPr>
              <w:pStyle w:val="TableParagraph"/>
              <w:rPr>
                <w:rFonts w:ascii="Times New Roman"/>
                <w:sz w:val="20"/>
              </w:rPr>
            </w:pPr>
            <w:r>
              <w:rPr>
                <w:rFonts w:ascii="Times New Roman"/>
                <w:sz w:val="20"/>
              </w:rPr>
              <w:t>OLCAY TEKEL</w:t>
            </w:r>
            <w:r>
              <w:rPr>
                <w:rFonts w:ascii="Times New Roman"/>
                <w:sz w:val="20"/>
              </w:rPr>
              <w:t>İ</w:t>
            </w:r>
          </w:p>
        </w:tc>
        <w:tc>
          <w:tcPr>
            <w:tcW w:w="1711" w:type="dxa"/>
          </w:tcPr>
          <w:p w:rsidR="00F57279" w:rsidRDefault="00082619">
            <w:pPr>
              <w:pStyle w:val="TableParagraph"/>
              <w:rPr>
                <w:rFonts w:ascii="Times New Roman"/>
                <w:sz w:val="20"/>
              </w:rPr>
            </w:pPr>
            <w:r>
              <w:rPr>
                <w:rFonts w:ascii="Times New Roman"/>
                <w:sz w:val="20"/>
              </w:rPr>
              <w:t>ÖĞ</w:t>
            </w:r>
            <w:r>
              <w:rPr>
                <w:rFonts w:ascii="Times New Roman"/>
                <w:sz w:val="20"/>
              </w:rPr>
              <w:t>RETMEN</w:t>
            </w:r>
          </w:p>
        </w:tc>
      </w:tr>
      <w:tr w:rsidR="00F57279">
        <w:trPr>
          <w:trHeight w:val="292"/>
        </w:trPr>
        <w:tc>
          <w:tcPr>
            <w:tcW w:w="2928" w:type="dxa"/>
          </w:tcPr>
          <w:p w:rsidR="00F57279" w:rsidRDefault="00082619">
            <w:pPr>
              <w:pStyle w:val="TableParagraph"/>
              <w:rPr>
                <w:rFonts w:ascii="Times New Roman"/>
                <w:sz w:val="20"/>
              </w:rPr>
            </w:pPr>
            <w:r>
              <w:rPr>
                <w:rFonts w:ascii="Times New Roman"/>
                <w:sz w:val="20"/>
              </w:rPr>
              <w:t>FAZ</w:t>
            </w:r>
            <w:r>
              <w:rPr>
                <w:rFonts w:ascii="Times New Roman"/>
                <w:sz w:val="20"/>
              </w:rPr>
              <w:t>İ</w:t>
            </w:r>
            <w:r>
              <w:rPr>
                <w:rFonts w:ascii="Times New Roman"/>
                <w:sz w:val="20"/>
              </w:rPr>
              <w:t xml:space="preserve">LET </w:t>
            </w:r>
            <w:r>
              <w:rPr>
                <w:rFonts w:ascii="Times New Roman"/>
                <w:sz w:val="20"/>
              </w:rPr>
              <w:t>Ö</w:t>
            </w:r>
            <w:r>
              <w:rPr>
                <w:rFonts w:ascii="Times New Roman"/>
                <w:sz w:val="20"/>
              </w:rPr>
              <w:t>ZBUDAK</w:t>
            </w:r>
          </w:p>
        </w:tc>
        <w:tc>
          <w:tcPr>
            <w:tcW w:w="1598" w:type="dxa"/>
          </w:tcPr>
          <w:p w:rsidR="00F57279" w:rsidRDefault="00082619">
            <w:pPr>
              <w:pStyle w:val="TableParagraph"/>
              <w:rPr>
                <w:rFonts w:ascii="Times New Roman"/>
                <w:sz w:val="20"/>
              </w:rPr>
            </w:pPr>
            <w:r w:rsidRPr="00082619">
              <w:rPr>
                <w:rFonts w:ascii="Times New Roman"/>
                <w:sz w:val="20"/>
              </w:rPr>
              <w:t>OKUL A</w:t>
            </w:r>
            <w:r w:rsidRPr="00082619">
              <w:rPr>
                <w:rFonts w:ascii="Times New Roman"/>
                <w:sz w:val="20"/>
              </w:rPr>
              <w:t>İ</w:t>
            </w:r>
            <w:r w:rsidRPr="00082619">
              <w:rPr>
                <w:rFonts w:ascii="Times New Roman"/>
                <w:sz w:val="20"/>
              </w:rPr>
              <w:t>LE B</w:t>
            </w:r>
            <w:r w:rsidRPr="00082619">
              <w:rPr>
                <w:rFonts w:ascii="Times New Roman"/>
                <w:sz w:val="20"/>
              </w:rPr>
              <w:t>İ</w:t>
            </w:r>
            <w:r w:rsidRPr="00082619">
              <w:rPr>
                <w:rFonts w:ascii="Times New Roman"/>
                <w:sz w:val="20"/>
              </w:rPr>
              <w:t>RL</w:t>
            </w:r>
            <w:r w:rsidRPr="00082619">
              <w:rPr>
                <w:rFonts w:ascii="Times New Roman"/>
                <w:sz w:val="20"/>
              </w:rPr>
              <w:t>İĞİ</w:t>
            </w:r>
            <w:r w:rsidRPr="00082619">
              <w:rPr>
                <w:rFonts w:ascii="Times New Roman"/>
                <w:sz w:val="20"/>
              </w:rPr>
              <w:t xml:space="preserve"> Y</w:t>
            </w:r>
            <w:r w:rsidRPr="00082619">
              <w:rPr>
                <w:rFonts w:ascii="Times New Roman"/>
                <w:sz w:val="20"/>
              </w:rPr>
              <w:t>Ö</w:t>
            </w:r>
            <w:r w:rsidRPr="00082619">
              <w:rPr>
                <w:rFonts w:ascii="Times New Roman"/>
                <w:sz w:val="20"/>
              </w:rPr>
              <w:t>NET</w:t>
            </w:r>
            <w:r w:rsidRPr="00082619">
              <w:rPr>
                <w:rFonts w:ascii="Times New Roman"/>
                <w:sz w:val="20"/>
              </w:rPr>
              <w:t>İ</w:t>
            </w:r>
            <w:r w:rsidRPr="00082619">
              <w:rPr>
                <w:rFonts w:ascii="Times New Roman"/>
                <w:sz w:val="20"/>
              </w:rPr>
              <w:t xml:space="preserve">M KURULU </w:t>
            </w:r>
            <w:r w:rsidRPr="00082619">
              <w:rPr>
                <w:rFonts w:ascii="Times New Roman"/>
                <w:sz w:val="20"/>
              </w:rPr>
              <w:t>Ü</w:t>
            </w:r>
            <w:r w:rsidRPr="00082619">
              <w:rPr>
                <w:rFonts w:ascii="Times New Roman"/>
                <w:sz w:val="20"/>
              </w:rPr>
              <w:t>YE</w:t>
            </w:r>
          </w:p>
        </w:tc>
        <w:tc>
          <w:tcPr>
            <w:tcW w:w="2985" w:type="dxa"/>
          </w:tcPr>
          <w:p w:rsidR="00F57279" w:rsidRDefault="00082619">
            <w:pPr>
              <w:pStyle w:val="TableParagraph"/>
              <w:rPr>
                <w:rFonts w:ascii="Times New Roman"/>
                <w:sz w:val="20"/>
              </w:rPr>
            </w:pPr>
            <w:r>
              <w:rPr>
                <w:rFonts w:ascii="Times New Roman"/>
                <w:sz w:val="20"/>
              </w:rPr>
              <w:t>AY</w:t>
            </w:r>
            <w:r>
              <w:rPr>
                <w:rFonts w:ascii="Times New Roman"/>
                <w:sz w:val="20"/>
              </w:rPr>
              <w:t>Ş</w:t>
            </w:r>
            <w:r>
              <w:rPr>
                <w:rFonts w:ascii="Times New Roman"/>
                <w:sz w:val="20"/>
              </w:rPr>
              <w:t>E SANKUR</w:t>
            </w:r>
          </w:p>
        </w:tc>
        <w:tc>
          <w:tcPr>
            <w:tcW w:w="1711" w:type="dxa"/>
          </w:tcPr>
          <w:p w:rsidR="00F57279" w:rsidRDefault="00082619">
            <w:pPr>
              <w:pStyle w:val="TableParagraph"/>
              <w:rPr>
                <w:rFonts w:ascii="Times New Roman"/>
                <w:sz w:val="20"/>
              </w:rPr>
            </w:pPr>
            <w:r>
              <w:rPr>
                <w:rFonts w:ascii="Times New Roman"/>
                <w:sz w:val="20"/>
              </w:rPr>
              <w:t>ÖĞ</w:t>
            </w:r>
            <w:r>
              <w:rPr>
                <w:rFonts w:ascii="Times New Roman"/>
                <w:sz w:val="20"/>
              </w:rPr>
              <w:t>RETMEN</w:t>
            </w:r>
          </w:p>
        </w:tc>
      </w:tr>
      <w:tr w:rsidR="00082619">
        <w:trPr>
          <w:trHeight w:val="292"/>
        </w:trPr>
        <w:tc>
          <w:tcPr>
            <w:tcW w:w="2928" w:type="dxa"/>
          </w:tcPr>
          <w:p w:rsidR="00082619" w:rsidRDefault="00082619">
            <w:pPr>
              <w:pStyle w:val="TableParagraph"/>
              <w:rPr>
                <w:rFonts w:ascii="Times New Roman"/>
                <w:sz w:val="20"/>
              </w:rPr>
            </w:pPr>
          </w:p>
        </w:tc>
        <w:tc>
          <w:tcPr>
            <w:tcW w:w="1598" w:type="dxa"/>
          </w:tcPr>
          <w:p w:rsidR="00082619" w:rsidRDefault="00082619">
            <w:pPr>
              <w:pStyle w:val="TableParagraph"/>
              <w:rPr>
                <w:rFonts w:ascii="Times New Roman"/>
                <w:sz w:val="20"/>
              </w:rPr>
            </w:pPr>
          </w:p>
        </w:tc>
        <w:tc>
          <w:tcPr>
            <w:tcW w:w="2985" w:type="dxa"/>
          </w:tcPr>
          <w:p w:rsidR="00082619" w:rsidRDefault="00082619">
            <w:pPr>
              <w:pStyle w:val="TableParagraph"/>
              <w:rPr>
                <w:rFonts w:ascii="Times New Roman"/>
                <w:sz w:val="20"/>
              </w:rPr>
            </w:pPr>
            <w:r w:rsidRPr="00082619">
              <w:rPr>
                <w:rFonts w:ascii="Times New Roman"/>
                <w:sz w:val="20"/>
              </w:rPr>
              <w:t>FARUK G</w:t>
            </w:r>
            <w:r w:rsidRPr="00082619">
              <w:rPr>
                <w:rFonts w:ascii="Times New Roman"/>
                <w:sz w:val="20"/>
              </w:rPr>
              <w:t>Ü</w:t>
            </w:r>
            <w:r w:rsidRPr="00082619">
              <w:rPr>
                <w:rFonts w:ascii="Times New Roman"/>
                <w:sz w:val="20"/>
              </w:rPr>
              <w:t>LER</w:t>
            </w:r>
          </w:p>
        </w:tc>
        <w:tc>
          <w:tcPr>
            <w:tcW w:w="1711" w:type="dxa"/>
          </w:tcPr>
          <w:p w:rsidR="00082619" w:rsidRDefault="00082619">
            <w:pPr>
              <w:pStyle w:val="TableParagraph"/>
              <w:rPr>
                <w:rFonts w:ascii="Times New Roman"/>
                <w:sz w:val="20"/>
              </w:rPr>
            </w:pPr>
            <w:r>
              <w:rPr>
                <w:rFonts w:ascii="Times New Roman"/>
                <w:sz w:val="20"/>
              </w:rPr>
              <w:t>G</w:t>
            </w:r>
            <w:r>
              <w:rPr>
                <w:rFonts w:ascii="Times New Roman"/>
                <w:sz w:val="20"/>
              </w:rPr>
              <w:t>Ö</w:t>
            </w:r>
            <w:r>
              <w:rPr>
                <w:rFonts w:ascii="Times New Roman"/>
                <w:sz w:val="20"/>
              </w:rPr>
              <w:t>N</w:t>
            </w:r>
            <w:r>
              <w:rPr>
                <w:rFonts w:ascii="Times New Roman"/>
                <w:sz w:val="20"/>
              </w:rPr>
              <w:t>Ü</w:t>
            </w:r>
            <w:r>
              <w:rPr>
                <w:rFonts w:ascii="Times New Roman"/>
                <w:sz w:val="20"/>
              </w:rPr>
              <w:t>LL</w:t>
            </w:r>
            <w:r>
              <w:rPr>
                <w:rFonts w:ascii="Times New Roman"/>
                <w:sz w:val="20"/>
              </w:rPr>
              <w:t>Ü</w:t>
            </w:r>
            <w:r>
              <w:rPr>
                <w:rFonts w:ascii="Times New Roman"/>
                <w:sz w:val="20"/>
              </w:rPr>
              <w:t xml:space="preserve"> VEL</w:t>
            </w:r>
            <w:r>
              <w:rPr>
                <w:rFonts w:ascii="Times New Roman"/>
                <w:sz w:val="20"/>
              </w:rPr>
              <w:t>İ</w:t>
            </w:r>
          </w:p>
        </w:tc>
      </w:tr>
      <w:tr w:rsidR="00082619">
        <w:trPr>
          <w:trHeight w:val="292"/>
        </w:trPr>
        <w:tc>
          <w:tcPr>
            <w:tcW w:w="2928" w:type="dxa"/>
          </w:tcPr>
          <w:p w:rsidR="00082619" w:rsidRDefault="00082619">
            <w:pPr>
              <w:pStyle w:val="TableParagraph"/>
              <w:rPr>
                <w:rFonts w:ascii="Times New Roman"/>
                <w:sz w:val="20"/>
              </w:rPr>
            </w:pPr>
          </w:p>
        </w:tc>
        <w:tc>
          <w:tcPr>
            <w:tcW w:w="1598" w:type="dxa"/>
          </w:tcPr>
          <w:p w:rsidR="00082619" w:rsidRDefault="00082619">
            <w:pPr>
              <w:pStyle w:val="TableParagraph"/>
              <w:rPr>
                <w:rFonts w:ascii="Times New Roman"/>
                <w:sz w:val="20"/>
              </w:rPr>
            </w:pPr>
          </w:p>
        </w:tc>
        <w:tc>
          <w:tcPr>
            <w:tcW w:w="2985" w:type="dxa"/>
          </w:tcPr>
          <w:p w:rsidR="00082619" w:rsidRPr="00082619" w:rsidRDefault="00082619">
            <w:pPr>
              <w:pStyle w:val="TableParagraph"/>
              <w:rPr>
                <w:rFonts w:ascii="Times New Roman"/>
                <w:sz w:val="20"/>
              </w:rPr>
            </w:pPr>
            <w:r>
              <w:rPr>
                <w:rFonts w:ascii="Times New Roman"/>
                <w:sz w:val="20"/>
              </w:rPr>
              <w:t xml:space="preserve">SULTAN EREL </w:t>
            </w:r>
            <w:r>
              <w:rPr>
                <w:rFonts w:ascii="Times New Roman"/>
                <w:sz w:val="20"/>
              </w:rPr>
              <w:t>Çİ</w:t>
            </w:r>
            <w:r>
              <w:rPr>
                <w:rFonts w:ascii="Times New Roman"/>
                <w:sz w:val="20"/>
              </w:rPr>
              <w:t>FT</w:t>
            </w:r>
            <w:r>
              <w:rPr>
                <w:rFonts w:ascii="Times New Roman"/>
                <w:sz w:val="20"/>
              </w:rPr>
              <w:t>Çİ</w:t>
            </w:r>
            <w:r>
              <w:rPr>
                <w:rFonts w:ascii="Times New Roman"/>
                <w:sz w:val="20"/>
              </w:rPr>
              <w:t>O</w:t>
            </w:r>
            <w:r>
              <w:rPr>
                <w:rFonts w:ascii="Times New Roman"/>
                <w:sz w:val="20"/>
              </w:rPr>
              <w:t>Ğ</w:t>
            </w:r>
            <w:r>
              <w:rPr>
                <w:rFonts w:ascii="Times New Roman"/>
                <w:sz w:val="20"/>
              </w:rPr>
              <w:t>LU</w:t>
            </w:r>
          </w:p>
        </w:tc>
        <w:tc>
          <w:tcPr>
            <w:tcW w:w="1711" w:type="dxa"/>
          </w:tcPr>
          <w:p w:rsidR="00082619" w:rsidRDefault="00082619">
            <w:pPr>
              <w:pStyle w:val="TableParagraph"/>
              <w:rPr>
                <w:rFonts w:ascii="Times New Roman"/>
                <w:sz w:val="20"/>
              </w:rPr>
            </w:pPr>
            <w:r>
              <w:rPr>
                <w:rFonts w:ascii="Times New Roman"/>
                <w:sz w:val="20"/>
              </w:rPr>
              <w:t>G</w:t>
            </w:r>
            <w:r>
              <w:rPr>
                <w:rFonts w:ascii="Times New Roman"/>
                <w:sz w:val="20"/>
              </w:rPr>
              <w:t>Ö</w:t>
            </w:r>
            <w:r>
              <w:rPr>
                <w:rFonts w:ascii="Times New Roman"/>
                <w:sz w:val="20"/>
              </w:rPr>
              <w:t>N</w:t>
            </w:r>
            <w:r>
              <w:rPr>
                <w:rFonts w:ascii="Times New Roman"/>
                <w:sz w:val="20"/>
              </w:rPr>
              <w:t>Ü</w:t>
            </w:r>
            <w:r>
              <w:rPr>
                <w:rFonts w:ascii="Times New Roman"/>
                <w:sz w:val="20"/>
              </w:rPr>
              <w:t>LL</w:t>
            </w:r>
            <w:r>
              <w:rPr>
                <w:rFonts w:ascii="Times New Roman"/>
                <w:sz w:val="20"/>
              </w:rPr>
              <w:t>Ü</w:t>
            </w:r>
            <w:r>
              <w:rPr>
                <w:rFonts w:ascii="Times New Roman"/>
                <w:sz w:val="20"/>
              </w:rPr>
              <w:t xml:space="preserve"> VEL</w:t>
            </w:r>
            <w:r>
              <w:rPr>
                <w:rFonts w:ascii="Times New Roman"/>
                <w:sz w:val="20"/>
              </w:rPr>
              <w:t>İ</w:t>
            </w:r>
          </w:p>
        </w:tc>
      </w:tr>
    </w:tbl>
    <w:p w:rsidR="00F57279" w:rsidRDefault="00F57279">
      <w:pPr>
        <w:pStyle w:val="GvdeMetni"/>
        <w:spacing w:before="233"/>
        <w:rPr>
          <w:b/>
          <w:sz w:val="20"/>
        </w:rPr>
      </w:pPr>
    </w:p>
    <w:p w:rsidR="00F57279" w:rsidRDefault="00BC419C">
      <w:pPr>
        <w:pStyle w:val="Balk3"/>
        <w:numPr>
          <w:ilvl w:val="1"/>
          <w:numId w:val="22"/>
        </w:numPr>
        <w:tabs>
          <w:tab w:val="left" w:pos="1675"/>
        </w:tabs>
        <w:spacing w:before="0"/>
        <w:ind w:left="1675" w:hanging="717"/>
      </w:pPr>
      <w:r>
        <w:t>Planlama</w:t>
      </w:r>
      <w:r>
        <w:rPr>
          <w:spacing w:val="-2"/>
        </w:rPr>
        <w:t>Süreci:</w:t>
      </w:r>
    </w:p>
    <w:p w:rsidR="00F57279" w:rsidRDefault="00F57279">
      <w:pPr>
        <w:pStyle w:val="GvdeMetni"/>
        <w:rPr>
          <w:b/>
          <w:sz w:val="32"/>
        </w:rPr>
      </w:pPr>
    </w:p>
    <w:p w:rsidR="00F57279" w:rsidRDefault="00BC419C">
      <w:pPr>
        <w:spacing w:line="360" w:lineRule="auto"/>
        <w:ind w:left="958" w:right="1012"/>
        <w:jc w:val="both"/>
        <w:rPr>
          <w:i/>
          <w:sz w:val="24"/>
        </w:rPr>
      </w:pPr>
      <w:r>
        <w:rPr>
          <w:i/>
          <w:sz w:val="24"/>
        </w:rPr>
        <w:t>2024-2028 dönemi stratejik plan hazırlanma süreci Strateji Geliştirme Kurulu ve Stratejik Plan Ekibi’nin oluşturulması ile başlamıştır. Ekip tarafından oluşturulan çalışma takvimi kapsamında ilkaşamada durumanaliziçalışmalarıyapılmışve durumanaliziaşamasında,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F57279" w:rsidRDefault="00E73DCB" w:rsidP="00E73DCB">
      <w:pPr>
        <w:tabs>
          <w:tab w:val="left" w:pos="975"/>
        </w:tabs>
        <w:spacing w:line="360" w:lineRule="auto"/>
        <w:jc w:val="both"/>
      </w:pPr>
      <w:r>
        <w:tab/>
      </w:r>
      <w:r w:rsidRPr="00E73DCB">
        <w:t xml:space="preserve">     Çalışmaları yürüten ekip ve kurul bilgileri üstte verilmiştir.</w:t>
      </w:r>
    </w:p>
    <w:p w:rsidR="00E73DCB" w:rsidRPr="00E73DCB" w:rsidRDefault="00BC419C" w:rsidP="00E73DCB">
      <w:pPr>
        <w:pStyle w:val="Balk2"/>
        <w:numPr>
          <w:ilvl w:val="0"/>
          <w:numId w:val="22"/>
        </w:numPr>
        <w:tabs>
          <w:tab w:val="left" w:pos="1677"/>
        </w:tabs>
        <w:jc w:val="left"/>
        <w:rPr>
          <w:spacing w:val="-2"/>
        </w:rPr>
      </w:pPr>
      <w:r>
        <w:lastRenderedPageBreak/>
        <w:t>DURUM</w:t>
      </w:r>
      <w:r>
        <w:rPr>
          <w:spacing w:val="-2"/>
        </w:rPr>
        <w:t>ANALİZİ</w:t>
      </w:r>
    </w:p>
    <w:p w:rsidR="00E73DCB" w:rsidRPr="00E73DCB" w:rsidRDefault="00E73DCB" w:rsidP="00E73DCB">
      <w:pPr>
        <w:pStyle w:val="Balk2"/>
        <w:tabs>
          <w:tab w:val="left" w:pos="1677"/>
        </w:tabs>
        <w:ind w:left="1846" w:firstLine="0"/>
        <w:rPr>
          <w:b w:val="0"/>
          <w:spacing w:val="-2"/>
          <w:sz w:val="24"/>
          <w:szCs w:val="24"/>
        </w:rPr>
      </w:pPr>
      <w:r w:rsidRPr="00E73DCB">
        <w:rPr>
          <w:b w:val="0"/>
          <w:spacing w:val="-2"/>
          <w:sz w:val="24"/>
          <w:szCs w:val="24"/>
        </w:rPr>
        <w:t xml:space="preserve">Durum analizi bölümünde okulumuzun mevcut durumu ortaya konularak neredeyiz sorusuna yanıt bulunmaya çalışılmıştır. </w:t>
      </w:r>
    </w:p>
    <w:p w:rsidR="00F57279" w:rsidRPr="00E73DCB" w:rsidRDefault="00E73DCB" w:rsidP="00E73DCB">
      <w:pPr>
        <w:pStyle w:val="Balk2"/>
        <w:tabs>
          <w:tab w:val="left" w:pos="1677"/>
        </w:tabs>
        <w:rPr>
          <w:b w:val="0"/>
          <w:sz w:val="24"/>
          <w:szCs w:val="24"/>
        </w:rPr>
      </w:pPr>
      <w:r w:rsidRPr="00E73DCB">
        <w:rPr>
          <w:b w:val="0"/>
          <w:spacing w:val="-2"/>
          <w:sz w:val="24"/>
          <w:szCs w:val="24"/>
        </w:rPr>
        <w:t>Bu kapsamda okulumuzun kısa tanıtımı, okul künyesi ve temel istatistikleri, paydaş analizi ve görüşleri ile okulumuzun Güçlü Zayıf Fırsat ve Tehditlerinin (GZFT) ele alındığı analize yer verilmiştir.</w:t>
      </w:r>
    </w:p>
    <w:p w:rsidR="00E73DCB" w:rsidRPr="00E73DCB" w:rsidRDefault="00E73DCB" w:rsidP="00E73DCB">
      <w:pPr>
        <w:pStyle w:val="Balk2"/>
        <w:tabs>
          <w:tab w:val="left" w:pos="1677"/>
        </w:tabs>
        <w:ind w:firstLine="0"/>
        <w:jc w:val="right"/>
        <w:rPr>
          <w:b w:val="0"/>
        </w:rPr>
      </w:pPr>
    </w:p>
    <w:p w:rsidR="00E73DCB" w:rsidRDefault="00E73DCB" w:rsidP="00E73DCB">
      <w:pPr>
        <w:pStyle w:val="Balk2"/>
        <w:tabs>
          <w:tab w:val="left" w:pos="1677"/>
        </w:tabs>
        <w:ind w:left="0" w:firstLine="0"/>
        <w:jc w:val="both"/>
      </w:pPr>
    </w:p>
    <w:p w:rsidR="00F57279" w:rsidRPr="00E73DCB" w:rsidRDefault="00BC419C">
      <w:pPr>
        <w:pStyle w:val="Balk3"/>
        <w:numPr>
          <w:ilvl w:val="1"/>
          <w:numId w:val="22"/>
        </w:numPr>
        <w:tabs>
          <w:tab w:val="left" w:pos="1553"/>
        </w:tabs>
        <w:ind w:left="1553" w:hanging="595"/>
      </w:pPr>
      <w:r>
        <w:t>Kurumsal</w:t>
      </w:r>
      <w:r>
        <w:rPr>
          <w:spacing w:val="-2"/>
        </w:rPr>
        <w:t>Tarihçe</w:t>
      </w:r>
    </w:p>
    <w:p w:rsidR="00E73DCB" w:rsidRPr="00E73DCB" w:rsidRDefault="00E73DCB" w:rsidP="00E73DCB">
      <w:pPr>
        <w:pStyle w:val="Balk3"/>
        <w:tabs>
          <w:tab w:val="left" w:pos="1553"/>
        </w:tabs>
        <w:ind w:left="1846"/>
        <w:rPr>
          <w:b w:val="0"/>
          <w:sz w:val="24"/>
          <w:szCs w:val="24"/>
        </w:rPr>
      </w:pPr>
      <w:r w:rsidRPr="00E73DCB">
        <w:rPr>
          <w:b w:val="0"/>
          <w:sz w:val="24"/>
          <w:szCs w:val="24"/>
        </w:rPr>
        <w:t>Okulumuz Alaşehir´de avukatlık yapmış, sonradan İstanbul´a yerleşmiş, ölünceye dek orada yaşayan Celal Şükrü Sayınsoy´un vasiyetiyle bıraktığı parayla, 1960 - 1962 yılları arasında yapılmıştır. Okulun yapımında güzelleştirme derneği ile Kaymakam A.Zihni Akın´ın da katkıları olmuştur. Okul 1962 yılında açılmıştır. Okulun yapısı bahçeli kagir tipindedir. 1992 yılında ise Milli Eğitim Bakanlığı tarafından ek bina yapılmıştır.</w:t>
      </w:r>
    </w:p>
    <w:p w:rsidR="00E73DCB" w:rsidRPr="00E73DCB" w:rsidRDefault="00E73DCB" w:rsidP="00E73DCB">
      <w:pPr>
        <w:pStyle w:val="Balk3"/>
        <w:tabs>
          <w:tab w:val="left" w:pos="1553"/>
        </w:tabs>
        <w:ind w:left="1846"/>
        <w:rPr>
          <w:b w:val="0"/>
          <w:sz w:val="24"/>
          <w:szCs w:val="24"/>
        </w:rPr>
      </w:pPr>
      <w:r w:rsidRPr="00E73DCB">
        <w:rPr>
          <w:b w:val="0"/>
          <w:sz w:val="24"/>
          <w:szCs w:val="24"/>
        </w:rPr>
        <w:t xml:space="preserve">             2022 - 2023 eğitim - öğretim yılı itibariyle okulumuz 1 müdür, 1 müdür yardımcısı, 16 sınıf öğretmeni, 1 psikolojik danışman ve toplam 393 öğrenci ve 2 yardımcı personeli ile eğitim ve öğretim devam etmektedir. Okulumuz 4595</w:t>
      </w:r>
      <w:r>
        <w:rPr>
          <w:b w:val="0"/>
          <w:sz w:val="24"/>
          <w:szCs w:val="24"/>
        </w:rPr>
        <w:t xml:space="preserve"> metrekare alanda, eski binada 3 anasınıfı ve 8 özel eğtim sınıfı</w:t>
      </w:r>
      <w:r w:rsidRPr="00E73DCB">
        <w:rPr>
          <w:b w:val="0"/>
          <w:sz w:val="24"/>
          <w:szCs w:val="24"/>
        </w:rPr>
        <w:t xml:space="preserve"> derslik, yeni binada 3 idare odası, 16 derslik,1 rehberlik odası </w:t>
      </w:r>
      <w:r>
        <w:rPr>
          <w:b w:val="0"/>
          <w:sz w:val="24"/>
          <w:szCs w:val="24"/>
        </w:rPr>
        <w:t xml:space="preserve">,1 öğretmenler odası </w:t>
      </w:r>
      <w:r w:rsidRPr="00E73DCB">
        <w:rPr>
          <w:b w:val="0"/>
          <w:sz w:val="24"/>
          <w:szCs w:val="24"/>
        </w:rPr>
        <w:t>ve kaloriferli olarak çalışmalarını sürdürmektedir. 1528 metrekare bahçe alanı vardır. Okulumuzda aile eğitimleri, satranç, izcilik, halk oyunları, spor branşları vb. faaliyetleri her yıl sürdürülmektedir.</w:t>
      </w:r>
    </w:p>
    <w:p w:rsidR="00E73DCB" w:rsidRPr="00E73DCB" w:rsidRDefault="00E73DCB" w:rsidP="00E73DCB">
      <w:pPr>
        <w:pStyle w:val="Balk3"/>
        <w:tabs>
          <w:tab w:val="left" w:pos="1553"/>
        </w:tabs>
        <w:ind w:left="1846" w:firstLine="0"/>
        <w:rPr>
          <w:b w:val="0"/>
          <w:sz w:val="24"/>
          <w:szCs w:val="24"/>
        </w:rPr>
      </w:pPr>
      <w:r w:rsidRPr="00E73DCB">
        <w:rPr>
          <w:b w:val="0"/>
          <w:sz w:val="24"/>
          <w:szCs w:val="24"/>
        </w:rPr>
        <w:t xml:space="preserve">   Eğitim - öğretim normal olarak olarak yapılmaktadır.</w:t>
      </w:r>
    </w:p>
    <w:p w:rsidR="00F57279" w:rsidRDefault="00F57279">
      <w:pPr>
        <w:pStyle w:val="GvdeMetni"/>
      </w:pPr>
    </w:p>
    <w:p w:rsidR="00F57279" w:rsidRDefault="00F57279">
      <w:pPr>
        <w:pStyle w:val="GvdeMetni"/>
      </w:pPr>
    </w:p>
    <w:p w:rsidR="00F57279" w:rsidRDefault="00F57279">
      <w:pPr>
        <w:pStyle w:val="GvdeMetni"/>
      </w:pPr>
    </w:p>
    <w:p w:rsidR="00F57279" w:rsidRDefault="00F57279">
      <w:pPr>
        <w:pStyle w:val="GvdeMetni"/>
        <w:spacing w:before="276"/>
      </w:pPr>
    </w:p>
    <w:p w:rsidR="00F57279" w:rsidRDefault="00BC419C">
      <w:pPr>
        <w:pStyle w:val="Balk3"/>
        <w:numPr>
          <w:ilvl w:val="1"/>
          <w:numId w:val="22"/>
        </w:numPr>
        <w:tabs>
          <w:tab w:val="left" w:pos="1553"/>
        </w:tabs>
        <w:spacing w:before="0"/>
        <w:ind w:left="1553" w:hanging="595"/>
      </w:pPr>
      <w:r>
        <w:t>UygulanmaktaOlanStratejikPlanın</w:t>
      </w:r>
      <w:r>
        <w:rPr>
          <w:spacing w:val="-2"/>
        </w:rPr>
        <w:t>Değerlendirilmesi</w:t>
      </w:r>
    </w:p>
    <w:p w:rsidR="007E22C7" w:rsidRDefault="007E22C7">
      <w:pPr>
        <w:spacing w:line="352" w:lineRule="auto"/>
        <w:jc w:val="both"/>
        <w:rPr>
          <w:sz w:val="24"/>
        </w:rPr>
      </w:pPr>
    </w:p>
    <w:p w:rsidR="007E22C7" w:rsidRPr="007E22C7" w:rsidRDefault="007E22C7" w:rsidP="007E22C7">
      <w:pPr>
        <w:rPr>
          <w:sz w:val="24"/>
        </w:rPr>
      </w:pPr>
      <w:r>
        <w:rPr>
          <w:sz w:val="24"/>
        </w:rPr>
        <w:tab/>
      </w:r>
      <w:r w:rsidRPr="007E22C7">
        <w:rPr>
          <w:sz w:val="24"/>
        </w:rPr>
        <w:t>Celal Şükrü Sayınsoy İlkokulu 2019-2023 Stratejik Planı, 18 Eylül 2018 tarihli ve 2018/16 sayılı Genelge yayımlanana 4 yıl boyunca uygulanmış, öngördüğümüz hedeflerin önemli çoğunluğuna ulaşılmıştır. Uygulanmakta olan stratejik planda yer alan “Durum Analizi” bölümü, İl ve İlçe Milli Eğitim Müdürlüğümüzün Stratejik Planları ile uyumludur. Hedeflerin gerçekçi, somut ve güncel ifade edilmesi bakımından ilkokula özgü göstergeler de yer almaktadır. Stratejik plan hazırlama sürecinde verilen eğitimlerin yetersiz kaldığı ve bunların yeni plan sürecinde artması planı daha verimli hale getirebilir.</w:t>
      </w:r>
    </w:p>
    <w:p w:rsidR="007E22C7" w:rsidRPr="007E22C7" w:rsidRDefault="007E22C7" w:rsidP="007E22C7">
      <w:pPr>
        <w:tabs>
          <w:tab w:val="left" w:pos="1185"/>
        </w:tabs>
        <w:rPr>
          <w:sz w:val="24"/>
        </w:rPr>
      </w:pPr>
    </w:p>
    <w:p w:rsidR="00F57279" w:rsidRPr="007E22C7" w:rsidRDefault="007E22C7" w:rsidP="007E22C7">
      <w:pPr>
        <w:tabs>
          <w:tab w:val="left" w:pos="1185"/>
        </w:tabs>
        <w:rPr>
          <w:sz w:val="24"/>
        </w:rPr>
        <w:sectPr w:rsidR="00F57279" w:rsidRPr="007E22C7">
          <w:pgSz w:w="11910" w:h="16840"/>
          <w:pgMar w:top="1320" w:right="400" w:bottom="1280" w:left="460" w:header="0" w:footer="1097" w:gutter="0"/>
          <w:cols w:space="708"/>
        </w:sectPr>
      </w:pPr>
      <w:r>
        <w:rPr>
          <w:sz w:val="24"/>
        </w:rPr>
        <w:tab/>
      </w:r>
    </w:p>
    <w:p w:rsidR="00F57279" w:rsidRDefault="00BC419C">
      <w:pPr>
        <w:pStyle w:val="GvdeMetni"/>
        <w:spacing w:before="77" w:line="276" w:lineRule="auto"/>
        <w:ind w:left="958" w:right="1014"/>
        <w:jc w:val="both"/>
      </w:pPr>
      <w:r>
        <w:lastRenderedPageBreak/>
        <w:t>Uygulanmakta olan stratejik planın değerlendirilmesi sonucu hedef ve performans göstergelerinde hedeflenen sonuçlara ulaşılamaması durumunda ise</w:t>
      </w:r>
    </w:p>
    <w:p w:rsidR="00F57279" w:rsidRDefault="00BC419C">
      <w:pPr>
        <w:pStyle w:val="ListeParagraf"/>
        <w:numPr>
          <w:ilvl w:val="0"/>
          <w:numId w:val="12"/>
        </w:numPr>
        <w:tabs>
          <w:tab w:val="left" w:pos="1678"/>
        </w:tabs>
        <w:spacing w:before="0" w:line="273" w:lineRule="auto"/>
        <w:ind w:right="1014"/>
        <w:jc w:val="both"/>
        <w:rPr>
          <w:sz w:val="24"/>
        </w:rPr>
      </w:pPr>
      <w:r>
        <w:rPr>
          <w:sz w:val="24"/>
        </w:rPr>
        <w:t xml:space="preserve">Hedef ve performans göstergesi ile bunlara ilişkin değerlerin doğru belirlenip </w:t>
      </w:r>
      <w:r>
        <w:rPr>
          <w:spacing w:val="-2"/>
          <w:sz w:val="24"/>
        </w:rPr>
        <w:t>belirlenmediğine,</w:t>
      </w:r>
    </w:p>
    <w:p w:rsidR="00F57279" w:rsidRDefault="00BC419C">
      <w:pPr>
        <w:pStyle w:val="ListeParagraf"/>
        <w:numPr>
          <w:ilvl w:val="0"/>
          <w:numId w:val="12"/>
        </w:numPr>
        <w:tabs>
          <w:tab w:val="left" w:pos="1678"/>
        </w:tabs>
        <w:spacing w:before="6" w:line="273" w:lineRule="auto"/>
        <w:ind w:right="1013"/>
        <w:jc w:val="both"/>
        <w:rPr>
          <w:sz w:val="24"/>
        </w:rPr>
      </w:pPr>
      <w:r>
        <w:rPr>
          <w:sz w:val="24"/>
        </w:rPr>
        <w:t>Mevcut çevre şartları, riskler ve üst politika belgelerinden gelen sorumluluklar dikkate alındığında söz konusu hedeflerin yeni planda yer alıp almaması gerektiğine karar verilir.</w:t>
      </w:r>
    </w:p>
    <w:p w:rsidR="00F57279" w:rsidRDefault="00BC419C">
      <w:pPr>
        <w:pStyle w:val="GvdeMetni"/>
        <w:spacing w:before="5" w:line="276" w:lineRule="auto"/>
        <w:ind w:left="958" w:right="1013"/>
        <w:jc w:val="both"/>
      </w:pPr>
      <w: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rsidR="00F57279" w:rsidRDefault="00F57279">
      <w:pPr>
        <w:pStyle w:val="GvdeMetni"/>
        <w:spacing w:before="213"/>
      </w:pPr>
    </w:p>
    <w:p w:rsidR="00F57279" w:rsidRDefault="00BC419C">
      <w:pPr>
        <w:pStyle w:val="Balk3"/>
        <w:numPr>
          <w:ilvl w:val="1"/>
          <w:numId w:val="22"/>
        </w:numPr>
        <w:tabs>
          <w:tab w:val="left" w:pos="1553"/>
        </w:tabs>
        <w:spacing w:before="0"/>
        <w:ind w:left="1553" w:hanging="595"/>
      </w:pPr>
      <w:r>
        <w:t>YasalYükümlülüklerveMevzuat</w:t>
      </w:r>
      <w:r>
        <w:rPr>
          <w:spacing w:val="-2"/>
        </w:rPr>
        <w:t>Analizi</w:t>
      </w:r>
    </w:p>
    <w:p w:rsidR="00F57279" w:rsidRDefault="00F57279">
      <w:pPr>
        <w:pStyle w:val="GvdeMetni"/>
        <w:rPr>
          <w:sz w:val="20"/>
        </w:rPr>
      </w:pPr>
    </w:p>
    <w:p w:rsidR="00BE58D9" w:rsidRPr="00BE58D9" w:rsidRDefault="00BE58D9" w:rsidP="00BE58D9">
      <w:pPr>
        <w:pStyle w:val="GvdeMetni"/>
        <w:rPr>
          <w:sz w:val="20"/>
        </w:rPr>
      </w:pPr>
      <w:r w:rsidRPr="00BE58D9">
        <w:rPr>
          <w:sz w:val="20"/>
        </w:rPr>
        <w:t>Mevzuat analizinde okul/kuruma görev ve sorumluluk yükleyen, okul/kurumun faaliyet alanını düzenleyen mevzuat gözden geçirilerek yasal yükümlülükler listesi oluşturulur. Mevzuat analizinin çıktıları daha sonraki aşamada okul/kurumun faaliyet alanlarının ve misyon bildiriminin belirlenmesinde ve geleceğe bakışının oluşturulmasında ve/veya gözden geçirilmesinde kullanılır. Mevzuat analiziyle amaç ve hedeflerin sınırları çizilir. İdarenin, görevlerini yürütürken bu sınırların dışına çıkmaması gerekir.</w:t>
      </w:r>
    </w:p>
    <w:p w:rsidR="00BE58D9" w:rsidRPr="00BE58D9" w:rsidRDefault="00BE58D9" w:rsidP="00BE58D9">
      <w:pPr>
        <w:pStyle w:val="GvdeMetni"/>
        <w:rPr>
          <w:sz w:val="20"/>
        </w:rPr>
      </w:pPr>
      <w:r w:rsidRPr="00BE58D9">
        <w:rPr>
          <w:sz w:val="20"/>
        </w:rPr>
        <w:t>Okul/kurumun mevzuattan kaynaklanan yükümlülükleri, bu yükümlülüklerin mevzuatın hangi maddesine dayandığı ile bu yasal yükümlülüklere ilişkin tespitler ve ihtiyaçlar mevzuat analizi sürecinde cevaplanması gereken sorular çerçevesinde ortaya konulur.</w:t>
      </w:r>
    </w:p>
    <w:p w:rsidR="00F57279" w:rsidRDefault="00F57279">
      <w:pPr>
        <w:pStyle w:val="GvdeMetni"/>
        <w:rPr>
          <w:sz w:val="20"/>
        </w:rPr>
      </w:pPr>
    </w:p>
    <w:p w:rsidR="00BE58D9" w:rsidRDefault="00BE58D9">
      <w:pPr>
        <w:pStyle w:val="GvdeMetni"/>
        <w:rPr>
          <w:sz w:val="20"/>
        </w:rPr>
      </w:pPr>
    </w:p>
    <w:p w:rsidR="00BE58D9" w:rsidRDefault="00BE58D9">
      <w:pPr>
        <w:pStyle w:val="GvdeMetni"/>
        <w:rPr>
          <w:sz w:val="20"/>
        </w:rPr>
      </w:pPr>
    </w:p>
    <w:tbl>
      <w:tblPr>
        <w:tblStyle w:val="TabloKlavuzu"/>
        <w:tblW w:w="0" w:type="auto"/>
        <w:tblLook w:val="04A0"/>
      </w:tblPr>
      <w:tblGrid>
        <w:gridCol w:w="2797"/>
        <w:gridCol w:w="2797"/>
        <w:gridCol w:w="2798"/>
        <w:gridCol w:w="2798"/>
      </w:tblGrid>
      <w:tr w:rsidR="00BE58D9" w:rsidTr="00BE58D9">
        <w:tc>
          <w:tcPr>
            <w:tcW w:w="2797" w:type="dxa"/>
          </w:tcPr>
          <w:p w:rsidR="00BE58D9" w:rsidRDefault="00BE58D9">
            <w:pPr>
              <w:pStyle w:val="GvdeMetni"/>
              <w:rPr>
                <w:sz w:val="20"/>
              </w:rPr>
            </w:pPr>
            <w:r w:rsidRPr="00BE58D9">
              <w:rPr>
                <w:sz w:val="20"/>
              </w:rPr>
              <w:t>YasalYükümlülük</w:t>
            </w:r>
          </w:p>
        </w:tc>
        <w:tc>
          <w:tcPr>
            <w:tcW w:w="2797" w:type="dxa"/>
          </w:tcPr>
          <w:p w:rsidR="00BE58D9" w:rsidRDefault="00BE58D9">
            <w:pPr>
              <w:pStyle w:val="GvdeMetni"/>
              <w:rPr>
                <w:sz w:val="20"/>
              </w:rPr>
            </w:pPr>
            <w:r w:rsidRPr="00BE58D9">
              <w:rPr>
                <w:sz w:val="20"/>
              </w:rPr>
              <w:t>Dayanak</w:t>
            </w:r>
          </w:p>
        </w:tc>
        <w:tc>
          <w:tcPr>
            <w:tcW w:w="2798" w:type="dxa"/>
          </w:tcPr>
          <w:p w:rsidR="00BE58D9" w:rsidRDefault="00BE58D9">
            <w:pPr>
              <w:pStyle w:val="GvdeMetni"/>
              <w:rPr>
                <w:sz w:val="20"/>
              </w:rPr>
            </w:pPr>
            <w:r w:rsidRPr="00BE58D9">
              <w:rPr>
                <w:sz w:val="20"/>
              </w:rPr>
              <w:t>Tespitler</w:t>
            </w:r>
          </w:p>
        </w:tc>
        <w:tc>
          <w:tcPr>
            <w:tcW w:w="2798" w:type="dxa"/>
          </w:tcPr>
          <w:p w:rsidR="00BE58D9" w:rsidRDefault="00BE58D9">
            <w:pPr>
              <w:pStyle w:val="GvdeMetni"/>
              <w:rPr>
                <w:sz w:val="20"/>
              </w:rPr>
            </w:pPr>
            <w:r w:rsidRPr="00BE58D9">
              <w:rPr>
                <w:sz w:val="20"/>
              </w:rPr>
              <w:t>İhtiyaçlar</w:t>
            </w:r>
          </w:p>
        </w:tc>
      </w:tr>
      <w:tr w:rsidR="00BE58D9" w:rsidTr="00BE58D9">
        <w:tc>
          <w:tcPr>
            <w:tcW w:w="2797" w:type="dxa"/>
          </w:tcPr>
          <w:p w:rsidR="00BE58D9" w:rsidRPr="00BE58D9" w:rsidRDefault="00BE58D9" w:rsidP="00BE58D9">
            <w:pPr>
              <w:pStyle w:val="GvdeMetni"/>
              <w:rPr>
                <w:sz w:val="20"/>
              </w:rPr>
            </w:pPr>
            <w:r w:rsidRPr="00BE58D9">
              <w:rPr>
                <w:sz w:val="20"/>
              </w:rPr>
              <w:t xml:space="preserve">Okulumuz “Dayanak” başlığı altında sıralanan Kanun, Kanun Hükmünde Kararname, Tüzük, Genelge ve Yönetmeliklerdeki ilgili hükümleri yerine getirmek </w:t>
            </w:r>
          </w:p>
          <w:p w:rsidR="00BE58D9" w:rsidRPr="00BE58D9" w:rsidRDefault="00BE58D9" w:rsidP="00BE58D9">
            <w:pPr>
              <w:pStyle w:val="GvdeMetni"/>
              <w:rPr>
                <w:sz w:val="20"/>
              </w:rPr>
            </w:pPr>
            <w:r w:rsidRPr="00BE58D9">
              <w:rPr>
                <w:sz w:val="20"/>
              </w:rPr>
              <w:t xml:space="preserve">•  “Eğitim-öğretim hizmetleri, insan kaynaklarının gelişimi, halkla ilişkiler, stratejik plan hazırlama, stratejik plan izlemedeğerlendirme süreci iş ve işlemleri” faaliyetlerini yürütmek. </w:t>
            </w:r>
          </w:p>
          <w:p w:rsidR="00BE58D9" w:rsidRPr="00BE58D9" w:rsidRDefault="00BE58D9" w:rsidP="00BE58D9">
            <w:pPr>
              <w:pStyle w:val="GvdeMetni"/>
              <w:rPr>
                <w:sz w:val="20"/>
              </w:rPr>
            </w:pPr>
            <w:r w:rsidRPr="00BE58D9">
              <w:rPr>
                <w:sz w:val="20"/>
              </w:rPr>
              <w:t>• Resmi kurum ve kuruluşlar, sivil toplum kuruluşları ve özel sektörle mevzuat hükümlerine aykırı olmamak ve faaliyet alanlarını kapsamak koşuluyla protokoller ve diğer işbirliği çalışmalarını yürütmek</w:t>
            </w:r>
          </w:p>
          <w:p w:rsidR="00BE58D9" w:rsidRDefault="00BE58D9" w:rsidP="00BE58D9">
            <w:pPr>
              <w:pStyle w:val="GvdeMetni"/>
              <w:rPr>
                <w:sz w:val="20"/>
              </w:rPr>
            </w:pPr>
            <w:r w:rsidRPr="00BE58D9">
              <w:rPr>
                <w:sz w:val="20"/>
              </w:rPr>
              <w:t xml:space="preserve"> • İlkokul öğrencilerinin okula kayıt, sınıf geçme, devam-devamsızlık, sosyal sorumluluk çalışmaları vb.  işveişlemleri</w:t>
            </w:r>
          </w:p>
        </w:tc>
        <w:tc>
          <w:tcPr>
            <w:tcW w:w="2797" w:type="dxa"/>
          </w:tcPr>
          <w:p w:rsidR="00BE58D9" w:rsidRPr="00BE58D9" w:rsidRDefault="00BE58D9" w:rsidP="00BE58D9">
            <w:pPr>
              <w:pStyle w:val="GvdeMetni"/>
              <w:rPr>
                <w:sz w:val="20"/>
              </w:rPr>
            </w:pPr>
            <w:r w:rsidRPr="00BE58D9">
              <w:rPr>
                <w:sz w:val="20"/>
              </w:rPr>
              <w:t xml:space="preserve">• T.C. Anayasası </w:t>
            </w:r>
          </w:p>
          <w:p w:rsidR="00BE58D9" w:rsidRPr="00BE58D9" w:rsidRDefault="00BE58D9" w:rsidP="00BE58D9">
            <w:pPr>
              <w:pStyle w:val="GvdeMetni"/>
              <w:rPr>
                <w:sz w:val="20"/>
              </w:rPr>
            </w:pPr>
            <w:r w:rsidRPr="00BE58D9">
              <w:rPr>
                <w:sz w:val="20"/>
              </w:rPr>
              <w:t xml:space="preserve">• 1739 Sayılı Millî Eğitim Temel Kanunu </w:t>
            </w:r>
          </w:p>
          <w:p w:rsidR="00BE58D9" w:rsidRPr="00BE58D9" w:rsidRDefault="00BE58D9" w:rsidP="00BE58D9">
            <w:pPr>
              <w:pStyle w:val="GvdeMetni"/>
              <w:rPr>
                <w:sz w:val="20"/>
              </w:rPr>
            </w:pPr>
            <w:r w:rsidRPr="00BE58D9">
              <w:rPr>
                <w:sz w:val="20"/>
              </w:rPr>
              <w:t>• 652 Sayılı MEB Teşkilat ve Görevleri Hakkındaki Kanun Hükmünde Kararname</w:t>
            </w:r>
          </w:p>
          <w:p w:rsidR="00BE58D9" w:rsidRPr="00BE58D9" w:rsidRDefault="00BE58D9" w:rsidP="00BE58D9">
            <w:pPr>
              <w:pStyle w:val="GvdeMetni"/>
              <w:rPr>
                <w:sz w:val="20"/>
              </w:rPr>
            </w:pPr>
            <w:r w:rsidRPr="00BE58D9">
              <w:rPr>
                <w:sz w:val="20"/>
              </w:rPr>
              <w:t xml:space="preserve"> • 222 Sayılı Millî Eğitim Temel Kanunu (Kabul No: 5.1.1961, RG: 12.01.1961/ 10705‐Son Ek ve Değişiklikler: Kanun No: 12.11.2003/ 5002, RG: 21.11.2003 </w:t>
            </w:r>
          </w:p>
          <w:p w:rsidR="00BE58D9" w:rsidRPr="00BE58D9" w:rsidRDefault="00BE58D9" w:rsidP="00BE58D9">
            <w:pPr>
              <w:pStyle w:val="GvdeMetni"/>
              <w:rPr>
                <w:sz w:val="20"/>
              </w:rPr>
            </w:pPr>
            <w:r w:rsidRPr="00BE58D9">
              <w:rPr>
                <w:sz w:val="20"/>
              </w:rPr>
              <w:t xml:space="preserve"> • 657 Sayılı Devlet Memurları Kanunu </w:t>
            </w:r>
          </w:p>
          <w:p w:rsidR="00BE58D9" w:rsidRPr="00BE58D9" w:rsidRDefault="00BE58D9" w:rsidP="00BE58D9">
            <w:pPr>
              <w:pStyle w:val="GvdeMetni"/>
              <w:rPr>
                <w:sz w:val="20"/>
              </w:rPr>
            </w:pPr>
            <w:r w:rsidRPr="00BE58D9">
              <w:rPr>
                <w:sz w:val="20"/>
              </w:rPr>
              <w:t xml:space="preserve">• 5442 Sayılı İl İdaresi Kanunu • 3308 Sayılı Mesleki Eğitim Kanunu </w:t>
            </w:r>
          </w:p>
          <w:p w:rsidR="00BE58D9" w:rsidRPr="00BE58D9" w:rsidRDefault="00BE58D9" w:rsidP="00BE58D9">
            <w:pPr>
              <w:pStyle w:val="GvdeMetni"/>
              <w:rPr>
                <w:sz w:val="20"/>
              </w:rPr>
            </w:pPr>
            <w:r w:rsidRPr="00BE58D9">
              <w:rPr>
                <w:sz w:val="20"/>
              </w:rPr>
              <w:t xml:space="preserve">• 439 Sayılı Ek Ders Kanunu </w:t>
            </w:r>
          </w:p>
          <w:p w:rsidR="00BE58D9" w:rsidRPr="00BE58D9" w:rsidRDefault="00BE58D9" w:rsidP="00BE58D9">
            <w:pPr>
              <w:pStyle w:val="GvdeMetni"/>
              <w:rPr>
                <w:sz w:val="20"/>
              </w:rPr>
            </w:pPr>
            <w:r w:rsidRPr="00BE58D9">
              <w:rPr>
                <w:sz w:val="20"/>
              </w:rPr>
              <w:t xml:space="preserve">• 4306 Sayılı Zorunlu İlköğretim ve Eğitim Kanunu • 5018 sayılı Kamu Mali Yönetimi ve Kontrol Kanunu • MEB Personel Mevzuat Bülteni </w:t>
            </w:r>
          </w:p>
          <w:p w:rsidR="00BE58D9" w:rsidRPr="00BE58D9" w:rsidRDefault="00BE58D9" w:rsidP="00BE58D9">
            <w:pPr>
              <w:pStyle w:val="GvdeMetni"/>
              <w:rPr>
                <w:sz w:val="20"/>
              </w:rPr>
            </w:pPr>
            <w:r w:rsidRPr="00BE58D9">
              <w:rPr>
                <w:sz w:val="20"/>
              </w:rPr>
              <w:t xml:space="preserve">• MEB Millî Eğitim Müdürlükleri Yönetmeliği (22175 Sayılı RG Yayınlanan) </w:t>
            </w:r>
            <w:r w:rsidRPr="00BE58D9">
              <w:rPr>
                <w:sz w:val="20"/>
              </w:rPr>
              <w:lastRenderedPageBreak/>
              <w:t xml:space="preserve">• Millî Eğitim Bakanlığı Rehberlik ve Psikolojik Danışma Hizmetleri Yönetmeliği </w:t>
            </w:r>
          </w:p>
          <w:p w:rsidR="00BE58D9" w:rsidRPr="00BE58D9" w:rsidRDefault="00BE58D9" w:rsidP="00BE58D9">
            <w:pPr>
              <w:pStyle w:val="GvdeMetni"/>
              <w:rPr>
                <w:sz w:val="20"/>
              </w:rPr>
            </w:pPr>
            <w:r w:rsidRPr="00BE58D9">
              <w:rPr>
                <w:sz w:val="20"/>
              </w:rPr>
              <w:t xml:space="preserve">• 04.12.2012/202358 Sayı İl İlçe MEM’nün Teşkilatlanması 43 Nolu Genelge </w:t>
            </w:r>
          </w:p>
          <w:p w:rsidR="00BE58D9" w:rsidRPr="00BE58D9" w:rsidRDefault="00BE58D9" w:rsidP="00BE58D9">
            <w:pPr>
              <w:pStyle w:val="GvdeMetni"/>
              <w:rPr>
                <w:sz w:val="20"/>
              </w:rPr>
            </w:pPr>
            <w:r w:rsidRPr="00BE58D9">
              <w:rPr>
                <w:sz w:val="20"/>
              </w:rPr>
              <w:t xml:space="preserve"> • 26 Şubat 2018 tarihinde yayımlanan</w:t>
            </w:r>
          </w:p>
          <w:p w:rsidR="00BE58D9" w:rsidRPr="00BE58D9" w:rsidRDefault="00BE58D9" w:rsidP="00BE58D9">
            <w:pPr>
              <w:pStyle w:val="GvdeMetni"/>
              <w:rPr>
                <w:sz w:val="20"/>
              </w:rPr>
            </w:pPr>
            <w:r w:rsidRPr="00BE58D9">
              <w:rPr>
                <w:sz w:val="20"/>
              </w:rPr>
              <w:t xml:space="preserve">Kamu İdarelerinde Stratejik Planlamaya İlişkin Usul ve Esaslar Hakkındaki Yönetmelik </w:t>
            </w:r>
          </w:p>
          <w:p w:rsidR="00BE58D9" w:rsidRPr="00BE58D9" w:rsidRDefault="00BE58D9" w:rsidP="00BE58D9">
            <w:pPr>
              <w:pStyle w:val="GvdeMetni"/>
              <w:rPr>
                <w:sz w:val="20"/>
              </w:rPr>
            </w:pPr>
            <w:r w:rsidRPr="00BE58D9">
              <w:rPr>
                <w:sz w:val="20"/>
              </w:rPr>
              <w:t xml:space="preserve">• Okul Öncesi Eğitim ve İlköğretim Kurumları Yönetmeliği </w:t>
            </w:r>
          </w:p>
          <w:p w:rsidR="00BE58D9" w:rsidRPr="00BE58D9" w:rsidRDefault="00BE58D9" w:rsidP="00BE58D9">
            <w:pPr>
              <w:pStyle w:val="GvdeMetni"/>
              <w:rPr>
                <w:sz w:val="20"/>
              </w:rPr>
            </w:pPr>
            <w:r w:rsidRPr="00BE58D9">
              <w:rPr>
                <w:sz w:val="20"/>
              </w:rPr>
              <w:t xml:space="preserve">• Sosyal Etkinlikler Yönetmeliği </w:t>
            </w:r>
          </w:p>
          <w:p w:rsidR="00BE58D9" w:rsidRDefault="00BE58D9" w:rsidP="00C75B0C">
            <w:pPr>
              <w:pStyle w:val="GvdeMetni"/>
              <w:jc w:val="both"/>
              <w:rPr>
                <w:sz w:val="20"/>
              </w:rPr>
            </w:pPr>
            <w:r w:rsidRPr="00BE58D9">
              <w:rPr>
                <w:sz w:val="20"/>
              </w:rPr>
              <w:t>• MEB Eğitim Kurulları ve Zümreleri Yönergesi</w:t>
            </w:r>
          </w:p>
        </w:tc>
        <w:tc>
          <w:tcPr>
            <w:tcW w:w="2798" w:type="dxa"/>
          </w:tcPr>
          <w:p w:rsidR="00BE58D9" w:rsidRPr="00BE58D9" w:rsidRDefault="00BE58D9" w:rsidP="00BE58D9">
            <w:pPr>
              <w:pStyle w:val="GvdeMetni"/>
              <w:rPr>
                <w:sz w:val="20"/>
              </w:rPr>
            </w:pPr>
            <w:r w:rsidRPr="00BE58D9">
              <w:rPr>
                <w:sz w:val="20"/>
              </w:rPr>
              <w:lastRenderedPageBreak/>
              <w:t xml:space="preserve">• Müdürlüğümüzün hizmetlerini mevzuattaki hükümlere uygun olarak yürütmektedir. </w:t>
            </w:r>
          </w:p>
          <w:p w:rsidR="00BE58D9" w:rsidRPr="00BE58D9" w:rsidRDefault="00BE58D9" w:rsidP="00BE58D9">
            <w:pPr>
              <w:pStyle w:val="GvdeMetni"/>
              <w:rPr>
                <w:sz w:val="20"/>
              </w:rPr>
            </w:pPr>
            <w:r w:rsidRPr="00BE58D9">
              <w:rPr>
                <w:sz w:val="20"/>
              </w:rPr>
              <w:t xml:space="preserve">• Diğer kurumlarla işbirliği gerektiren çalışmalar mevzuata uygun bir şekilde yürütülmektedir. </w:t>
            </w:r>
          </w:p>
          <w:p w:rsidR="00BE58D9" w:rsidRPr="00BE58D9" w:rsidRDefault="00BE58D9" w:rsidP="00BE58D9">
            <w:pPr>
              <w:pStyle w:val="GvdeMetni"/>
              <w:rPr>
                <w:sz w:val="20"/>
              </w:rPr>
            </w:pPr>
            <w:r w:rsidRPr="00BE58D9">
              <w:rPr>
                <w:sz w:val="20"/>
              </w:rPr>
              <w:t xml:space="preserve">• Tabi olduğumuz mevzuatın kapsamı, Müdürlüğümüzün yetkilerini çeşitlendirmekle birlikte sınırlamaktadır. </w:t>
            </w:r>
          </w:p>
          <w:p w:rsidR="00BE58D9" w:rsidRPr="00BE58D9" w:rsidRDefault="00BE58D9" w:rsidP="00BE58D9">
            <w:pPr>
              <w:pStyle w:val="GvdeMetni"/>
              <w:rPr>
                <w:sz w:val="20"/>
              </w:rPr>
            </w:pPr>
            <w:r w:rsidRPr="00BE58D9">
              <w:rPr>
                <w:sz w:val="20"/>
              </w:rPr>
              <w:t xml:space="preserve"> • Mevzuat itibariyle öğrenci velilerinin eğitim faaliyetlerine müdahale alanını sınırlandıran herhangi bir mekanizma bulunmamaktadır. </w:t>
            </w:r>
          </w:p>
          <w:p w:rsidR="00BE58D9" w:rsidRDefault="00BE58D9" w:rsidP="00BE58D9">
            <w:pPr>
              <w:pStyle w:val="GvdeMetni"/>
              <w:rPr>
                <w:sz w:val="20"/>
              </w:rPr>
            </w:pPr>
            <w:r w:rsidRPr="00BE58D9">
              <w:rPr>
                <w:sz w:val="20"/>
              </w:rPr>
              <w:t xml:space="preserve"> • </w:t>
            </w:r>
          </w:p>
        </w:tc>
        <w:tc>
          <w:tcPr>
            <w:tcW w:w="2798" w:type="dxa"/>
          </w:tcPr>
          <w:p w:rsidR="00BE58D9" w:rsidRPr="00BE58D9" w:rsidRDefault="00BE58D9" w:rsidP="00BE58D9">
            <w:pPr>
              <w:pStyle w:val="GvdeMetni"/>
              <w:rPr>
                <w:sz w:val="20"/>
              </w:rPr>
            </w:pPr>
            <w:r w:rsidRPr="00BE58D9">
              <w:rPr>
                <w:sz w:val="20"/>
              </w:rPr>
              <w:t xml:space="preserve">Mevzuat itibariyle Okul Müdürlerinin yetkilerinin artırılması </w:t>
            </w:r>
          </w:p>
          <w:p w:rsidR="00BE58D9" w:rsidRPr="00BE58D9" w:rsidRDefault="00BE58D9" w:rsidP="00BE58D9">
            <w:pPr>
              <w:pStyle w:val="GvdeMetni"/>
              <w:rPr>
                <w:sz w:val="20"/>
              </w:rPr>
            </w:pPr>
            <w:r w:rsidRPr="00BE58D9">
              <w:rPr>
                <w:sz w:val="20"/>
              </w:rPr>
              <w:t xml:space="preserve">• Eğitim uygulamaları konusunda ulusal düzeyde tanıtım çalışmaları yaparak öğrenci ve velilerinin bilgilendirilmesi </w:t>
            </w:r>
          </w:p>
          <w:p w:rsidR="00BE58D9" w:rsidRPr="00BE58D9" w:rsidRDefault="00BE58D9" w:rsidP="00BE58D9">
            <w:pPr>
              <w:pStyle w:val="GvdeMetni"/>
              <w:rPr>
                <w:sz w:val="20"/>
              </w:rPr>
            </w:pPr>
            <w:r w:rsidRPr="00BE58D9">
              <w:rPr>
                <w:sz w:val="20"/>
              </w:rPr>
              <w:t>• Mevzuatta ihtiyaç duyulan değişikliklerde “yenileme” çalışmaları yerine “güncelleme” çalışmalarına yer verilmesi</w:t>
            </w:r>
          </w:p>
          <w:p w:rsidR="00BE58D9" w:rsidRDefault="00BE58D9" w:rsidP="00BE58D9">
            <w:pPr>
              <w:pStyle w:val="GvdeMetni"/>
              <w:rPr>
                <w:sz w:val="20"/>
              </w:rPr>
            </w:pPr>
            <w:r w:rsidRPr="00BE58D9">
              <w:rPr>
                <w:sz w:val="20"/>
              </w:rPr>
              <w:t xml:space="preserve"> • </w:t>
            </w:r>
          </w:p>
        </w:tc>
      </w:tr>
    </w:tbl>
    <w:p w:rsidR="00F57279" w:rsidRDefault="00F57279">
      <w:pPr>
        <w:spacing w:line="256" w:lineRule="auto"/>
        <w:rPr>
          <w:sz w:val="24"/>
        </w:rPr>
        <w:sectPr w:rsidR="00F57279">
          <w:pgSz w:w="11910" w:h="16840"/>
          <w:pgMar w:top="1320" w:right="400" w:bottom="1280" w:left="460" w:header="0" w:footer="1097" w:gutter="0"/>
          <w:cols w:space="708"/>
        </w:sectPr>
      </w:pPr>
    </w:p>
    <w:p w:rsidR="00F57279" w:rsidRDefault="00BC419C">
      <w:pPr>
        <w:pStyle w:val="Balk3"/>
        <w:numPr>
          <w:ilvl w:val="1"/>
          <w:numId w:val="22"/>
        </w:numPr>
        <w:tabs>
          <w:tab w:val="left" w:pos="1553"/>
        </w:tabs>
        <w:ind w:left="1553" w:hanging="595"/>
      </w:pPr>
      <w:r>
        <w:lastRenderedPageBreak/>
        <w:t>ÜstPolitikaBelgeleri</w:t>
      </w:r>
      <w:r>
        <w:rPr>
          <w:spacing w:val="-2"/>
        </w:rPr>
        <w:t>Analizi</w:t>
      </w:r>
    </w:p>
    <w:p w:rsidR="00F57279" w:rsidRDefault="00BC419C">
      <w:pPr>
        <w:pStyle w:val="GvdeMetni"/>
        <w:spacing w:before="121"/>
        <w:ind w:left="958"/>
        <w:rPr>
          <w:spacing w:val="-2"/>
        </w:rPr>
      </w:pPr>
      <w:r>
        <w:t>Üstpolitika</w:t>
      </w:r>
      <w:r>
        <w:rPr>
          <w:spacing w:val="-2"/>
        </w:rPr>
        <w:t xml:space="preserve"> belgeleri;</w:t>
      </w:r>
    </w:p>
    <w:p w:rsidR="00154C7A" w:rsidRDefault="00154C7A">
      <w:pPr>
        <w:pStyle w:val="GvdeMetni"/>
        <w:spacing w:before="121"/>
        <w:ind w:left="958"/>
        <w:rPr>
          <w:spacing w:val="-2"/>
        </w:rPr>
      </w:pPr>
    </w:p>
    <w:p w:rsidR="00154C7A" w:rsidRPr="004B7F1B" w:rsidRDefault="00154C7A" w:rsidP="00154C7A">
      <w:pPr>
        <w:spacing w:before="234"/>
        <w:ind w:left="958"/>
        <w:rPr>
          <w:rFonts w:asciiTheme="majorHAnsi" w:hAnsiTheme="majorHAnsi"/>
          <w:b/>
          <w:sz w:val="20"/>
        </w:rPr>
      </w:pPr>
      <w:r w:rsidRPr="004B7F1B">
        <w:rPr>
          <w:rFonts w:asciiTheme="majorHAnsi" w:hAnsiTheme="majorHAnsi"/>
          <w:b/>
          <w:sz w:val="20"/>
        </w:rPr>
        <w:t>Tablo2.ÜstPolitikaBelgeleriAnalizi</w:t>
      </w:r>
      <w:r w:rsidRPr="004B7F1B">
        <w:rPr>
          <w:rFonts w:asciiTheme="majorHAnsi" w:hAnsiTheme="majorHAnsi"/>
          <w:b/>
          <w:spacing w:val="-2"/>
          <w:sz w:val="20"/>
        </w:rPr>
        <w:t>Tablosu</w:t>
      </w:r>
    </w:p>
    <w:p w:rsidR="00154C7A" w:rsidRPr="004B7F1B" w:rsidRDefault="00154C7A" w:rsidP="00154C7A">
      <w:pPr>
        <w:pStyle w:val="GvdeMetni"/>
        <w:spacing w:before="46"/>
        <w:rPr>
          <w:rFonts w:asciiTheme="majorHAnsi" w:hAnsiTheme="majorHAnsi"/>
          <w:b/>
          <w:sz w:val="20"/>
        </w:rPr>
      </w:pPr>
    </w:p>
    <w:tbl>
      <w:tblPr>
        <w:tblStyle w:val="TableNormal1"/>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5"/>
        <w:gridCol w:w="2462"/>
        <w:gridCol w:w="3401"/>
      </w:tblGrid>
      <w:tr w:rsidR="00154C7A" w:rsidRPr="004B7F1B" w:rsidTr="007F7ADB">
        <w:trPr>
          <w:trHeight w:val="230"/>
        </w:trPr>
        <w:tc>
          <w:tcPr>
            <w:tcW w:w="3795" w:type="dxa"/>
            <w:shd w:val="clear" w:color="auto" w:fill="538DD3"/>
          </w:tcPr>
          <w:p w:rsidR="00154C7A" w:rsidRPr="004B7F1B" w:rsidRDefault="00154C7A" w:rsidP="007F7ADB">
            <w:pPr>
              <w:spacing w:line="210" w:lineRule="exact"/>
              <w:ind w:left="1125"/>
              <w:rPr>
                <w:rFonts w:asciiTheme="majorHAnsi" w:eastAsia="Times New Roman" w:hAnsiTheme="majorHAnsi" w:cs="Times New Roman"/>
                <w:b/>
                <w:sz w:val="20"/>
              </w:rPr>
            </w:pPr>
            <w:r w:rsidRPr="004B7F1B">
              <w:rPr>
                <w:rFonts w:asciiTheme="majorHAnsi" w:eastAsia="Times New Roman" w:hAnsiTheme="majorHAnsi" w:cs="Times New Roman"/>
                <w:b/>
                <w:color w:val="FFFFFF"/>
                <w:sz w:val="20"/>
              </w:rPr>
              <w:t>ÜstPolitika Belgesi</w:t>
            </w:r>
          </w:p>
        </w:tc>
        <w:tc>
          <w:tcPr>
            <w:tcW w:w="2462" w:type="dxa"/>
            <w:shd w:val="clear" w:color="auto" w:fill="538DD3"/>
          </w:tcPr>
          <w:p w:rsidR="00154C7A" w:rsidRPr="004B7F1B" w:rsidRDefault="00154C7A" w:rsidP="007F7ADB">
            <w:pPr>
              <w:spacing w:line="210" w:lineRule="exact"/>
              <w:ind w:left="187" w:right="35"/>
              <w:jc w:val="center"/>
              <w:rPr>
                <w:rFonts w:asciiTheme="majorHAnsi" w:eastAsia="Times New Roman" w:hAnsiTheme="majorHAnsi" w:cs="Times New Roman"/>
                <w:b/>
                <w:sz w:val="20"/>
              </w:rPr>
            </w:pPr>
            <w:r w:rsidRPr="004B7F1B">
              <w:rPr>
                <w:rFonts w:asciiTheme="majorHAnsi" w:eastAsia="Times New Roman" w:hAnsiTheme="majorHAnsi" w:cs="Times New Roman"/>
                <w:b/>
                <w:color w:val="FFFFFF"/>
                <w:sz w:val="20"/>
              </w:rPr>
              <w:t>İlgiliBölüm/Referans</w:t>
            </w:r>
          </w:p>
        </w:tc>
        <w:tc>
          <w:tcPr>
            <w:tcW w:w="3401" w:type="dxa"/>
            <w:shd w:val="clear" w:color="auto" w:fill="538DD3"/>
          </w:tcPr>
          <w:p w:rsidR="00154C7A" w:rsidRPr="004B7F1B" w:rsidRDefault="00154C7A" w:rsidP="007F7ADB">
            <w:pPr>
              <w:spacing w:line="210" w:lineRule="exact"/>
              <w:ind w:left="759"/>
              <w:rPr>
                <w:rFonts w:asciiTheme="majorHAnsi" w:eastAsia="Times New Roman" w:hAnsiTheme="majorHAnsi" w:cs="Times New Roman"/>
                <w:b/>
                <w:sz w:val="20"/>
              </w:rPr>
            </w:pPr>
            <w:r w:rsidRPr="004B7F1B">
              <w:rPr>
                <w:rFonts w:asciiTheme="majorHAnsi" w:eastAsia="Times New Roman" w:hAnsiTheme="majorHAnsi" w:cs="Times New Roman"/>
                <w:b/>
                <w:color w:val="FFFFFF"/>
                <w:sz w:val="20"/>
              </w:rPr>
              <w:t>VerilenGörev/İhtiyaçlar</w:t>
            </w:r>
          </w:p>
        </w:tc>
      </w:tr>
      <w:tr w:rsidR="00154C7A" w:rsidRPr="004B7F1B" w:rsidTr="007F7ADB">
        <w:trPr>
          <w:trHeight w:val="919"/>
        </w:trPr>
        <w:tc>
          <w:tcPr>
            <w:tcW w:w="3795" w:type="dxa"/>
          </w:tcPr>
          <w:p w:rsidR="00154C7A" w:rsidRPr="004B7F1B" w:rsidRDefault="00154C7A" w:rsidP="007F7ADB">
            <w:pPr>
              <w:rPr>
                <w:rFonts w:asciiTheme="majorHAnsi" w:eastAsia="Times New Roman" w:hAnsiTheme="majorHAnsi" w:cs="Times New Roman"/>
                <w:i/>
                <w:sz w:val="20"/>
              </w:rPr>
            </w:pPr>
          </w:p>
          <w:p w:rsidR="00154C7A" w:rsidRPr="004B7F1B" w:rsidRDefault="00154C7A" w:rsidP="007F7ADB">
            <w:pPr>
              <w:ind w:left="218" w:right="264"/>
              <w:rPr>
                <w:rFonts w:asciiTheme="majorHAnsi" w:eastAsia="Times New Roman" w:hAnsiTheme="majorHAnsi" w:cs="Times New Roman"/>
                <w:sz w:val="20"/>
              </w:rPr>
            </w:pPr>
            <w:r w:rsidRPr="004B7F1B">
              <w:rPr>
                <w:rFonts w:asciiTheme="majorHAnsi" w:eastAsia="Times New Roman" w:hAnsiTheme="majorHAnsi" w:cs="Times New Roman"/>
                <w:sz w:val="20"/>
              </w:rPr>
              <w:t>5018sayılıKamuMaliYönetimiveKontrolKanunu</w:t>
            </w:r>
          </w:p>
        </w:tc>
        <w:tc>
          <w:tcPr>
            <w:tcW w:w="2462" w:type="dxa"/>
          </w:tcPr>
          <w:p w:rsidR="00154C7A" w:rsidRPr="004B7F1B" w:rsidRDefault="00154C7A" w:rsidP="007F7ADB">
            <w:pPr>
              <w:spacing w:before="9"/>
              <w:rPr>
                <w:rFonts w:asciiTheme="majorHAnsi" w:eastAsia="Times New Roman" w:hAnsiTheme="majorHAnsi" w:cs="Times New Roman"/>
                <w:i/>
                <w:sz w:val="18"/>
              </w:rPr>
            </w:pPr>
          </w:p>
          <w:p w:rsidR="00154C7A" w:rsidRPr="004B7F1B" w:rsidRDefault="00154C7A" w:rsidP="00154C7A">
            <w:pPr>
              <w:numPr>
                <w:ilvl w:val="0"/>
                <w:numId w:val="24"/>
              </w:numPr>
              <w:tabs>
                <w:tab w:val="left" w:pos="860"/>
              </w:tabs>
              <w:spacing w:line="244" w:lineRule="exact"/>
              <w:rPr>
                <w:rFonts w:asciiTheme="majorHAnsi" w:eastAsia="Times New Roman" w:hAnsiTheme="majorHAnsi" w:cs="Times New Roman"/>
                <w:sz w:val="20"/>
              </w:rPr>
            </w:pPr>
            <w:r w:rsidRPr="004B7F1B">
              <w:rPr>
                <w:rFonts w:asciiTheme="majorHAnsi" w:eastAsia="Times New Roman" w:hAnsiTheme="majorHAnsi" w:cs="Times New Roman"/>
                <w:sz w:val="20"/>
              </w:rPr>
              <w:t>9.Madde,</w:t>
            </w:r>
          </w:p>
          <w:p w:rsidR="00154C7A" w:rsidRPr="004B7F1B" w:rsidRDefault="00154C7A" w:rsidP="00154C7A">
            <w:pPr>
              <w:numPr>
                <w:ilvl w:val="0"/>
                <w:numId w:val="24"/>
              </w:numPr>
              <w:tabs>
                <w:tab w:val="left" w:pos="797"/>
              </w:tabs>
              <w:spacing w:line="244" w:lineRule="exact"/>
              <w:ind w:left="797"/>
              <w:rPr>
                <w:rFonts w:asciiTheme="majorHAnsi" w:eastAsia="Times New Roman" w:hAnsiTheme="majorHAnsi" w:cs="Times New Roman"/>
                <w:sz w:val="20"/>
              </w:rPr>
            </w:pPr>
            <w:r w:rsidRPr="004B7F1B">
              <w:rPr>
                <w:rFonts w:asciiTheme="majorHAnsi" w:eastAsia="Times New Roman" w:hAnsiTheme="majorHAnsi" w:cs="Times New Roman"/>
                <w:sz w:val="20"/>
              </w:rPr>
              <w:t>41.Madde</w:t>
            </w:r>
          </w:p>
        </w:tc>
        <w:tc>
          <w:tcPr>
            <w:tcW w:w="3401" w:type="dxa"/>
          </w:tcPr>
          <w:p w:rsidR="00154C7A" w:rsidRPr="004B7F1B" w:rsidRDefault="00154C7A" w:rsidP="007F7ADB">
            <w:pPr>
              <w:ind w:left="255" w:right="95"/>
              <w:rPr>
                <w:rFonts w:asciiTheme="majorHAnsi" w:eastAsia="Times New Roman" w:hAnsiTheme="majorHAnsi" w:cs="Times New Roman"/>
                <w:sz w:val="20"/>
              </w:rPr>
            </w:pPr>
            <w:r w:rsidRPr="004B7F1B">
              <w:rPr>
                <w:rFonts w:asciiTheme="majorHAnsi" w:eastAsia="Times New Roman" w:hAnsiTheme="majorHAnsi" w:cs="Times New Roman"/>
                <w:sz w:val="20"/>
              </w:rPr>
              <w:t>KurumFaaliyetlerindebütçeninetkinveverimlikullanımı</w:t>
            </w:r>
          </w:p>
          <w:p w:rsidR="00154C7A" w:rsidRPr="004B7F1B" w:rsidRDefault="00154C7A" w:rsidP="007F7ADB">
            <w:pPr>
              <w:spacing w:line="228" w:lineRule="exact"/>
              <w:ind w:left="255"/>
              <w:rPr>
                <w:rFonts w:asciiTheme="majorHAnsi" w:eastAsia="Times New Roman" w:hAnsiTheme="majorHAnsi" w:cs="Times New Roman"/>
                <w:sz w:val="20"/>
              </w:rPr>
            </w:pPr>
            <w:r w:rsidRPr="004B7F1B">
              <w:rPr>
                <w:rFonts w:asciiTheme="majorHAnsi" w:eastAsia="Times New Roman" w:hAnsiTheme="majorHAnsi" w:cs="Times New Roman"/>
                <w:sz w:val="20"/>
              </w:rPr>
              <w:t>StratejikPlanHazırlama</w:t>
            </w:r>
          </w:p>
          <w:p w:rsidR="00154C7A" w:rsidRPr="004B7F1B" w:rsidRDefault="00154C7A" w:rsidP="007F7ADB">
            <w:pPr>
              <w:spacing w:before="1" w:line="210" w:lineRule="exact"/>
              <w:ind w:left="255"/>
              <w:rPr>
                <w:rFonts w:asciiTheme="majorHAnsi" w:eastAsia="Times New Roman" w:hAnsiTheme="majorHAnsi" w:cs="Times New Roman"/>
                <w:sz w:val="20"/>
              </w:rPr>
            </w:pPr>
            <w:r w:rsidRPr="004B7F1B">
              <w:rPr>
                <w:rFonts w:asciiTheme="majorHAnsi" w:eastAsia="Times New Roman" w:hAnsiTheme="majorHAnsi" w:cs="Times New Roman"/>
                <w:sz w:val="20"/>
              </w:rPr>
              <w:t>İzlemeveDeğerlendirmeÇalışmaları</w:t>
            </w:r>
          </w:p>
        </w:tc>
      </w:tr>
      <w:tr w:rsidR="00154C7A" w:rsidRPr="004B7F1B" w:rsidTr="007F7ADB">
        <w:trPr>
          <w:trHeight w:val="690"/>
        </w:trPr>
        <w:tc>
          <w:tcPr>
            <w:tcW w:w="3795" w:type="dxa"/>
          </w:tcPr>
          <w:p w:rsidR="00154C7A" w:rsidRPr="004B7F1B" w:rsidRDefault="00154C7A" w:rsidP="007F7ADB">
            <w:pPr>
              <w:spacing w:line="230" w:lineRule="atLeast"/>
              <w:ind w:left="218" w:right="271"/>
              <w:jc w:val="both"/>
              <w:rPr>
                <w:rFonts w:asciiTheme="majorHAnsi" w:eastAsia="Times New Roman" w:hAnsiTheme="majorHAnsi" w:cs="Times New Roman"/>
                <w:sz w:val="20"/>
              </w:rPr>
            </w:pPr>
            <w:r w:rsidRPr="004B7F1B">
              <w:rPr>
                <w:rFonts w:asciiTheme="majorHAnsi" w:eastAsia="Times New Roman" w:hAnsiTheme="majorHAnsi" w:cs="Times New Roman"/>
                <w:sz w:val="20"/>
              </w:rPr>
              <w:t>30344 sayılı Kamu İdarelerinde StratejikPlan Hazırlamaya İlişkin Usul ve EsaslarHakkındaYönetmelik(26Şubat2018)</w:t>
            </w:r>
          </w:p>
        </w:tc>
        <w:tc>
          <w:tcPr>
            <w:tcW w:w="2462" w:type="dxa"/>
          </w:tcPr>
          <w:p w:rsidR="00154C7A" w:rsidRPr="004B7F1B" w:rsidRDefault="00154C7A" w:rsidP="007F7ADB">
            <w:pPr>
              <w:rPr>
                <w:rFonts w:asciiTheme="majorHAnsi" w:eastAsia="Times New Roman" w:hAnsiTheme="majorHAnsi" w:cs="Times New Roman"/>
                <w:i/>
                <w:sz w:val="20"/>
              </w:rPr>
            </w:pPr>
          </w:p>
          <w:p w:rsidR="00154C7A" w:rsidRPr="004B7F1B" w:rsidRDefault="00154C7A" w:rsidP="007F7ADB">
            <w:pPr>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before="115"/>
              <w:ind w:left="255" w:right="95"/>
              <w:rPr>
                <w:rFonts w:asciiTheme="majorHAnsi" w:eastAsia="Times New Roman" w:hAnsiTheme="majorHAnsi" w:cs="Times New Roman"/>
                <w:sz w:val="20"/>
              </w:rPr>
            </w:pPr>
            <w:r w:rsidRPr="004B7F1B">
              <w:rPr>
                <w:rFonts w:asciiTheme="majorHAnsi" w:eastAsia="Times New Roman" w:hAnsiTheme="majorHAnsi" w:cs="Times New Roman"/>
                <w:sz w:val="20"/>
              </w:rPr>
              <w:t>5yıllıkhedefleriiçerenStratejikPlanhazırlanması</w:t>
            </w:r>
          </w:p>
        </w:tc>
      </w:tr>
      <w:tr w:rsidR="00154C7A" w:rsidRPr="004B7F1B" w:rsidTr="007F7ADB">
        <w:trPr>
          <w:trHeight w:val="230"/>
        </w:trPr>
        <w:tc>
          <w:tcPr>
            <w:tcW w:w="3795" w:type="dxa"/>
          </w:tcPr>
          <w:p w:rsidR="00154C7A" w:rsidRPr="004B7F1B" w:rsidRDefault="00154C7A" w:rsidP="007F7ADB">
            <w:pPr>
              <w:spacing w:line="210" w:lineRule="exact"/>
              <w:ind w:left="218"/>
              <w:rPr>
                <w:rFonts w:asciiTheme="majorHAnsi" w:eastAsia="Times New Roman" w:hAnsiTheme="majorHAnsi" w:cs="Times New Roman"/>
                <w:sz w:val="20"/>
              </w:rPr>
            </w:pPr>
            <w:r w:rsidRPr="004B7F1B">
              <w:rPr>
                <w:rFonts w:asciiTheme="majorHAnsi" w:eastAsia="Times New Roman" w:hAnsiTheme="majorHAnsi" w:cs="Times New Roman"/>
                <w:sz w:val="20"/>
              </w:rPr>
              <w:t>2019-2021OrtaVadeliProgram</w:t>
            </w:r>
          </w:p>
        </w:tc>
        <w:tc>
          <w:tcPr>
            <w:tcW w:w="2462" w:type="dxa"/>
          </w:tcPr>
          <w:p w:rsidR="00154C7A" w:rsidRPr="004B7F1B" w:rsidRDefault="00154C7A" w:rsidP="007F7ADB">
            <w:pPr>
              <w:spacing w:line="210" w:lineRule="exact"/>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line="210" w:lineRule="exact"/>
              <w:ind w:left="255"/>
              <w:rPr>
                <w:rFonts w:asciiTheme="majorHAnsi" w:eastAsia="Times New Roman" w:hAnsiTheme="majorHAnsi" w:cs="Times New Roman"/>
                <w:sz w:val="20"/>
              </w:rPr>
            </w:pPr>
            <w:r w:rsidRPr="004B7F1B">
              <w:rPr>
                <w:rFonts w:asciiTheme="majorHAnsi" w:eastAsia="Times New Roman" w:hAnsiTheme="majorHAnsi" w:cs="Times New Roman"/>
                <w:sz w:val="20"/>
              </w:rPr>
              <w:t>Bütçeçalışmaları</w:t>
            </w:r>
          </w:p>
        </w:tc>
      </w:tr>
      <w:tr w:rsidR="00154C7A" w:rsidRPr="004B7F1B" w:rsidTr="007F7ADB">
        <w:trPr>
          <w:trHeight w:val="460"/>
        </w:trPr>
        <w:tc>
          <w:tcPr>
            <w:tcW w:w="3795" w:type="dxa"/>
          </w:tcPr>
          <w:p w:rsidR="00154C7A" w:rsidRPr="004B7F1B" w:rsidRDefault="00154C7A" w:rsidP="007F7ADB">
            <w:pPr>
              <w:tabs>
                <w:tab w:val="left" w:pos="863"/>
                <w:tab w:val="left" w:pos="1329"/>
                <w:tab w:val="left" w:pos="2329"/>
                <w:tab w:val="left" w:pos="2895"/>
              </w:tabs>
              <w:spacing w:line="230" w:lineRule="atLeast"/>
              <w:ind w:left="218" w:right="266"/>
              <w:rPr>
                <w:rFonts w:asciiTheme="majorHAnsi" w:eastAsia="Times New Roman" w:hAnsiTheme="majorHAnsi" w:cs="Times New Roman"/>
                <w:sz w:val="20"/>
              </w:rPr>
            </w:pPr>
            <w:r w:rsidRPr="004B7F1B">
              <w:rPr>
                <w:rFonts w:asciiTheme="majorHAnsi" w:eastAsia="Times New Roman" w:hAnsiTheme="majorHAnsi" w:cs="Times New Roman"/>
                <w:sz w:val="20"/>
              </w:rPr>
              <w:t>MEB</w:t>
            </w:r>
            <w:r w:rsidRPr="004B7F1B">
              <w:rPr>
                <w:rFonts w:asciiTheme="majorHAnsi" w:eastAsia="Times New Roman" w:hAnsiTheme="majorHAnsi" w:cs="Times New Roman"/>
                <w:sz w:val="20"/>
              </w:rPr>
              <w:tab/>
              <w:t>11.</w:t>
            </w:r>
            <w:r w:rsidRPr="004B7F1B">
              <w:rPr>
                <w:rFonts w:asciiTheme="majorHAnsi" w:eastAsia="Times New Roman" w:hAnsiTheme="majorHAnsi" w:cs="Times New Roman"/>
                <w:sz w:val="20"/>
              </w:rPr>
              <w:tab/>
              <w:t>Kalkınma</w:t>
            </w:r>
            <w:r w:rsidRPr="004B7F1B">
              <w:rPr>
                <w:rFonts w:asciiTheme="majorHAnsi" w:eastAsia="Times New Roman" w:hAnsiTheme="majorHAnsi" w:cs="Times New Roman"/>
                <w:sz w:val="20"/>
              </w:rPr>
              <w:tab/>
              <w:t>Plan</w:t>
            </w:r>
            <w:r w:rsidRPr="004B7F1B">
              <w:rPr>
                <w:rFonts w:asciiTheme="majorHAnsi" w:eastAsia="Times New Roman" w:hAnsiTheme="majorHAnsi" w:cs="Times New Roman"/>
                <w:sz w:val="20"/>
              </w:rPr>
              <w:tab/>
            </w:r>
            <w:r w:rsidRPr="004B7F1B">
              <w:rPr>
                <w:rFonts w:asciiTheme="majorHAnsi" w:eastAsia="Times New Roman" w:hAnsiTheme="majorHAnsi" w:cs="Times New Roman"/>
                <w:spacing w:val="-1"/>
                <w:sz w:val="20"/>
              </w:rPr>
              <w:t>Politika</w:t>
            </w:r>
            <w:r w:rsidRPr="004B7F1B">
              <w:rPr>
                <w:rFonts w:asciiTheme="majorHAnsi" w:eastAsia="Times New Roman" w:hAnsiTheme="majorHAnsi" w:cs="Times New Roman"/>
                <w:sz w:val="20"/>
              </w:rPr>
              <w:t>Önerileri</w:t>
            </w:r>
          </w:p>
        </w:tc>
        <w:tc>
          <w:tcPr>
            <w:tcW w:w="2462" w:type="dxa"/>
          </w:tcPr>
          <w:p w:rsidR="00154C7A" w:rsidRPr="004B7F1B" w:rsidRDefault="00154C7A" w:rsidP="007F7ADB">
            <w:pPr>
              <w:spacing w:before="115"/>
              <w:ind w:left="118"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Önerilen politikalar</w:t>
            </w:r>
          </w:p>
        </w:tc>
        <w:tc>
          <w:tcPr>
            <w:tcW w:w="3401" w:type="dxa"/>
          </w:tcPr>
          <w:p w:rsidR="00154C7A" w:rsidRPr="004B7F1B" w:rsidRDefault="00154C7A" w:rsidP="007F7ADB">
            <w:pPr>
              <w:spacing w:before="115"/>
              <w:ind w:left="255"/>
              <w:rPr>
                <w:rFonts w:asciiTheme="majorHAnsi" w:eastAsia="Times New Roman" w:hAnsiTheme="majorHAnsi" w:cs="Times New Roman"/>
                <w:sz w:val="20"/>
              </w:rPr>
            </w:pPr>
            <w:r w:rsidRPr="004B7F1B">
              <w:rPr>
                <w:rFonts w:asciiTheme="majorHAnsi" w:eastAsia="Times New Roman" w:hAnsiTheme="majorHAnsi" w:cs="Times New Roman"/>
                <w:sz w:val="20"/>
              </w:rPr>
              <w:t>Hedefvestratejilerinbelirlenmesi</w:t>
            </w:r>
          </w:p>
        </w:tc>
      </w:tr>
      <w:tr w:rsidR="00154C7A" w:rsidRPr="004B7F1B" w:rsidTr="007F7ADB">
        <w:trPr>
          <w:trHeight w:val="230"/>
        </w:trPr>
        <w:tc>
          <w:tcPr>
            <w:tcW w:w="3795" w:type="dxa"/>
          </w:tcPr>
          <w:p w:rsidR="00154C7A" w:rsidRPr="004B7F1B" w:rsidRDefault="00154C7A" w:rsidP="007F7ADB">
            <w:pPr>
              <w:spacing w:line="210" w:lineRule="exact"/>
              <w:ind w:left="218"/>
              <w:rPr>
                <w:rFonts w:asciiTheme="majorHAnsi" w:eastAsia="Times New Roman" w:hAnsiTheme="majorHAnsi" w:cs="Times New Roman"/>
                <w:sz w:val="20"/>
              </w:rPr>
            </w:pPr>
            <w:r w:rsidRPr="004B7F1B">
              <w:rPr>
                <w:rFonts w:asciiTheme="majorHAnsi" w:eastAsia="Times New Roman" w:hAnsiTheme="majorHAnsi" w:cs="Times New Roman"/>
                <w:sz w:val="20"/>
              </w:rPr>
              <w:t>MEBKaliteÇerçevesi</w:t>
            </w:r>
          </w:p>
        </w:tc>
        <w:tc>
          <w:tcPr>
            <w:tcW w:w="2462" w:type="dxa"/>
          </w:tcPr>
          <w:p w:rsidR="00154C7A" w:rsidRPr="004B7F1B" w:rsidRDefault="00154C7A" w:rsidP="007F7ADB">
            <w:pPr>
              <w:spacing w:line="210" w:lineRule="exact"/>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line="210" w:lineRule="exact"/>
              <w:ind w:left="255"/>
              <w:rPr>
                <w:rFonts w:asciiTheme="majorHAnsi" w:eastAsia="Times New Roman" w:hAnsiTheme="majorHAnsi" w:cs="Times New Roman"/>
                <w:sz w:val="20"/>
              </w:rPr>
            </w:pPr>
            <w:r w:rsidRPr="004B7F1B">
              <w:rPr>
                <w:rFonts w:asciiTheme="majorHAnsi" w:eastAsia="Times New Roman" w:hAnsiTheme="majorHAnsi" w:cs="Times New Roman"/>
                <w:sz w:val="20"/>
              </w:rPr>
              <w:t>Hedefvestratejilerinbelirlenmesi</w:t>
            </w:r>
          </w:p>
        </w:tc>
      </w:tr>
      <w:tr w:rsidR="00154C7A" w:rsidRPr="004B7F1B" w:rsidTr="007F7ADB">
        <w:trPr>
          <w:trHeight w:val="230"/>
        </w:trPr>
        <w:tc>
          <w:tcPr>
            <w:tcW w:w="3795" w:type="dxa"/>
          </w:tcPr>
          <w:p w:rsidR="00154C7A" w:rsidRPr="004B7F1B" w:rsidRDefault="00154C7A" w:rsidP="007F7ADB">
            <w:pPr>
              <w:spacing w:line="210" w:lineRule="exact"/>
              <w:ind w:left="218"/>
              <w:rPr>
                <w:rFonts w:asciiTheme="majorHAnsi" w:eastAsia="Times New Roman" w:hAnsiTheme="majorHAnsi" w:cs="Times New Roman"/>
                <w:sz w:val="20"/>
              </w:rPr>
            </w:pPr>
            <w:r w:rsidRPr="004B7F1B">
              <w:rPr>
                <w:rFonts w:asciiTheme="majorHAnsi" w:eastAsia="Times New Roman" w:hAnsiTheme="majorHAnsi" w:cs="Times New Roman"/>
                <w:sz w:val="20"/>
              </w:rPr>
              <w:t>MEB2024BütçeYılıSunuşu</w:t>
            </w:r>
          </w:p>
        </w:tc>
        <w:tc>
          <w:tcPr>
            <w:tcW w:w="2462" w:type="dxa"/>
          </w:tcPr>
          <w:p w:rsidR="00154C7A" w:rsidRPr="004B7F1B" w:rsidRDefault="00154C7A" w:rsidP="007F7ADB">
            <w:pPr>
              <w:spacing w:line="210" w:lineRule="exact"/>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line="210" w:lineRule="exact"/>
              <w:ind w:left="255"/>
              <w:rPr>
                <w:rFonts w:asciiTheme="majorHAnsi" w:eastAsia="Times New Roman" w:hAnsiTheme="majorHAnsi" w:cs="Times New Roman"/>
                <w:sz w:val="20"/>
              </w:rPr>
            </w:pPr>
            <w:r w:rsidRPr="004B7F1B">
              <w:rPr>
                <w:rFonts w:asciiTheme="majorHAnsi" w:eastAsia="Times New Roman" w:hAnsiTheme="majorHAnsi" w:cs="Times New Roman"/>
                <w:sz w:val="20"/>
              </w:rPr>
              <w:t>Bütçeçalışmaları</w:t>
            </w:r>
          </w:p>
        </w:tc>
      </w:tr>
      <w:tr w:rsidR="00154C7A" w:rsidRPr="004B7F1B" w:rsidTr="007F7ADB">
        <w:trPr>
          <w:trHeight w:val="477"/>
        </w:trPr>
        <w:tc>
          <w:tcPr>
            <w:tcW w:w="3795" w:type="dxa"/>
          </w:tcPr>
          <w:p w:rsidR="00154C7A" w:rsidRPr="004B7F1B" w:rsidRDefault="00154C7A" w:rsidP="007F7ADB">
            <w:pPr>
              <w:spacing w:before="122"/>
              <w:ind w:left="218"/>
              <w:rPr>
                <w:rFonts w:asciiTheme="majorHAnsi" w:eastAsia="Times New Roman" w:hAnsiTheme="majorHAnsi" w:cs="Times New Roman"/>
                <w:sz w:val="20"/>
              </w:rPr>
            </w:pPr>
            <w:r w:rsidRPr="004B7F1B">
              <w:rPr>
                <w:rFonts w:asciiTheme="majorHAnsi" w:eastAsia="Times New Roman" w:hAnsiTheme="majorHAnsi" w:cs="Times New Roman"/>
                <w:sz w:val="20"/>
              </w:rPr>
              <w:t>2017-2023ÖğretmenStratejiBelgesi</w:t>
            </w:r>
          </w:p>
        </w:tc>
        <w:tc>
          <w:tcPr>
            <w:tcW w:w="2462" w:type="dxa"/>
          </w:tcPr>
          <w:p w:rsidR="00154C7A" w:rsidRPr="004B7F1B" w:rsidRDefault="00154C7A" w:rsidP="007F7ADB">
            <w:pPr>
              <w:spacing w:before="122"/>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before="122"/>
              <w:ind w:left="255"/>
              <w:rPr>
                <w:rFonts w:asciiTheme="majorHAnsi" w:eastAsia="Times New Roman" w:hAnsiTheme="majorHAnsi" w:cs="Times New Roman"/>
                <w:sz w:val="20"/>
              </w:rPr>
            </w:pPr>
            <w:r w:rsidRPr="004B7F1B">
              <w:rPr>
                <w:rFonts w:asciiTheme="majorHAnsi" w:eastAsia="Times New Roman" w:hAnsiTheme="majorHAnsi" w:cs="Times New Roman"/>
                <w:sz w:val="20"/>
              </w:rPr>
              <w:t>Hedefvestratejilerinbelirlenmesi</w:t>
            </w:r>
          </w:p>
        </w:tc>
      </w:tr>
      <w:tr w:rsidR="00154C7A" w:rsidRPr="004B7F1B" w:rsidTr="007F7ADB">
        <w:trPr>
          <w:trHeight w:val="230"/>
        </w:trPr>
        <w:tc>
          <w:tcPr>
            <w:tcW w:w="3795" w:type="dxa"/>
          </w:tcPr>
          <w:p w:rsidR="00154C7A" w:rsidRPr="004B7F1B" w:rsidRDefault="00154C7A" w:rsidP="007F7ADB">
            <w:pPr>
              <w:spacing w:line="210" w:lineRule="exact"/>
              <w:ind w:left="218"/>
              <w:rPr>
                <w:rFonts w:asciiTheme="majorHAnsi" w:eastAsia="Times New Roman" w:hAnsiTheme="majorHAnsi" w:cs="Times New Roman"/>
                <w:sz w:val="20"/>
              </w:rPr>
            </w:pPr>
            <w:r w:rsidRPr="004B7F1B">
              <w:rPr>
                <w:rFonts w:asciiTheme="majorHAnsi" w:eastAsia="Times New Roman" w:hAnsiTheme="majorHAnsi" w:cs="Times New Roman"/>
                <w:sz w:val="20"/>
              </w:rPr>
              <w:t>OECD2023 Raporu</w:t>
            </w:r>
          </w:p>
        </w:tc>
        <w:tc>
          <w:tcPr>
            <w:tcW w:w="2462" w:type="dxa"/>
          </w:tcPr>
          <w:p w:rsidR="00154C7A" w:rsidRPr="004B7F1B" w:rsidRDefault="00154C7A" w:rsidP="007F7ADB">
            <w:pPr>
              <w:spacing w:line="210" w:lineRule="exact"/>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Türkiyeverileri</w:t>
            </w:r>
          </w:p>
        </w:tc>
        <w:tc>
          <w:tcPr>
            <w:tcW w:w="3401" w:type="dxa"/>
          </w:tcPr>
          <w:p w:rsidR="00154C7A" w:rsidRPr="004B7F1B" w:rsidRDefault="00154C7A" w:rsidP="007F7ADB">
            <w:pPr>
              <w:spacing w:line="210" w:lineRule="exact"/>
              <w:ind w:left="255"/>
              <w:rPr>
                <w:rFonts w:asciiTheme="majorHAnsi" w:eastAsia="Times New Roman" w:hAnsiTheme="majorHAnsi" w:cs="Times New Roman"/>
                <w:sz w:val="20"/>
              </w:rPr>
            </w:pPr>
            <w:r w:rsidRPr="004B7F1B">
              <w:rPr>
                <w:rFonts w:asciiTheme="majorHAnsi" w:eastAsia="Times New Roman" w:hAnsiTheme="majorHAnsi" w:cs="Times New Roman"/>
                <w:sz w:val="20"/>
              </w:rPr>
              <w:t>Stratejilerinbelirlenmesi</w:t>
            </w:r>
          </w:p>
        </w:tc>
      </w:tr>
      <w:tr w:rsidR="00154C7A" w:rsidRPr="004B7F1B" w:rsidTr="007F7ADB">
        <w:trPr>
          <w:trHeight w:val="230"/>
        </w:trPr>
        <w:tc>
          <w:tcPr>
            <w:tcW w:w="3795" w:type="dxa"/>
          </w:tcPr>
          <w:p w:rsidR="00154C7A" w:rsidRPr="004B7F1B" w:rsidRDefault="00154C7A" w:rsidP="007F7ADB">
            <w:pPr>
              <w:spacing w:line="210" w:lineRule="exact"/>
              <w:ind w:left="218"/>
              <w:rPr>
                <w:rFonts w:asciiTheme="majorHAnsi" w:eastAsia="Times New Roman" w:hAnsiTheme="majorHAnsi" w:cs="Times New Roman"/>
                <w:sz w:val="20"/>
              </w:rPr>
            </w:pPr>
            <w:r w:rsidRPr="004B7F1B">
              <w:rPr>
                <w:rFonts w:asciiTheme="majorHAnsi" w:eastAsia="Times New Roman" w:hAnsiTheme="majorHAnsi" w:cs="Times New Roman"/>
                <w:sz w:val="20"/>
              </w:rPr>
              <w:t>2023-2024MEBİstatistikleri</w:t>
            </w:r>
          </w:p>
        </w:tc>
        <w:tc>
          <w:tcPr>
            <w:tcW w:w="2462" w:type="dxa"/>
          </w:tcPr>
          <w:p w:rsidR="00154C7A" w:rsidRPr="004B7F1B" w:rsidRDefault="00154C7A" w:rsidP="007F7ADB">
            <w:pPr>
              <w:spacing w:line="210" w:lineRule="exact"/>
              <w:ind w:left="187"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ÖrgünEğitimİstatistikleri</w:t>
            </w:r>
          </w:p>
        </w:tc>
        <w:tc>
          <w:tcPr>
            <w:tcW w:w="3401" w:type="dxa"/>
          </w:tcPr>
          <w:p w:rsidR="00154C7A" w:rsidRPr="004B7F1B" w:rsidRDefault="00154C7A" w:rsidP="007F7ADB">
            <w:pPr>
              <w:spacing w:line="210" w:lineRule="exact"/>
              <w:ind w:left="255"/>
              <w:rPr>
                <w:rFonts w:asciiTheme="majorHAnsi" w:eastAsia="Times New Roman" w:hAnsiTheme="majorHAnsi" w:cs="Times New Roman"/>
                <w:sz w:val="20"/>
              </w:rPr>
            </w:pPr>
            <w:r w:rsidRPr="004B7F1B">
              <w:rPr>
                <w:rFonts w:asciiTheme="majorHAnsi" w:eastAsia="Times New Roman" w:hAnsiTheme="majorHAnsi" w:cs="Times New Roman"/>
                <w:sz w:val="20"/>
              </w:rPr>
              <w:t>Hedefvegöstergelerinbelirlenmesi</w:t>
            </w:r>
          </w:p>
        </w:tc>
      </w:tr>
      <w:tr w:rsidR="00154C7A" w:rsidRPr="004B7F1B" w:rsidTr="007F7ADB">
        <w:trPr>
          <w:trHeight w:val="460"/>
        </w:trPr>
        <w:tc>
          <w:tcPr>
            <w:tcW w:w="3795" w:type="dxa"/>
          </w:tcPr>
          <w:p w:rsidR="00154C7A" w:rsidRPr="004B7F1B" w:rsidRDefault="00154C7A" w:rsidP="007F7ADB">
            <w:pPr>
              <w:spacing w:line="230" w:lineRule="atLeast"/>
              <w:ind w:left="218"/>
              <w:rPr>
                <w:rFonts w:asciiTheme="majorHAnsi" w:eastAsia="Times New Roman" w:hAnsiTheme="majorHAnsi" w:cs="Times New Roman"/>
                <w:sz w:val="20"/>
              </w:rPr>
            </w:pPr>
            <w:r w:rsidRPr="004B7F1B">
              <w:rPr>
                <w:rFonts w:asciiTheme="majorHAnsi" w:eastAsia="Times New Roman" w:hAnsiTheme="majorHAnsi" w:cs="Times New Roman"/>
                <w:sz w:val="20"/>
              </w:rPr>
              <w:t>KamuİdareleriİçinStratejikPlanHazırlamaKılavuzu (26Şubat 2018)</w:t>
            </w:r>
          </w:p>
        </w:tc>
        <w:tc>
          <w:tcPr>
            <w:tcW w:w="2462" w:type="dxa"/>
          </w:tcPr>
          <w:p w:rsidR="00154C7A" w:rsidRPr="004B7F1B" w:rsidRDefault="00154C7A" w:rsidP="007F7ADB">
            <w:pPr>
              <w:spacing w:before="115"/>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line="230" w:lineRule="atLeast"/>
              <w:ind w:left="255" w:right="95"/>
              <w:rPr>
                <w:rFonts w:asciiTheme="majorHAnsi" w:eastAsia="Times New Roman" w:hAnsiTheme="majorHAnsi" w:cs="Times New Roman"/>
                <w:sz w:val="20"/>
              </w:rPr>
            </w:pPr>
            <w:r w:rsidRPr="004B7F1B">
              <w:rPr>
                <w:rFonts w:asciiTheme="majorHAnsi" w:eastAsia="Times New Roman" w:hAnsiTheme="majorHAnsi" w:cs="Times New Roman"/>
                <w:sz w:val="20"/>
              </w:rPr>
              <w:t>5yıllıkhedefleriiçerenStratejikPlanhazırlanması</w:t>
            </w:r>
          </w:p>
        </w:tc>
      </w:tr>
      <w:tr w:rsidR="00154C7A" w:rsidRPr="004B7F1B" w:rsidTr="007F7ADB">
        <w:trPr>
          <w:trHeight w:val="691"/>
        </w:trPr>
        <w:tc>
          <w:tcPr>
            <w:tcW w:w="3795" w:type="dxa"/>
          </w:tcPr>
          <w:p w:rsidR="00154C7A" w:rsidRPr="004B7F1B" w:rsidRDefault="00154C7A" w:rsidP="007F7ADB">
            <w:pPr>
              <w:spacing w:line="230" w:lineRule="atLeast"/>
              <w:ind w:left="218" w:right="265"/>
              <w:jc w:val="both"/>
              <w:rPr>
                <w:rFonts w:asciiTheme="majorHAnsi" w:eastAsia="Times New Roman" w:hAnsiTheme="majorHAnsi" w:cs="Times New Roman"/>
                <w:sz w:val="20"/>
              </w:rPr>
            </w:pPr>
            <w:r w:rsidRPr="004B7F1B">
              <w:rPr>
                <w:rFonts w:asciiTheme="majorHAnsi" w:eastAsia="Times New Roman" w:hAnsiTheme="majorHAnsi" w:cs="Times New Roman"/>
                <w:sz w:val="20"/>
              </w:rPr>
              <w:t>2018/16sayılıGenelge,2024-2028StratejikPlanHazırlıkÇalışmaları(18Eylül2018)</w:t>
            </w:r>
          </w:p>
        </w:tc>
        <w:tc>
          <w:tcPr>
            <w:tcW w:w="2462" w:type="dxa"/>
          </w:tcPr>
          <w:p w:rsidR="00154C7A" w:rsidRPr="004B7F1B" w:rsidRDefault="00154C7A" w:rsidP="007F7ADB">
            <w:pPr>
              <w:spacing w:before="1"/>
              <w:rPr>
                <w:rFonts w:asciiTheme="majorHAnsi" w:eastAsia="Times New Roman" w:hAnsiTheme="majorHAnsi" w:cs="Times New Roman"/>
                <w:i/>
                <w:sz w:val="20"/>
              </w:rPr>
            </w:pPr>
          </w:p>
          <w:p w:rsidR="00154C7A" w:rsidRPr="004B7F1B" w:rsidRDefault="00154C7A" w:rsidP="007F7ADB">
            <w:pPr>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tabs>
                <w:tab w:val="left" w:pos="1514"/>
                <w:tab w:val="left" w:pos="2581"/>
              </w:tabs>
              <w:spacing w:before="116"/>
              <w:ind w:left="255" w:right="141"/>
              <w:rPr>
                <w:rFonts w:asciiTheme="majorHAnsi" w:eastAsia="Times New Roman" w:hAnsiTheme="majorHAnsi" w:cs="Times New Roman"/>
                <w:sz w:val="20"/>
              </w:rPr>
            </w:pPr>
            <w:r w:rsidRPr="004B7F1B">
              <w:rPr>
                <w:rFonts w:asciiTheme="majorHAnsi" w:eastAsia="Times New Roman" w:hAnsiTheme="majorHAnsi" w:cs="Times New Roman"/>
                <w:sz w:val="20"/>
              </w:rPr>
              <w:t>2024-2028</w:t>
            </w:r>
            <w:r w:rsidRPr="004B7F1B">
              <w:rPr>
                <w:rFonts w:asciiTheme="majorHAnsi" w:eastAsia="Times New Roman" w:hAnsiTheme="majorHAnsi" w:cs="Times New Roman"/>
                <w:sz w:val="20"/>
              </w:rPr>
              <w:tab/>
              <w:t>Stratejik</w:t>
            </w:r>
            <w:r w:rsidRPr="004B7F1B">
              <w:rPr>
                <w:rFonts w:asciiTheme="majorHAnsi" w:eastAsia="Times New Roman" w:hAnsiTheme="majorHAnsi" w:cs="Times New Roman"/>
                <w:sz w:val="20"/>
              </w:rPr>
              <w:tab/>
            </w:r>
            <w:r w:rsidRPr="004B7F1B">
              <w:rPr>
                <w:rFonts w:asciiTheme="majorHAnsi" w:eastAsia="Times New Roman" w:hAnsiTheme="majorHAnsi" w:cs="Times New Roman"/>
                <w:spacing w:val="-1"/>
                <w:sz w:val="20"/>
              </w:rPr>
              <w:t>Planının</w:t>
            </w:r>
            <w:r w:rsidRPr="004B7F1B">
              <w:rPr>
                <w:rFonts w:asciiTheme="majorHAnsi" w:eastAsia="Times New Roman" w:hAnsiTheme="majorHAnsi" w:cs="Times New Roman"/>
                <w:sz w:val="20"/>
              </w:rPr>
              <w:t>Hazırlanması</w:t>
            </w:r>
          </w:p>
        </w:tc>
      </w:tr>
      <w:tr w:rsidR="00154C7A" w:rsidRPr="004B7F1B" w:rsidTr="007F7ADB">
        <w:trPr>
          <w:trHeight w:val="458"/>
        </w:trPr>
        <w:tc>
          <w:tcPr>
            <w:tcW w:w="3795" w:type="dxa"/>
          </w:tcPr>
          <w:p w:rsidR="00154C7A" w:rsidRPr="004B7F1B" w:rsidRDefault="00154C7A" w:rsidP="007F7ADB">
            <w:pPr>
              <w:spacing w:line="228" w:lineRule="exact"/>
              <w:ind w:left="218" w:right="264"/>
              <w:rPr>
                <w:rFonts w:asciiTheme="majorHAnsi" w:eastAsia="Times New Roman" w:hAnsiTheme="majorHAnsi" w:cs="Times New Roman"/>
                <w:sz w:val="20"/>
              </w:rPr>
            </w:pPr>
            <w:r w:rsidRPr="004B7F1B">
              <w:rPr>
                <w:rFonts w:asciiTheme="majorHAnsi" w:eastAsia="Times New Roman" w:hAnsiTheme="majorHAnsi" w:cs="Times New Roman"/>
                <w:sz w:val="20"/>
              </w:rPr>
              <w:t>MEB2024-2028StratejikPlanHazırlıkProgramı</w:t>
            </w:r>
          </w:p>
        </w:tc>
        <w:tc>
          <w:tcPr>
            <w:tcW w:w="2462" w:type="dxa"/>
          </w:tcPr>
          <w:p w:rsidR="00154C7A" w:rsidRPr="004B7F1B" w:rsidRDefault="00154C7A" w:rsidP="007F7ADB">
            <w:pPr>
              <w:spacing w:before="113"/>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line="228" w:lineRule="exact"/>
              <w:ind w:left="255" w:right="135"/>
              <w:rPr>
                <w:rFonts w:asciiTheme="majorHAnsi" w:eastAsia="Times New Roman" w:hAnsiTheme="majorHAnsi" w:cs="Times New Roman"/>
                <w:sz w:val="20"/>
              </w:rPr>
            </w:pPr>
            <w:r w:rsidRPr="004B7F1B">
              <w:rPr>
                <w:rFonts w:asciiTheme="majorHAnsi" w:eastAsia="Times New Roman" w:hAnsiTheme="majorHAnsi" w:cs="Times New Roman"/>
                <w:sz w:val="20"/>
              </w:rPr>
              <w:t>2024-2028StratejikPlanıHazırlamaTakvimi</w:t>
            </w:r>
          </w:p>
        </w:tc>
      </w:tr>
      <w:tr w:rsidR="00154C7A" w:rsidRPr="004B7F1B" w:rsidTr="007F7ADB">
        <w:trPr>
          <w:trHeight w:val="460"/>
        </w:trPr>
        <w:tc>
          <w:tcPr>
            <w:tcW w:w="3795" w:type="dxa"/>
          </w:tcPr>
          <w:p w:rsidR="00154C7A" w:rsidRPr="004B7F1B" w:rsidRDefault="00154C7A" w:rsidP="007F7ADB">
            <w:pPr>
              <w:spacing w:before="115"/>
              <w:ind w:left="218"/>
              <w:rPr>
                <w:rFonts w:asciiTheme="majorHAnsi" w:eastAsia="Times New Roman" w:hAnsiTheme="majorHAnsi" w:cs="Times New Roman"/>
                <w:sz w:val="20"/>
              </w:rPr>
            </w:pPr>
            <w:r w:rsidRPr="004B7F1B">
              <w:rPr>
                <w:rFonts w:asciiTheme="majorHAnsi" w:eastAsia="Times New Roman" w:hAnsiTheme="majorHAnsi" w:cs="Times New Roman"/>
                <w:sz w:val="20"/>
              </w:rPr>
              <w:t>MEB2024-2028StratejikPlanı</w:t>
            </w:r>
          </w:p>
        </w:tc>
        <w:tc>
          <w:tcPr>
            <w:tcW w:w="2462" w:type="dxa"/>
          </w:tcPr>
          <w:p w:rsidR="00154C7A" w:rsidRPr="004B7F1B" w:rsidRDefault="00154C7A" w:rsidP="007F7ADB">
            <w:pPr>
              <w:spacing w:before="115"/>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spacing w:line="230" w:lineRule="atLeast"/>
              <w:ind w:left="255"/>
              <w:rPr>
                <w:rFonts w:asciiTheme="majorHAnsi" w:eastAsia="Times New Roman" w:hAnsiTheme="majorHAnsi" w:cs="Times New Roman"/>
                <w:sz w:val="20"/>
              </w:rPr>
            </w:pPr>
            <w:r w:rsidRPr="004B7F1B">
              <w:rPr>
                <w:rFonts w:asciiTheme="majorHAnsi" w:eastAsia="Times New Roman" w:hAnsiTheme="majorHAnsi" w:cs="Times New Roman"/>
                <w:sz w:val="20"/>
              </w:rPr>
              <w:t>MEBPolitikalarıKonusundaTaşraTeşkilatınaRehberlik</w:t>
            </w:r>
          </w:p>
        </w:tc>
      </w:tr>
      <w:tr w:rsidR="00154C7A" w:rsidRPr="004B7F1B" w:rsidTr="007F7ADB">
        <w:trPr>
          <w:trHeight w:val="460"/>
        </w:trPr>
        <w:tc>
          <w:tcPr>
            <w:tcW w:w="3795" w:type="dxa"/>
          </w:tcPr>
          <w:p w:rsidR="00154C7A" w:rsidRPr="004B7F1B" w:rsidRDefault="00154C7A" w:rsidP="007F7ADB">
            <w:pPr>
              <w:spacing w:line="230" w:lineRule="atLeast"/>
              <w:ind w:left="218" w:right="258"/>
              <w:rPr>
                <w:rFonts w:asciiTheme="majorHAnsi" w:eastAsia="Times New Roman" w:hAnsiTheme="majorHAnsi" w:cs="Times New Roman"/>
                <w:sz w:val="20"/>
              </w:rPr>
            </w:pPr>
            <w:r w:rsidRPr="004B7F1B">
              <w:rPr>
                <w:rFonts w:asciiTheme="majorHAnsi" w:eastAsia="Times New Roman" w:hAnsiTheme="majorHAnsi" w:cs="Times New Roman"/>
                <w:sz w:val="20"/>
              </w:rPr>
              <w:t>ManisaİlMilliEğitimMüdürlüğü2024-2028 StratejikPlanı</w:t>
            </w:r>
          </w:p>
        </w:tc>
        <w:tc>
          <w:tcPr>
            <w:tcW w:w="2462" w:type="dxa"/>
          </w:tcPr>
          <w:p w:rsidR="00154C7A" w:rsidRPr="004B7F1B" w:rsidRDefault="00154C7A" w:rsidP="007F7ADB">
            <w:pPr>
              <w:spacing w:before="115"/>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tabs>
                <w:tab w:val="left" w:pos="1152"/>
                <w:tab w:val="left" w:pos="2015"/>
                <w:tab w:val="left" w:pos="3058"/>
              </w:tabs>
              <w:spacing w:line="230" w:lineRule="atLeast"/>
              <w:ind w:left="255" w:right="141"/>
              <w:rPr>
                <w:rFonts w:asciiTheme="majorHAnsi" w:eastAsia="Times New Roman" w:hAnsiTheme="majorHAnsi" w:cs="Times New Roman"/>
                <w:sz w:val="20"/>
              </w:rPr>
            </w:pPr>
            <w:r w:rsidRPr="004B7F1B">
              <w:rPr>
                <w:rFonts w:asciiTheme="majorHAnsi" w:eastAsia="Times New Roman" w:hAnsiTheme="majorHAnsi" w:cs="Times New Roman"/>
                <w:sz w:val="20"/>
              </w:rPr>
              <w:t>Amaç,</w:t>
            </w:r>
            <w:r w:rsidRPr="004B7F1B">
              <w:rPr>
                <w:rFonts w:asciiTheme="majorHAnsi" w:eastAsia="Times New Roman" w:hAnsiTheme="majorHAnsi" w:cs="Times New Roman"/>
                <w:sz w:val="20"/>
              </w:rPr>
              <w:tab/>
              <w:t>hedef,</w:t>
            </w:r>
            <w:r w:rsidRPr="004B7F1B">
              <w:rPr>
                <w:rFonts w:asciiTheme="majorHAnsi" w:eastAsia="Times New Roman" w:hAnsiTheme="majorHAnsi" w:cs="Times New Roman"/>
                <w:sz w:val="20"/>
              </w:rPr>
              <w:tab/>
              <w:t>gösterge</w:t>
            </w:r>
            <w:r w:rsidRPr="004B7F1B">
              <w:rPr>
                <w:rFonts w:asciiTheme="majorHAnsi" w:eastAsia="Times New Roman" w:hAnsiTheme="majorHAnsi" w:cs="Times New Roman"/>
                <w:sz w:val="20"/>
              </w:rPr>
              <w:tab/>
            </w:r>
            <w:r w:rsidRPr="004B7F1B">
              <w:rPr>
                <w:rFonts w:asciiTheme="majorHAnsi" w:eastAsia="Times New Roman" w:hAnsiTheme="majorHAnsi" w:cs="Times New Roman"/>
                <w:spacing w:val="-2"/>
                <w:sz w:val="20"/>
              </w:rPr>
              <w:t>ve</w:t>
            </w:r>
            <w:r w:rsidRPr="004B7F1B">
              <w:rPr>
                <w:rFonts w:asciiTheme="majorHAnsi" w:eastAsia="Times New Roman" w:hAnsiTheme="majorHAnsi" w:cs="Times New Roman"/>
                <w:sz w:val="20"/>
              </w:rPr>
              <w:t>stratejilerin belirlenmesi</w:t>
            </w:r>
          </w:p>
        </w:tc>
      </w:tr>
      <w:tr w:rsidR="00154C7A" w:rsidRPr="004B7F1B" w:rsidTr="007F7ADB">
        <w:trPr>
          <w:trHeight w:val="460"/>
        </w:trPr>
        <w:tc>
          <w:tcPr>
            <w:tcW w:w="3795" w:type="dxa"/>
          </w:tcPr>
          <w:p w:rsidR="00154C7A" w:rsidRPr="004B7F1B" w:rsidRDefault="00154C7A" w:rsidP="007F7ADB">
            <w:pPr>
              <w:spacing w:line="230" w:lineRule="atLeast"/>
              <w:ind w:left="218" w:right="268"/>
              <w:rPr>
                <w:rFonts w:asciiTheme="majorHAnsi" w:eastAsia="Times New Roman" w:hAnsiTheme="majorHAnsi" w:cs="Times New Roman"/>
                <w:sz w:val="20"/>
              </w:rPr>
            </w:pPr>
            <w:r>
              <w:rPr>
                <w:rFonts w:asciiTheme="majorHAnsi" w:eastAsia="Times New Roman" w:hAnsiTheme="majorHAnsi" w:cs="Times New Roman"/>
                <w:sz w:val="20"/>
              </w:rPr>
              <w:t>Alaşehir</w:t>
            </w:r>
            <w:r w:rsidRPr="004B7F1B">
              <w:rPr>
                <w:rFonts w:asciiTheme="majorHAnsi" w:eastAsia="Times New Roman" w:hAnsiTheme="majorHAnsi" w:cs="Times New Roman"/>
                <w:sz w:val="20"/>
              </w:rPr>
              <w:t xml:space="preserve"> İlçeMilliEğitimMüdürlüğü2024-2028 StratejikPlanı</w:t>
            </w:r>
          </w:p>
        </w:tc>
        <w:tc>
          <w:tcPr>
            <w:tcW w:w="2462" w:type="dxa"/>
          </w:tcPr>
          <w:p w:rsidR="00154C7A" w:rsidRPr="004B7F1B" w:rsidRDefault="00154C7A" w:rsidP="007F7ADB">
            <w:pPr>
              <w:spacing w:before="115"/>
              <w:ind w:left="119" w:right="119"/>
              <w:jc w:val="center"/>
              <w:rPr>
                <w:rFonts w:asciiTheme="majorHAnsi" w:eastAsia="Times New Roman" w:hAnsiTheme="majorHAnsi" w:cs="Times New Roman"/>
                <w:sz w:val="20"/>
              </w:rPr>
            </w:pPr>
            <w:r w:rsidRPr="004B7F1B">
              <w:rPr>
                <w:rFonts w:asciiTheme="majorHAnsi" w:eastAsia="Times New Roman" w:hAnsiTheme="majorHAnsi" w:cs="Times New Roman"/>
                <w:sz w:val="20"/>
              </w:rPr>
              <w:t>Tümü</w:t>
            </w:r>
          </w:p>
        </w:tc>
        <w:tc>
          <w:tcPr>
            <w:tcW w:w="3401" w:type="dxa"/>
          </w:tcPr>
          <w:p w:rsidR="00154C7A" w:rsidRPr="004B7F1B" w:rsidRDefault="00154C7A" w:rsidP="007F7ADB">
            <w:pPr>
              <w:tabs>
                <w:tab w:val="left" w:pos="1152"/>
                <w:tab w:val="left" w:pos="2015"/>
                <w:tab w:val="left" w:pos="3058"/>
              </w:tabs>
              <w:spacing w:line="230" w:lineRule="atLeast"/>
              <w:ind w:left="255" w:right="141"/>
              <w:rPr>
                <w:rFonts w:asciiTheme="majorHAnsi" w:eastAsia="Times New Roman" w:hAnsiTheme="majorHAnsi" w:cs="Times New Roman"/>
                <w:sz w:val="20"/>
              </w:rPr>
            </w:pPr>
            <w:r w:rsidRPr="004B7F1B">
              <w:rPr>
                <w:rFonts w:asciiTheme="majorHAnsi" w:eastAsia="Times New Roman" w:hAnsiTheme="majorHAnsi" w:cs="Times New Roman"/>
                <w:sz w:val="20"/>
              </w:rPr>
              <w:t>Amaç,</w:t>
            </w:r>
            <w:r w:rsidRPr="004B7F1B">
              <w:rPr>
                <w:rFonts w:asciiTheme="majorHAnsi" w:eastAsia="Times New Roman" w:hAnsiTheme="majorHAnsi" w:cs="Times New Roman"/>
                <w:sz w:val="20"/>
              </w:rPr>
              <w:tab/>
              <w:t>hedef,</w:t>
            </w:r>
            <w:r w:rsidRPr="004B7F1B">
              <w:rPr>
                <w:rFonts w:asciiTheme="majorHAnsi" w:eastAsia="Times New Roman" w:hAnsiTheme="majorHAnsi" w:cs="Times New Roman"/>
                <w:sz w:val="20"/>
              </w:rPr>
              <w:tab/>
              <w:t>gösterge</w:t>
            </w:r>
            <w:r w:rsidRPr="004B7F1B">
              <w:rPr>
                <w:rFonts w:asciiTheme="majorHAnsi" w:eastAsia="Times New Roman" w:hAnsiTheme="majorHAnsi" w:cs="Times New Roman"/>
                <w:sz w:val="20"/>
              </w:rPr>
              <w:tab/>
            </w:r>
            <w:r w:rsidRPr="004B7F1B">
              <w:rPr>
                <w:rFonts w:asciiTheme="majorHAnsi" w:eastAsia="Times New Roman" w:hAnsiTheme="majorHAnsi" w:cs="Times New Roman"/>
                <w:spacing w:val="-2"/>
                <w:sz w:val="20"/>
              </w:rPr>
              <w:t>ve</w:t>
            </w:r>
            <w:r w:rsidRPr="004B7F1B">
              <w:rPr>
                <w:rFonts w:asciiTheme="majorHAnsi" w:eastAsia="Times New Roman" w:hAnsiTheme="majorHAnsi" w:cs="Times New Roman"/>
                <w:sz w:val="20"/>
              </w:rPr>
              <w:t>stratejilerin belirlenmesi</w:t>
            </w:r>
          </w:p>
        </w:tc>
      </w:tr>
    </w:tbl>
    <w:p w:rsidR="00154C7A" w:rsidRDefault="00154C7A">
      <w:pPr>
        <w:pStyle w:val="GvdeMetni"/>
        <w:spacing w:before="121"/>
        <w:ind w:left="958"/>
        <w:rPr>
          <w:spacing w:val="-2"/>
        </w:rPr>
      </w:pPr>
    </w:p>
    <w:p w:rsidR="00154C7A" w:rsidRDefault="00154C7A">
      <w:pPr>
        <w:pStyle w:val="GvdeMetni"/>
        <w:spacing w:before="121"/>
        <w:ind w:left="958"/>
        <w:rPr>
          <w:spacing w:val="-2"/>
        </w:rPr>
      </w:pPr>
    </w:p>
    <w:p w:rsidR="00154C7A" w:rsidRDefault="00154C7A">
      <w:pPr>
        <w:pStyle w:val="GvdeMetni"/>
        <w:spacing w:before="121"/>
        <w:ind w:left="958"/>
        <w:rPr>
          <w:spacing w:val="-2"/>
        </w:rPr>
      </w:pPr>
    </w:p>
    <w:p w:rsidR="00154C7A" w:rsidRDefault="00154C7A">
      <w:pPr>
        <w:pStyle w:val="GvdeMetni"/>
        <w:spacing w:before="121"/>
        <w:ind w:left="958"/>
        <w:rPr>
          <w:spacing w:val="-2"/>
        </w:rPr>
      </w:pPr>
    </w:p>
    <w:p w:rsidR="00154C7A" w:rsidRDefault="00154C7A">
      <w:pPr>
        <w:pStyle w:val="GvdeMetni"/>
        <w:spacing w:before="121"/>
        <w:ind w:left="958"/>
        <w:rPr>
          <w:spacing w:val="-2"/>
        </w:rPr>
      </w:pPr>
    </w:p>
    <w:p w:rsidR="00154C7A" w:rsidRDefault="00154C7A">
      <w:pPr>
        <w:pStyle w:val="GvdeMetni"/>
        <w:spacing w:before="121"/>
        <w:ind w:left="958"/>
        <w:rPr>
          <w:spacing w:val="-2"/>
        </w:rPr>
      </w:pPr>
    </w:p>
    <w:p w:rsidR="00154C7A" w:rsidRDefault="00154C7A">
      <w:pPr>
        <w:pStyle w:val="GvdeMetni"/>
        <w:spacing w:before="121"/>
        <w:ind w:left="958"/>
        <w:rPr>
          <w:spacing w:val="-2"/>
        </w:rPr>
      </w:pPr>
    </w:p>
    <w:p w:rsidR="003C4FDA" w:rsidRPr="003C4FDA" w:rsidRDefault="003C4FDA" w:rsidP="003C4FDA">
      <w:pPr>
        <w:tabs>
          <w:tab w:val="left" w:pos="4845"/>
        </w:tabs>
        <w:rPr>
          <w:sz w:val="20"/>
        </w:rPr>
      </w:pPr>
    </w:p>
    <w:p w:rsidR="00F57279" w:rsidRPr="003C4FDA" w:rsidRDefault="003C4FDA" w:rsidP="003C4FDA">
      <w:pPr>
        <w:tabs>
          <w:tab w:val="left" w:pos="4845"/>
        </w:tabs>
        <w:rPr>
          <w:sz w:val="20"/>
        </w:rPr>
        <w:sectPr w:rsidR="00F57279" w:rsidRPr="003C4FDA">
          <w:pgSz w:w="11910" w:h="16840"/>
          <w:pgMar w:top="1320" w:right="400" w:bottom="1280" w:left="460" w:header="0" w:footer="1097" w:gutter="0"/>
          <w:cols w:space="708"/>
        </w:sectPr>
      </w:pPr>
      <w:r>
        <w:rPr>
          <w:sz w:val="20"/>
        </w:rPr>
        <w:tab/>
      </w:r>
    </w:p>
    <w:p w:rsidR="00F57279" w:rsidRDefault="00BC419C">
      <w:pPr>
        <w:pStyle w:val="Balk3"/>
        <w:numPr>
          <w:ilvl w:val="1"/>
          <w:numId w:val="22"/>
        </w:numPr>
        <w:tabs>
          <w:tab w:val="left" w:pos="1553"/>
        </w:tabs>
        <w:ind w:left="1553" w:hanging="595"/>
      </w:pPr>
      <w:r>
        <w:lastRenderedPageBreak/>
        <w:t>FaaliyetAlanlarıileÜrün/Hizmetlerin</w:t>
      </w:r>
      <w:r>
        <w:rPr>
          <w:spacing w:val="-2"/>
        </w:rPr>
        <w:t>Belirlenmesi</w:t>
      </w:r>
    </w:p>
    <w:p w:rsidR="00F57279" w:rsidRDefault="00BC419C">
      <w:pPr>
        <w:pStyle w:val="GvdeMetni"/>
        <w:spacing w:before="118" w:line="360" w:lineRule="auto"/>
        <w:ind w:left="958" w:right="1014"/>
        <w:jc w:val="both"/>
      </w:pPr>
      <w:r>
        <w:t>Mevzuat analizi çıktıları dolayısıyla görev ve sorumluluklar dikkate alınarak okul/kurumunsunduğutemelürün vehizmetlerbelirlenir. Belirlenenürünve hizmetler Tablo 3’te belirtildiği gibi belirli faaliyet alanları altında toplulaştırılır.Faaliyet alanları ile ürün ve hizmetlerin belirlenmesi amaç, hedef ve stratejilerin oluşturulması aşamasında yönlendirici olacaktır.</w:t>
      </w:r>
    </w:p>
    <w:p w:rsidR="00F57279" w:rsidRDefault="00F57279">
      <w:pPr>
        <w:pStyle w:val="GvdeMetni"/>
        <w:spacing w:before="3"/>
      </w:pPr>
    </w:p>
    <w:p w:rsidR="00F57279" w:rsidRDefault="00BC419C">
      <w:pPr>
        <w:spacing w:before="1"/>
        <w:ind w:left="958"/>
        <w:jc w:val="both"/>
        <w:rPr>
          <w:b/>
          <w:spacing w:val="-2"/>
          <w:sz w:val="20"/>
        </w:rPr>
      </w:pPr>
      <w:r>
        <w:rPr>
          <w:b/>
          <w:sz w:val="20"/>
        </w:rPr>
        <w:t>Tablo3.FaaliyetAlanlar/ÜrünveHizmetler</w:t>
      </w:r>
      <w:r>
        <w:rPr>
          <w:b/>
          <w:spacing w:val="-2"/>
          <w:sz w:val="20"/>
        </w:rPr>
        <w:t>Tablosu</w:t>
      </w:r>
    </w:p>
    <w:p w:rsidR="00355540" w:rsidRDefault="00355540">
      <w:pPr>
        <w:spacing w:before="1"/>
        <w:ind w:left="958"/>
        <w:jc w:val="both"/>
        <w:rPr>
          <w:b/>
          <w:spacing w:val="-2"/>
          <w:sz w:val="20"/>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3"/>
        <w:gridCol w:w="5767"/>
      </w:tblGrid>
      <w:tr w:rsidR="00355540" w:rsidRPr="004B7F1B" w:rsidTr="007F7ADB">
        <w:trPr>
          <w:trHeight w:val="678"/>
        </w:trPr>
        <w:tc>
          <w:tcPr>
            <w:tcW w:w="3893" w:type="dxa"/>
            <w:shd w:val="clear" w:color="auto" w:fill="E2EFD9"/>
          </w:tcPr>
          <w:p w:rsidR="00355540" w:rsidRPr="004B7F1B" w:rsidRDefault="00355540" w:rsidP="007F7ADB">
            <w:pPr>
              <w:pStyle w:val="TableParagraph"/>
              <w:spacing w:before="1"/>
              <w:ind w:left="107"/>
              <w:rPr>
                <w:rFonts w:asciiTheme="majorHAnsi" w:hAnsiTheme="majorHAnsi"/>
                <w:b/>
                <w:sz w:val="20"/>
              </w:rPr>
            </w:pPr>
            <w:r w:rsidRPr="004B7F1B">
              <w:rPr>
                <w:rFonts w:asciiTheme="majorHAnsi" w:hAnsiTheme="majorHAnsi"/>
                <w:b/>
                <w:sz w:val="20"/>
              </w:rPr>
              <w:t>Faaliyet</w:t>
            </w:r>
            <w:r w:rsidRPr="004B7F1B">
              <w:rPr>
                <w:rFonts w:asciiTheme="majorHAnsi" w:hAnsiTheme="majorHAnsi"/>
                <w:b/>
                <w:spacing w:val="-2"/>
                <w:sz w:val="20"/>
              </w:rPr>
              <w:t>Alanı</w:t>
            </w:r>
          </w:p>
        </w:tc>
        <w:tc>
          <w:tcPr>
            <w:tcW w:w="5767" w:type="dxa"/>
            <w:shd w:val="clear" w:color="auto" w:fill="E2EFD9"/>
          </w:tcPr>
          <w:p w:rsidR="00355540" w:rsidRPr="004B7F1B" w:rsidRDefault="00355540" w:rsidP="007F7ADB">
            <w:pPr>
              <w:pStyle w:val="TableParagraph"/>
              <w:spacing w:before="1"/>
              <w:ind w:left="107"/>
              <w:rPr>
                <w:rFonts w:asciiTheme="majorHAnsi" w:hAnsiTheme="majorHAnsi"/>
                <w:b/>
                <w:sz w:val="20"/>
              </w:rPr>
            </w:pPr>
            <w:r w:rsidRPr="004B7F1B">
              <w:rPr>
                <w:rFonts w:asciiTheme="majorHAnsi" w:hAnsiTheme="majorHAnsi"/>
                <w:b/>
                <w:spacing w:val="-2"/>
                <w:sz w:val="20"/>
              </w:rPr>
              <w:t>Ürün/Hizmetler</w:t>
            </w:r>
          </w:p>
        </w:tc>
      </w:tr>
      <w:tr w:rsidR="00355540" w:rsidRPr="004B7F1B" w:rsidTr="007F7ADB">
        <w:trPr>
          <w:trHeight w:val="3074"/>
        </w:trPr>
        <w:tc>
          <w:tcPr>
            <w:tcW w:w="3893" w:type="dxa"/>
            <w:shd w:val="clear" w:color="auto" w:fill="E2EFD9"/>
          </w:tcPr>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spacing w:before="13"/>
              <w:rPr>
                <w:rFonts w:asciiTheme="majorHAnsi" w:hAnsiTheme="majorHAnsi"/>
                <w:b/>
                <w:sz w:val="20"/>
              </w:rPr>
            </w:pPr>
          </w:p>
          <w:p w:rsidR="00355540" w:rsidRPr="004B7F1B" w:rsidRDefault="00355540" w:rsidP="007F7ADB">
            <w:pPr>
              <w:pStyle w:val="TableParagraph"/>
              <w:ind w:left="107"/>
              <w:rPr>
                <w:rFonts w:asciiTheme="majorHAnsi" w:hAnsiTheme="majorHAnsi"/>
                <w:b/>
                <w:sz w:val="20"/>
              </w:rPr>
            </w:pPr>
            <w:r w:rsidRPr="004B7F1B">
              <w:rPr>
                <w:rFonts w:asciiTheme="majorHAnsi" w:hAnsiTheme="majorHAnsi"/>
                <w:b/>
                <w:spacing w:val="-2"/>
                <w:sz w:val="20"/>
              </w:rPr>
              <w:t>Öğretim-eğitimfaaliyetleri</w:t>
            </w:r>
          </w:p>
        </w:tc>
        <w:tc>
          <w:tcPr>
            <w:tcW w:w="5767" w:type="dxa"/>
          </w:tcPr>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spacing w:before="11"/>
              <w:rPr>
                <w:rFonts w:asciiTheme="majorHAnsi" w:hAnsiTheme="majorHAnsi"/>
                <w:b/>
                <w:sz w:val="20"/>
              </w:rPr>
            </w:pPr>
          </w:p>
          <w:p w:rsidR="00355540" w:rsidRPr="004B7F1B" w:rsidRDefault="00355540" w:rsidP="007F7ADB">
            <w:pPr>
              <w:pStyle w:val="TableParagraph"/>
              <w:spacing w:before="1"/>
              <w:ind w:left="107" w:right="3969"/>
              <w:rPr>
                <w:rFonts w:asciiTheme="majorHAnsi" w:hAnsiTheme="majorHAnsi"/>
                <w:sz w:val="20"/>
              </w:rPr>
            </w:pPr>
            <w:r w:rsidRPr="004B7F1B">
              <w:rPr>
                <w:rFonts w:asciiTheme="majorHAnsi" w:hAnsiTheme="majorHAnsi"/>
                <w:b/>
                <w:sz w:val="20"/>
              </w:rPr>
              <w:t xml:space="preserve">Öğrenciİşleri </w:t>
            </w:r>
            <w:r w:rsidRPr="004B7F1B">
              <w:rPr>
                <w:rFonts w:asciiTheme="majorHAnsi" w:hAnsiTheme="majorHAnsi"/>
                <w:sz w:val="20"/>
              </w:rPr>
              <w:t xml:space="preserve">Kayıt-nakil işleri </w:t>
            </w:r>
            <w:r w:rsidRPr="004B7F1B">
              <w:rPr>
                <w:rFonts w:asciiTheme="majorHAnsi" w:hAnsiTheme="majorHAnsi"/>
                <w:spacing w:val="-2"/>
                <w:sz w:val="20"/>
              </w:rPr>
              <w:t xml:space="preserve">Devam-devamsızlık </w:t>
            </w:r>
            <w:r w:rsidRPr="004B7F1B">
              <w:rPr>
                <w:rFonts w:asciiTheme="majorHAnsi" w:hAnsiTheme="majorHAnsi"/>
                <w:sz w:val="20"/>
              </w:rPr>
              <w:t>Sınıf geçme</w:t>
            </w:r>
          </w:p>
          <w:p w:rsidR="00355540" w:rsidRPr="004B7F1B" w:rsidRDefault="00355540" w:rsidP="007F7ADB">
            <w:pPr>
              <w:pStyle w:val="TableParagraph"/>
              <w:ind w:left="107"/>
              <w:rPr>
                <w:rFonts w:asciiTheme="majorHAnsi" w:hAnsiTheme="majorHAnsi"/>
                <w:sz w:val="20"/>
              </w:rPr>
            </w:pPr>
            <w:r w:rsidRPr="004B7F1B">
              <w:rPr>
                <w:rFonts w:asciiTheme="majorHAnsi" w:hAnsiTheme="majorHAnsi"/>
                <w:sz w:val="20"/>
              </w:rPr>
              <w:t>Sınav</w:t>
            </w:r>
            <w:r w:rsidRPr="004B7F1B">
              <w:rPr>
                <w:rFonts w:asciiTheme="majorHAnsi" w:hAnsiTheme="majorHAnsi"/>
                <w:spacing w:val="-2"/>
                <w:sz w:val="20"/>
              </w:rPr>
              <w:t>hizmetleri</w:t>
            </w:r>
          </w:p>
        </w:tc>
      </w:tr>
      <w:tr w:rsidR="00355540" w:rsidRPr="004B7F1B" w:rsidTr="007F7ADB">
        <w:trPr>
          <w:trHeight w:val="1302"/>
        </w:trPr>
        <w:tc>
          <w:tcPr>
            <w:tcW w:w="3893" w:type="dxa"/>
            <w:shd w:val="clear" w:color="auto" w:fill="E2EFD9"/>
          </w:tcPr>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spacing w:before="63"/>
              <w:rPr>
                <w:rFonts w:asciiTheme="majorHAnsi" w:hAnsiTheme="majorHAnsi"/>
                <w:b/>
                <w:sz w:val="20"/>
              </w:rPr>
            </w:pPr>
          </w:p>
          <w:p w:rsidR="00355540" w:rsidRPr="004B7F1B" w:rsidRDefault="00355540" w:rsidP="007F7ADB">
            <w:pPr>
              <w:pStyle w:val="TableParagraph"/>
              <w:ind w:left="107"/>
              <w:rPr>
                <w:rFonts w:asciiTheme="majorHAnsi" w:hAnsiTheme="majorHAnsi"/>
                <w:b/>
                <w:sz w:val="20"/>
              </w:rPr>
            </w:pPr>
            <w:r w:rsidRPr="004B7F1B">
              <w:rPr>
                <w:rFonts w:asciiTheme="majorHAnsi" w:hAnsiTheme="majorHAnsi"/>
                <w:b/>
                <w:spacing w:val="-2"/>
                <w:sz w:val="20"/>
              </w:rPr>
              <w:t>Rehberlikfaaliyetleri</w:t>
            </w:r>
          </w:p>
        </w:tc>
        <w:tc>
          <w:tcPr>
            <w:tcW w:w="5767" w:type="dxa"/>
          </w:tcPr>
          <w:p w:rsidR="00355540" w:rsidRPr="004B7F1B" w:rsidRDefault="00355540" w:rsidP="007F7ADB">
            <w:pPr>
              <w:pStyle w:val="TableParagraph"/>
              <w:spacing w:before="64"/>
              <w:rPr>
                <w:rFonts w:asciiTheme="majorHAnsi" w:hAnsiTheme="majorHAnsi"/>
                <w:b/>
                <w:sz w:val="20"/>
              </w:rPr>
            </w:pPr>
          </w:p>
          <w:p w:rsidR="00355540" w:rsidRPr="004B7F1B" w:rsidRDefault="00355540" w:rsidP="007F7ADB">
            <w:pPr>
              <w:pStyle w:val="TableParagraph"/>
              <w:spacing w:before="1"/>
              <w:ind w:left="107" w:right="2755"/>
              <w:rPr>
                <w:rFonts w:asciiTheme="majorHAnsi" w:hAnsiTheme="majorHAnsi"/>
                <w:sz w:val="20"/>
              </w:rPr>
            </w:pPr>
            <w:r w:rsidRPr="004B7F1B">
              <w:rPr>
                <w:rFonts w:asciiTheme="majorHAnsi" w:hAnsiTheme="majorHAnsi"/>
                <w:sz w:val="20"/>
              </w:rPr>
              <w:t>Öğrencilere rehberlik yapmak Velilere rehberlik etmek Rehberlikfaaliyetleriniyürütmek</w:t>
            </w:r>
          </w:p>
        </w:tc>
      </w:tr>
      <w:tr w:rsidR="00355540" w:rsidRPr="004B7F1B" w:rsidTr="007F7ADB">
        <w:trPr>
          <w:trHeight w:val="414"/>
        </w:trPr>
        <w:tc>
          <w:tcPr>
            <w:tcW w:w="3893" w:type="dxa"/>
            <w:shd w:val="clear" w:color="auto" w:fill="E2EFD9"/>
          </w:tcPr>
          <w:p w:rsidR="00355540" w:rsidRPr="004B7F1B" w:rsidRDefault="00355540" w:rsidP="007F7ADB">
            <w:pPr>
              <w:pStyle w:val="TableParagraph"/>
              <w:spacing w:before="88"/>
              <w:ind w:left="107"/>
              <w:rPr>
                <w:rFonts w:asciiTheme="majorHAnsi" w:hAnsiTheme="majorHAnsi"/>
                <w:b/>
                <w:sz w:val="20"/>
              </w:rPr>
            </w:pPr>
            <w:r w:rsidRPr="004B7F1B">
              <w:rPr>
                <w:rFonts w:asciiTheme="majorHAnsi" w:hAnsiTheme="majorHAnsi"/>
                <w:b/>
                <w:sz w:val="20"/>
              </w:rPr>
              <w:t>Sosyal</w:t>
            </w:r>
            <w:r w:rsidRPr="004B7F1B">
              <w:rPr>
                <w:rFonts w:asciiTheme="majorHAnsi" w:hAnsiTheme="majorHAnsi"/>
                <w:b/>
                <w:spacing w:val="-2"/>
                <w:sz w:val="20"/>
              </w:rPr>
              <w:t>faaliyetler</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 xml:space="preserve">Gezi </w:t>
            </w:r>
          </w:p>
        </w:tc>
      </w:tr>
      <w:tr w:rsidR="00355540" w:rsidRPr="004B7F1B" w:rsidTr="007F7ADB">
        <w:trPr>
          <w:trHeight w:val="414"/>
        </w:trPr>
        <w:tc>
          <w:tcPr>
            <w:tcW w:w="3893" w:type="dxa"/>
            <w:shd w:val="clear" w:color="auto" w:fill="E2EFD9"/>
          </w:tcPr>
          <w:p w:rsidR="00355540" w:rsidRPr="004B7F1B" w:rsidRDefault="00355540" w:rsidP="007F7ADB">
            <w:pPr>
              <w:pStyle w:val="TableParagraph"/>
              <w:spacing w:before="90"/>
              <w:ind w:left="107"/>
              <w:rPr>
                <w:rFonts w:asciiTheme="majorHAnsi" w:hAnsiTheme="majorHAnsi"/>
                <w:b/>
                <w:sz w:val="20"/>
              </w:rPr>
            </w:pPr>
            <w:r w:rsidRPr="004B7F1B">
              <w:rPr>
                <w:rFonts w:asciiTheme="majorHAnsi" w:hAnsiTheme="majorHAnsi"/>
                <w:b/>
                <w:sz w:val="20"/>
              </w:rPr>
              <w:t>Sportif</w:t>
            </w:r>
            <w:r w:rsidRPr="004B7F1B">
              <w:rPr>
                <w:rFonts w:asciiTheme="majorHAnsi" w:hAnsiTheme="majorHAnsi"/>
                <w:b/>
                <w:spacing w:val="-2"/>
                <w:sz w:val="20"/>
              </w:rPr>
              <w:t>faaliyetler</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Turnuva, yarışma, spor şenliği düzenlemek</w:t>
            </w:r>
          </w:p>
        </w:tc>
      </w:tr>
      <w:tr w:rsidR="00355540" w:rsidRPr="004B7F1B" w:rsidTr="007F7ADB">
        <w:trPr>
          <w:trHeight w:val="441"/>
        </w:trPr>
        <w:tc>
          <w:tcPr>
            <w:tcW w:w="3893" w:type="dxa"/>
            <w:shd w:val="clear" w:color="auto" w:fill="E2EFD9"/>
          </w:tcPr>
          <w:p w:rsidR="00355540" w:rsidRPr="004B7F1B" w:rsidRDefault="00355540" w:rsidP="007F7ADB">
            <w:pPr>
              <w:pStyle w:val="TableParagraph"/>
              <w:spacing w:before="102"/>
              <w:ind w:left="107"/>
              <w:rPr>
                <w:rFonts w:asciiTheme="majorHAnsi" w:hAnsiTheme="majorHAnsi"/>
                <w:b/>
                <w:sz w:val="20"/>
              </w:rPr>
            </w:pPr>
            <w:r w:rsidRPr="004B7F1B">
              <w:rPr>
                <w:rFonts w:asciiTheme="majorHAnsi" w:hAnsiTheme="majorHAnsi"/>
                <w:b/>
                <w:sz w:val="20"/>
              </w:rPr>
              <w:t>Kültürelvesanatsal</w:t>
            </w:r>
            <w:r w:rsidRPr="004B7F1B">
              <w:rPr>
                <w:rFonts w:asciiTheme="majorHAnsi" w:hAnsiTheme="majorHAnsi"/>
                <w:b/>
                <w:spacing w:val="-2"/>
                <w:sz w:val="20"/>
              </w:rPr>
              <w:t>faaliyetler</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 xml:space="preserve">Kutlamalar, Sergiler </w:t>
            </w:r>
          </w:p>
        </w:tc>
      </w:tr>
      <w:tr w:rsidR="00355540" w:rsidRPr="004B7F1B" w:rsidTr="007F7ADB">
        <w:trPr>
          <w:trHeight w:val="1139"/>
        </w:trPr>
        <w:tc>
          <w:tcPr>
            <w:tcW w:w="3893" w:type="dxa"/>
            <w:shd w:val="clear" w:color="auto" w:fill="E2EFD9"/>
          </w:tcPr>
          <w:p w:rsidR="00355540" w:rsidRPr="004B7F1B" w:rsidRDefault="00355540" w:rsidP="007F7ADB">
            <w:pPr>
              <w:pStyle w:val="TableParagraph"/>
              <w:spacing w:before="217"/>
              <w:ind w:left="107"/>
              <w:rPr>
                <w:rFonts w:asciiTheme="majorHAnsi" w:hAnsiTheme="majorHAnsi"/>
                <w:b/>
                <w:sz w:val="20"/>
              </w:rPr>
            </w:pPr>
            <w:r w:rsidRPr="004B7F1B">
              <w:rPr>
                <w:rFonts w:asciiTheme="majorHAnsi" w:hAnsiTheme="majorHAnsi"/>
                <w:b/>
                <w:sz w:val="20"/>
              </w:rPr>
              <w:t xml:space="preserve">İnsankaynaklarıfaaliyetleri(mesleki gelişim faaliyetleri, personel </w:t>
            </w:r>
            <w:r w:rsidRPr="004B7F1B">
              <w:rPr>
                <w:rFonts w:asciiTheme="majorHAnsi" w:hAnsiTheme="majorHAnsi"/>
                <w:b/>
                <w:spacing w:val="-2"/>
                <w:sz w:val="20"/>
              </w:rPr>
              <w:t>etkinlikleri…)</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 xml:space="preserve">Personel Özlük İşlemleri </w:t>
            </w:r>
          </w:p>
          <w:p w:rsidR="00355540" w:rsidRPr="004B7F1B" w:rsidRDefault="00355540" w:rsidP="007F7ADB">
            <w:pPr>
              <w:pStyle w:val="TableParagraph"/>
              <w:rPr>
                <w:rFonts w:asciiTheme="majorHAnsi" w:hAnsiTheme="majorHAnsi"/>
                <w:sz w:val="20"/>
              </w:rPr>
            </w:pPr>
            <w:r w:rsidRPr="004B7F1B">
              <w:rPr>
                <w:rFonts w:asciiTheme="majorHAnsi" w:hAnsiTheme="majorHAnsi"/>
                <w:sz w:val="20"/>
              </w:rPr>
              <w:t>Norm Kadro İşlemleri ,</w:t>
            </w:r>
          </w:p>
          <w:p w:rsidR="00355540" w:rsidRPr="004B7F1B" w:rsidRDefault="00355540" w:rsidP="007F7ADB">
            <w:pPr>
              <w:pStyle w:val="TableParagraph"/>
              <w:rPr>
                <w:rFonts w:asciiTheme="majorHAnsi" w:hAnsiTheme="majorHAnsi"/>
                <w:sz w:val="20"/>
              </w:rPr>
            </w:pPr>
            <w:r w:rsidRPr="004B7F1B">
              <w:rPr>
                <w:rFonts w:asciiTheme="majorHAnsi" w:hAnsiTheme="majorHAnsi"/>
                <w:sz w:val="20"/>
              </w:rPr>
              <w:t>Hizmet içi Eğitim Faaliyetleri</w:t>
            </w:r>
          </w:p>
        </w:tc>
      </w:tr>
      <w:tr w:rsidR="00355540" w:rsidRPr="004B7F1B" w:rsidTr="007F7ADB">
        <w:trPr>
          <w:trHeight w:val="414"/>
        </w:trPr>
        <w:tc>
          <w:tcPr>
            <w:tcW w:w="3893" w:type="dxa"/>
            <w:shd w:val="clear" w:color="auto" w:fill="E2EFD9"/>
          </w:tcPr>
          <w:p w:rsidR="00355540" w:rsidRPr="004B7F1B" w:rsidRDefault="00355540" w:rsidP="007F7ADB">
            <w:pPr>
              <w:pStyle w:val="TableParagraph"/>
              <w:spacing w:before="90"/>
              <w:ind w:left="107"/>
              <w:rPr>
                <w:rFonts w:asciiTheme="majorHAnsi" w:hAnsiTheme="majorHAnsi"/>
                <w:b/>
                <w:sz w:val="20"/>
              </w:rPr>
            </w:pPr>
            <w:r w:rsidRPr="004B7F1B">
              <w:rPr>
                <w:rFonts w:asciiTheme="majorHAnsi" w:hAnsiTheme="majorHAnsi"/>
                <w:b/>
                <w:sz w:val="20"/>
              </w:rPr>
              <w:t>Okulailebirliği</w:t>
            </w:r>
            <w:r w:rsidRPr="004B7F1B">
              <w:rPr>
                <w:rFonts w:asciiTheme="majorHAnsi" w:hAnsiTheme="majorHAnsi"/>
                <w:b/>
                <w:spacing w:val="-2"/>
                <w:sz w:val="20"/>
              </w:rPr>
              <w:t>faaliyetleri</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 xml:space="preserve">Toplantılar </w:t>
            </w:r>
          </w:p>
          <w:p w:rsidR="00355540" w:rsidRPr="004B7F1B" w:rsidRDefault="00355540" w:rsidP="007F7ADB">
            <w:pPr>
              <w:pStyle w:val="TableParagraph"/>
              <w:rPr>
                <w:rFonts w:asciiTheme="majorHAnsi" w:hAnsiTheme="majorHAnsi"/>
                <w:sz w:val="20"/>
              </w:rPr>
            </w:pPr>
            <w:r w:rsidRPr="004B7F1B">
              <w:rPr>
                <w:rFonts w:asciiTheme="majorHAnsi" w:hAnsiTheme="majorHAnsi"/>
                <w:sz w:val="20"/>
              </w:rPr>
              <w:t>Kermes</w:t>
            </w:r>
          </w:p>
        </w:tc>
      </w:tr>
      <w:tr w:rsidR="00355540" w:rsidRPr="004B7F1B" w:rsidTr="007F7ADB">
        <w:trPr>
          <w:trHeight w:val="443"/>
        </w:trPr>
        <w:tc>
          <w:tcPr>
            <w:tcW w:w="3893" w:type="dxa"/>
            <w:shd w:val="clear" w:color="auto" w:fill="E2EFD9"/>
          </w:tcPr>
          <w:p w:rsidR="00355540" w:rsidRPr="004B7F1B" w:rsidRDefault="00355540" w:rsidP="007F7ADB">
            <w:pPr>
              <w:pStyle w:val="TableParagraph"/>
              <w:spacing w:before="105"/>
              <w:ind w:left="107"/>
              <w:rPr>
                <w:rFonts w:asciiTheme="majorHAnsi" w:hAnsiTheme="majorHAnsi"/>
                <w:b/>
                <w:sz w:val="20"/>
              </w:rPr>
            </w:pPr>
            <w:r w:rsidRPr="004B7F1B">
              <w:rPr>
                <w:rFonts w:asciiTheme="majorHAnsi" w:hAnsiTheme="majorHAnsi"/>
                <w:b/>
                <w:spacing w:val="-2"/>
                <w:sz w:val="20"/>
              </w:rPr>
              <w:t>Öğrencilereyönelikfaaliyetler</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Kurslar ,Etkinlikler Konferans, Seminer, Kutlamalar</w:t>
            </w:r>
          </w:p>
        </w:tc>
      </w:tr>
      <w:tr w:rsidR="00355540" w:rsidRPr="004B7F1B" w:rsidTr="007F7ADB">
        <w:trPr>
          <w:trHeight w:val="414"/>
        </w:trPr>
        <w:tc>
          <w:tcPr>
            <w:tcW w:w="3893" w:type="dxa"/>
            <w:shd w:val="clear" w:color="auto" w:fill="E2EFD9"/>
          </w:tcPr>
          <w:p w:rsidR="00355540" w:rsidRPr="004B7F1B" w:rsidRDefault="00355540" w:rsidP="007F7ADB">
            <w:pPr>
              <w:pStyle w:val="TableParagraph"/>
              <w:spacing w:before="90"/>
              <w:ind w:left="107"/>
              <w:rPr>
                <w:rFonts w:asciiTheme="majorHAnsi" w:hAnsiTheme="majorHAnsi"/>
                <w:b/>
                <w:sz w:val="20"/>
              </w:rPr>
            </w:pPr>
            <w:r w:rsidRPr="004B7F1B">
              <w:rPr>
                <w:rFonts w:asciiTheme="majorHAnsi" w:hAnsiTheme="majorHAnsi"/>
                <w:b/>
                <w:sz w:val="20"/>
              </w:rPr>
              <w:t>Ölçmedeğerlendirme</w:t>
            </w:r>
            <w:r w:rsidRPr="004B7F1B">
              <w:rPr>
                <w:rFonts w:asciiTheme="majorHAnsi" w:hAnsiTheme="majorHAnsi"/>
                <w:b/>
                <w:spacing w:val="-2"/>
                <w:sz w:val="20"/>
              </w:rPr>
              <w:t>faaliyetleri</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Sınavlar,Denemeler</w:t>
            </w:r>
          </w:p>
        </w:tc>
      </w:tr>
      <w:tr w:rsidR="00355540" w:rsidRPr="004B7F1B" w:rsidTr="007F7ADB">
        <w:trPr>
          <w:trHeight w:val="858"/>
        </w:trPr>
        <w:tc>
          <w:tcPr>
            <w:tcW w:w="3893" w:type="dxa"/>
            <w:shd w:val="clear" w:color="auto" w:fill="E2EFD9"/>
          </w:tcPr>
          <w:p w:rsidR="00355540" w:rsidRPr="004B7F1B" w:rsidRDefault="00355540" w:rsidP="007F7ADB">
            <w:pPr>
              <w:pStyle w:val="TableParagraph"/>
              <w:spacing w:before="193"/>
              <w:ind w:left="107" w:right="1034"/>
              <w:rPr>
                <w:rFonts w:asciiTheme="majorHAnsi" w:hAnsiTheme="majorHAnsi"/>
                <w:b/>
                <w:sz w:val="20"/>
              </w:rPr>
            </w:pPr>
            <w:r w:rsidRPr="004B7F1B">
              <w:rPr>
                <w:rFonts w:asciiTheme="majorHAnsi" w:hAnsiTheme="majorHAnsi"/>
                <w:b/>
                <w:sz w:val="20"/>
              </w:rPr>
              <w:t xml:space="preserve">Öğrenmeortamlarınayönelik </w:t>
            </w:r>
            <w:r w:rsidRPr="004B7F1B">
              <w:rPr>
                <w:rFonts w:asciiTheme="majorHAnsi" w:hAnsiTheme="majorHAnsi"/>
                <w:b/>
                <w:spacing w:val="-2"/>
                <w:sz w:val="20"/>
              </w:rPr>
              <w:t>faaliyetler</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Temizlik ,Eğitim materyali ve teknolojik araçlar</w:t>
            </w:r>
          </w:p>
        </w:tc>
      </w:tr>
      <w:tr w:rsidR="00355540" w:rsidRPr="004B7F1B" w:rsidTr="007F7ADB">
        <w:trPr>
          <w:trHeight w:val="414"/>
        </w:trPr>
        <w:tc>
          <w:tcPr>
            <w:tcW w:w="3893" w:type="dxa"/>
            <w:shd w:val="clear" w:color="auto" w:fill="E2EFD9"/>
          </w:tcPr>
          <w:p w:rsidR="00355540" w:rsidRPr="004B7F1B" w:rsidRDefault="00355540" w:rsidP="007F7ADB">
            <w:pPr>
              <w:pStyle w:val="TableParagraph"/>
              <w:spacing w:before="88"/>
              <w:ind w:left="107"/>
              <w:rPr>
                <w:rFonts w:asciiTheme="majorHAnsi" w:hAnsiTheme="majorHAnsi"/>
                <w:b/>
                <w:sz w:val="20"/>
              </w:rPr>
            </w:pPr>
            <w:r w:rsidRPr="004B7F1B">
              <w:rPr>
                <w:rFonts w:asciiTheme="majorHAnsi" w:hAnsiTheme="majorHAnsi"/>
                <w:b/>
                <w:sz w:val="20"/>
              </w:rPr>
              <w:t>Dersdışı</w:t>
            </w:r>
            <w:r w:rsidRPr="004B7F1B">
              <w:rPr>
                <w:rFonts w:asciiTheme="majorHAnsi" w:hAnsiTheme="majorHAnsi"/>
                <w:b/>
                <w:spacing w:val="-2"/>
                <w:sz w:val="20"/>
              </w:rPr>
              <w:t>faaliyetler</w:t>
            </w:r>
          </w:p>
        </w:tc>
        <w:tc>
          <w:tcPr>
            <w:tcW w:w="5767" w:type="dxa"/>
          </w:tcPr>
          <w:p w:rsidR="00355540" w:rsidRPr="004B7F1B" w:rsidRDefault="00355540" w:rsidP="007F7ADB">
            <w:pPr>
              <w:pStyle w:val="TableParagraph"/>
              <w:rPr>
                <w:rFonts w:asciiTheme="majorHAnsi" w:hAnsiTheme="majorHAnsi"/>
                <w:sz w:val="20"/>
              </w:rPr>
            </w:pPr>
            <w:r w:rsidRPr="004B7F1B">
              <w:rPr>
                <w:rFonts w:asciiTheme="majorHAnsi" w:hAnsiTheme="majorHAnsi"/>
                <w:sz w:val="20"/>
              </w:rPr>
              <w:t>Egzersiz Halk eğitim kursları</w:t>
            </w:r>
          </w:p>
        </w:tc>
      </w:tr>
    </w:tbl>
    <w:p w:rsidR="00F57279" w:rsidRDefault="00BC419C" w:rsidP="00355540">
      <w:pPr>
        <w:spacing w:before="5"/>
        <w:ind w:right="1013"/>
        <w:rPr>
          <w:b/>
          <w:sz w:val="16"/>
        </w:rPr>
      </w:pPr>
      <w:r>
        <w:rPr>
          <w:b/>
          <w:sz w:val="16"/>
        </w:rPr>
        <w:t>*Tablodasıralananfaaliyetalanlarıörnekolaraksıralanmıştır.Okul/kurumlartürveyapılarınagörefaaliyetalanlarınıveürün /hizmetlerini belirleyeceklerdir.</w:t>
      </w:r>
    </w:p>
    <w:p w:rsidR="00F57279" w:rsidRDefault="00F57279">
      <w:pPr>
        <w:rPr>
          <w:sz w:val="16"/>
        </w:rPr>
        <w:sectPr w:rsidR="00F57279">
          <w:pgSz w:w="11910" w:h="16840"/>
          <w:pgMar w:top="1320" w:right="400" w:bottom="1280" w:left="460" w:header="0" w:footer="1097" w:gutter="0"/>
          <w:cols w:space="708"/>
        </w:sectPr>
      </w:pPr>
    </w:p>
    <w:p w:rsidR="00F57279" w:rsidRPr="00355540" w:rsidRDefault="00BC419C">
      <w:pPr>
        <w:pStyle w:val="Balk3"/>
        <w:numPr>
          <w:ilvl w:val="1"/>
          <w:numId w:val="22"/>
        </w:numPr>
        <w:tabs>
          <w:tab w:val="left" w:pos="1553"/>
        </w:tabs>
        <w:ind w:left="1553" w:hanging="595"/>
      </w:pPr>
      <w:r>
        <w:lastRenderedPageBreak/>
        <w:t>Paydaş</w:t>
      </w:r>
      <w:r>
        <w:rPr>
          <w:spacing w:val="-2"/>
        </w:rPr>
        <w:t>Analizi</w:t>
      </w:r>
    </w:p>
    <w:p w:rsidR="00355540" w:rsidRDefault="00355540" w:rsidP="00355540">
      <w:pPr>
        <w:pStyle w:val="Balk3"/>
        <w:tabs>
          <w:tab w:val="left" w:pos="1553"/>
        </w:tabs>
        <w:jc w:val="right"/>
        <w:rPr>
          <w:spacing w:val="-2"/>
        </w:rPr>
      </w:pPr>
    </w:p>
    <w:p w:rsidR="00355540" w:rsidRPr="00355540" w:rsidRDefault="00355540" w:rsidP="00355540">
      <w:pPr>
        <w:pStyle w:val="Balk3"/>
        <w:tabs>
          <w:tab w:val="left" w:pos="1553"/>
        </w:tabs>
        <w:rPr>
          <w:spacing w:val="-2"/>
          <w:sz w:val="24"/>
          <w:szCs w:val="24"/>
        </w:rPr>
      </w:pPr>
      <w:r w:rsidRPr="00355540">
        <w:rPr>
          <w:spacing w:val="-2"/>
          <w:sz w:val="24"/>
          <w:szCs w:val="24"/>
        </w:rPr>
        <w:t xml:space="preserve">Okulumuzun temel paydaşları öğrenci, veli ve öğretmen olmakla birlikte eğitimin dışsal etkisi nedeniyle okul çevresinde etkileşim içinde olunan geniş bir paydaş kitlesi bulunmaktadır. </w:t>
      </w:r>
    </w:p>
    <w:p w:rsidR="00355540" w:rsidRPr="00355540" w:rsidRDefault="00355540" w:rsidP="00355540">
      <w:pPr>
        <w:pStyle w:val="Balk3"/>
        <w:tabs>
          <w:tab w:val="left" w:pos="1553"/>
        </w:tabs>
        <w:rPr>
          <w:spacing w:val="-2"/>
          <w:sz w:val="24"/>
          <w:szCs w:val="24"/>
        </w:rPr>
      </w:pPr>
      <w:r w:rsidRPr="00355540">
        <w:rPr>
          <w:spacing w:val="-2"/>
          <w:sz w:val="24"/>
          <w:szCs w:val="24"/>
        </w:rPr>
        <w:t>İç paydaşlar, okul/kurumda gerçekleşen her faaliyetten doğrudan etkilenen veya bir faaliyeti ilerletme/yavaşlatma etkisine sahip olanlardır. Okul/kurumun bir parçası olan bireyleri ifade eder. Okul/kurum müdürü, müdür yardımcıları, öğretmenler, öğrenciler, destek personeli ve okul aile birliği üyeleri iç paydaşlara örnek olarak verilebilir.</w:t>
      </w:r>
    </w:p>
    <w:p w:rsidR="00355540" w:rsidRDefault="00355540" w:rsidP="00355540">
      <w:pPr>
        <w:pStyle w:val="Balk3"/>
        <w:tabs>
          <w:tab w:val="left" w:pos="1553"/>
        </w:tabs>
        <w:rPr>
          <w:spacing w:val="-2"/>
          <w:sz w:val="24"/>
          <w:szCs w:val="24"/>
        </w:rPr>
      </w:pPr>
      <w:r w:rsidRPr="00355540">
        <w:rPr>
          <w:spacing w:val="-2"/>
          <w:sz w:val="24"/>
          <w:szCs w:val="24"/>
        </w:rPr>
        <w:t>Dış paydaşlar, okulun bir parçası olmayan ancak okulda gerçekleşen her faaliyetten dolaylı olarak etkilenen, bağlı/ilişkili/ilgili kişi, grup ya da kurumları ifade eder. Okul/kurumun dış paydaşları; veliler, il ve ilçe millî eğitim müdürlükleri, Valilik, kamu kurum ve kuruluşları, muhtarlar, sivil toplum ve özel sektör kuruluşları  olarak belirlenmişir.</w:t>
      </w:r>
    </w:p>
    <w:p w:rsidR="00355540" w:rsidRPr="00355540" w:rsidRDefault="00355540" w:rsidP="00355540">
      <w:pPr>
        <w:pStyle w:val="Balk3"/>
        <w:tabs>
          <w:tab w:val="left" w:pos="1553"/>
        </w:tabs>
        <w:rPr>
          <w:rFonts w:ascii="Times New Roman" w:hAnsi="Times New Roman" w:cs="Times New Roman"/>
          <w:spacing w:val="-2"/>
          <w:sz w:val="24"/>
          <w:szCs w:val="24"/>
        </w:rPr>
      </w:pPr>
      <w:r w:rsidRPr="00355540">
        <w:rPr>
          <w:rFonts w:ascii="Times New Roman" w:hAnsi="Times New Roman" w:cs="Times New Roman"/>
          <w:spacing w:val="-2"/>
          <w:sz w:val="24"/>
          <w:szCs w:val="24"/>
        </w:rPr>
        <w:t>Paydaş Sınıflandırma 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6"/>
        <w:gridCol w:w="1250"/>
        <w:gridCol w:w="1774"/>
        <w:gridCol w:w="1963"/>
        <w:gridCol w:w="1373"/>
        <w:gridCol w:w="1180"/>
        <w:gridCol w:w="894"/>
        <w:gridCol w:w="674"/>
      </w:tblGrid>
      <w:tr w:rsidR="00355540" w:rsidRPr="004B7F1B" w:rsidTr="007F7ADB">
        <w:trPr>
          <w:trHeight w:val="544"/>
        </w:trPr>
        <w:tc>
          <w:tcPr>
            <w:tcW w:w="2736" w:type="dxa"/>
            <w:gridSpan w:val="2"/>
            <w:vMerge w:val="restart"/>
            <w:shd w:val="clear" w:color="auto" w:fill="C5E0B3"/>
          </w:tcPr>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ind w:left="107"/>
              <w:rPr>
                <w:rFonts w:asciiTheme="majorHAnsi" w:hAnsiTheme="majorHAnsi"/>
                <w:b/>
                <w:sz w:val="20"/>
              </w:rPr>
            </w:pPr>
            <w:r w:rsidRPr="004B7F1B">
              <w:rPr>
                <w:rFonts w:asciiTheme="majorHAnsi" w:hAnsiTheme="majorHAnsi"/>
                <w:b/>
                <w:spacing w:val="-2"/>
                <w:sz w:val="20"/>
              </w:rPr>
              <w:t>PAYDAŞLAR</w:t>
            </w:r>
          </w:p>
        </w:tc>
        <w:tc>
          <w:tcPr>
            <w:tcW w:w="1774" w:type="dxa"/>
            <w:shd w:val="clear" w:color="auto" w:fill="C5E0B3"/>
          </w:tcPr>
          <w:p w:rsidR="00355540" w:rsidRPr="004B7F1B" w:rsidRDefault="00355540" w:rsidP="007F7ADB">
            <w:pPr>
              <w:pStyle w:val="TableParagraph"/>
              <w:spacing w:line="234" w:lineRule="exact"/>
              <w:ind w:left="110"/>
              <w:rPr>
                <w:rFonts w:asciiTheme="majorHAnsi" w:hAnsiTheme="majorHAnsi"/>
                <w:b/>
                <w:sz w:val="20"/>
              </w:rPr>
            </w:pPr>
            <w:r w:rsidRPr="004B7F1B">
              <w:rPr>
                <w:rFonts w:asciiTheme="majorHAnsi" w:hAnsiTheme="majorHAnsi"/>
                <w:b/>
                <w:sz w:val="20"/>
              </w:rPr>
              <w:t>İÇ</w:t>
            </w:r>
            <w:r w:rsidRPr="004B7F1B">
              <w:rPr>
                <w:rFonts w:asciiTheme="majorHAnsi" w:hAnsiTheme="majorHAnsi"/>
                <w:b/>
                <w:spacing w:val="-2"/>
                <w:sz w:val="20"/>
              </w:rPr>
              <w:t>PAYDAŞLAR</w:t>
            </w:r>
          </w:p>
        </w:tc>
        <w:tc>
          <w:tcPr>
            <w:tcW w:w="1963" w:type="dxa"/>
            <w:shd w:val="clear" w:color="auto" w:fill="C5E0B3"/>
          </w:tcPr>
          <w:p w:rsidR="00355540" w:rsidRPr="004B7F1B" w:rsidRDefault="00355540" w:rsidP="007F7ADB">
            <w:pPr>
              <w:pStyle w:val="TableParagraph"/>
              <w:spacing w:line="236" w:lineRule="exact"/>
              <w:ind w:left="108" w:right="732" w:firstLine="528"/>
              <w:rPr>
                <w:rFonts w:asciiTheme="majorHAnsi" w:hAnsiTheme="majorHAnsi"/>
                <w:b/>
                <w:sz w:val="20"/>
              </w:rPr>
            </w:pPr>
            <w:r w:rsidRPr="004B7F1B">
              <w:rPr>
                <w:rFonts w:asciiTheme="majorHAnsi" w:hAnsiTheme="majorHAnsi"/>
                <w:b/>
                <w:spacing w:val="-4"/>
                <w:sz w:val="20"/>
              </w:rPr>
              <w:t>DIŞ</w:t>
            </w:r>
            <w:r w:rsidRPr="004B7F1B">
              <w:rPr>
                <w:rFonts w:asciiTheme="majorHAnsi" w:hAnsiTheme="majorHAnsi"/>
                <w:b/>
                <w:spacing w:val="-2"/>
                <w:sz w:val="20"/>
              </w:rPr>
              <w:t xml:space="preserve"> PAYDAŞLAR</w:t>
            </w:r>
          </w:p>
        </w:tc>
        <w:tc>
          <w:tcPr>
            <w:tcW w:w="4121" w:type="dxa"/>
            <w:gridSpan w:val="4"/>
            <w:shd w:val="clear" w:color="auto" w:fill="C5E0B3"/>
          </w:tcPr>
          <w:p w:rsidR="00355540" w:rsidRPr="004B7F1B" w:rsidRDefault="00355540" w:rsidP="007F7ADB">
            <w:pPr>
              <w:pStyle w:val="TableParagraph"/>
              <w:spacing w:line="234" w:lineRule="exact"/>
              <w:ind w:left="110"/>
              <w:rPr>
                <w:rFonts w:asciiTheme="majorHAnsi" w:hAnsiTheme="majorHAnsi"/>
                <w:b/>
                <w:sz w:val="20"/>
              </w:rPr>
            </w:pPr>
            <w:r w:rsidRPr="004B7F1B">
              <w:rPr>
                <w:rFonts w:asciiTheme="majorHAnsi" w:hAnsiTheme="majorHAnsi"/>
                <w:b/>
                <w:spacing w:val="-2"/>
                <w:sz w:val="20"/>
              </w:rPr>
              <w:t>YARARLANICI</w:t>
            </w:r>
          </w:p>
        </w:tc>
      </w:tr>
      <w:tr w:rsidR="00355540" w:rsidRPr="004B7F1B" w:rsidTr="00355540">
        <w:trPr>
          <w:trHeight w:val="538"/>
        </w:trPr>
        <w:tc>
          <w:tcPr>
            <w:tcW w:w="2736" w:type="dxa"/>
            <w:gridSpan w:val="2"/>
            <w:vMerge/>
            <w:tcBorders>
              <w:top w:val="nil"/>
            </w:tcBorders>
            <w:shd w:val="clear" w:color="auto" w:fill="C5E0B3"/>
          </w:tcPr>
          <w:p w:rsidR="00355540" w:rsidRPr="004B7F1B" w:rsidRDefault="00355540" w:rsidP="007F7ADB">
            <w:pPr>
              <w:rPr>
                <w:rFonts w:asciiTheme="majorHAnsi" w:hAnsiTheme="majorHAnsi"/>
                <w:sz w:val="2"/>
                <w:szCs w:val="2"/>
              </w:rPr>
            </w:pPr>
          </w:p>
        </w:tc>
        <w:tc>
          <w:tcPr>
            <w:tcW w:w="1774" w:type="dxa"/>
            <w:shd w:val="clear" w:color="auto" w:fill="E2EFD9"/>
          </w:tcPr>
          <w:p w:rsidR="00355540" w:rsidRPr="004B7F1B" w:rsidRDefault="00355540" w:rsidP="007F7ADB">
            <w:pPr>
              <w:pStyle w:val="TableParagraph"/>
              <w:spacing w:line="232" w:lineRule="exact"/>
              <w:ind w:left="110"/>
              <w:rPr>
                <w:rFonts w:asciiTheme="majorHAnsi" w:hAnsiTheme="majorHAnsi"/>
                <w:sz w:val="20"/>
              </w:rPr>
            </w:pPr>
            <w:r w:rsidRPr="004B7F1B">
              <w:rPr>
                <w:rFonts w:asciiTheme="majorHAnsi" w:hAnsiTheme="majorHAnsi"/>
                <w:spacing w:val="-2"/>
                <w:sz w:val="20"/>
              </w:rPr>
              <w:t>Çalışanlar,</w:t>
            </w:r>
          </w:p>
          <w:p w:rsidR="00355540" w:rsidRPr="004B7F1B" w:rsidRDefault="00355540" w:rsidP="007F7ADB">
            <w:pPr>
              <w:pStyle w:val="TableParagraph"/>
              <w:spacing w:line="213" w:lineRule="exact"/>
              <w:ind w:left="110"/>
              <w:rPr>
                <w:rFonts w:asciiTheme="majorHAnsi" w:hAnsiTheme="majorHAnsi"/>
                <w:sz w:val="20"/>
              </w:rPr>
            </w:pPr>
            <w:r w:rsidRPr="004B7F1B">
              <w:rPr>
                <w:rFonts w:asciiTheme="majorHAnsi" w:hAnsiTheme="majorHAnsi"/>
                <w:spacing w:val="-2"/>
                <w:sz w:val="20"/>
              </w:rPr>
              <w:t>Birimler</w:t>
            </w:r>
          </w:p>
        </w:tc>
        <w:tc>
          <w:tcPr>
            <w:tcW w:w="1963" w:type="dxa"/>
            <w:shd w:val="clear" w:color="auto" w:fill="E2EFD9"/>
          </w:tcPr>
          <w:p w:rsidR="00355540" w:rsidRPr="004B7F1B" w:rsidRDefault="00355540" w:rsidP="007F7ADB">
            <w:pPr>
              <w:pStyle w:val="TableParagraph"/>
              <w:spacing w:line="232" w:lineRule="exact"/>
              <w:ind w:left="108"/>
              <w:rPr>
                <w:rFonts w:asciiTheme="majorHAnsi" w:hAnsiTheme="majorHAnsi"/>
                <w:sz w:val="20"/>
              </w:rPr>
            </w:pPr>
            <w:r w:rsidRPr="004B7F1B">
              <w:rPr>
                <w:rFonts w:asciiTheme="majorHAnsi" w:hAnsiTheme="majorHAnsi"/>
                <w:sz w:val="20"/>
              </w:rPr>
              <w:t>Temel</w:t>
            </w:r>
            <w:r w:rsidRPr="004B7F1B">
              <w:rPr>
                <w:rFonts w:asciiTheme="majorHAnsi" w:hAnsiTheme="majorHAnsi"/>
                <w:spacing w:val="-2"/>
                <w:sz w:val="20"/>
              </w:rPr>
              <w:t>ortak</w:t>
            </w:r>
          </w:p>
        </w:tc>
        <w:tc>
          <w:tcPr>
            <w:tcW w:w="1373" w:type="dxa"/>
            <w:shd w:val="clear" w:color="auto" w:fill="E2EFD9"/>
          </w:tcPr>
          <w:p w:rsidR="00355540" w:rsidRPr="004B7F1B" w:rsidRDefault="00355540" w:rsidP="007F7ADB">
            <w:pPr>
              <w:pStyle w:val="TableParagraph"/>
              <w:spacing w:line="232" w:lineRule="exact"/>
              <w:ind w:left="110"/>
              <w:rPr>
                <w:rFonts w:asciiTheme="majorHAnsi" w:hAnsiTheme="majorHAnsi"/>
                <w:sz w:val="20"/>
              </w:rPr>
            </w:pPr>
            <w:r w:rsidRPr="004B7F1B">
              <w:rPr>
                <w:rFonts w:asciiTheme="majorHAnsi" w:hAnsiTheme="majorHAnsi"/>
                <w:spacing w:val="-2"/>
                <w:sz w:val="20"/>
              </w:rPr>
              <w:t>Stratejik</w:t>
            </w:r>
          </w:p>
          <w:p w:rsidR="00355540" w:rsidRPr="004B7F1B" w:rsidRDefault="00355540" w:rsidP="007F7ADB">
            <w:pPr>
              <w:pStyle w:val="TableParagraph"/>
              <w:spacing w:line="213" w:lineRule="exact"/>
              <w:ind w:left="110"/>
              <w:rPr>
                <w:rFonts w:asciiTheme="majorHAnsi" w:hAnsiTheme="majorHAnsi"/>
                <w:sz w:val="20"/>
              </w:rPr>
            </w:pPr>
            <w:r w:rsidRPr="004B7F1B">
              <w:rPr>
                <w:rFonts w:asciiTheme="majorHAnsi" w:hAnsiTheme="majorHAnsi"/>
                <w:spacing w:val="-2"/>
                <w:sz w:val="20"/>
              </w:rPr>
              <w:t>ortak</w:t>
            </w:r>
          </w:p>
        </w:tc>
        <w:tc>
          <w:tcPr>
            <w:tcW w:w="1180" w:type="dxa"/>
            <w:shd w:val="clear" w:color="auto" w:fill="E2EFD9"/>
          </w:tcPr>
          <w:p w:rsidR="00355540" w:rsidRPr="004B7F1B" w:rsidRDefault="00355540" w:rsidP="007F7ADB">
            <w:pPr>
              <w:pStyle w:val="TableParagraph"/>
              <w:spacing w:line="232" w:lineRule="exact"/>
              <w:ind w:left="108"/>
              <w:rPr>
                <w:rFonts w:asciiTheme="majorHAnsi" w:hAnsiTheme="majorHAnsi"/>
                <w:sz w:val="20"/>
              </w:rPr>
            </w:pPr>
            <w:r w:rsidRPr="004B7F1B">
              <w:rPr>
                <w:rFonts w:asciiTheme="majorHAnsi" w:hAnsiTheme="majorHAnsi"/>
                <w:spacing w:val="-2"/>
                <w:sz w:val="20"/>
              </w:rPr>
              <w:t>Tedarikçi</w:t>
            </w:r>
          </w:p>
        </w:tc>
        <w:tc>
          <w:tcPr>
            <w:tcW w:w="894" w:type="dxa"/>
            <w:tcBorders>
              <w:right w:val="nil"/>
            </w:tcBorders>
            <w:shd w:val="clear" w:color="auto" w:fill="E2EFD9"/>
          </w:tcPr>
          <w:p w:rsidR="00355540" w:rsidRPr="004B7F1B" w:rsidRDefault="00355540" w:rsidP="007F7ADB">
            <w:pPr>
              <w:pStyle w:val="TableParagraph"/>
              <w:spacing w:line="232" w:lineRule="exact"/>
              <w:ind w:left="107"/>
              <w:rPr>
                <w:rFonts w:asciiTheme="majorHAnsi" w:hAnsiTheme="majorHAnsi"/>
                <w:sz w:val="20"/>
              </w:rPr>
            </w:pPr>
            <w:r w:rsidRPr="004B7F1B">
              <w:rPr>
                <w:rFonts w:asciiTheme="majorHAnsi" w:hAnsiTheme="majorHAnsi"/>
                <w:spacing w:val="-2"/>
                <w:sz w:val="20"/>
              </w:rPr>
              <w:t>Müşteri,</w:t>
            </w:r>
          </w:p>
          <w:p w:rsidR="00355540" w:rsidRPr="004B7F1B" w:rsidRDefault="00355540" w:rsidP="007F7ADB">
            <w:pPr>
              <w:pStyle w:val="TableParagraph"/>
              <w:spacing w:line="213" w:lineRule="exact"/>
              <w:ind w:left="107"/>
              <w:rPr>
                <w:rFonts w:asciiTheme="majorHAnsi" w:hAnsiTheme="majorHAnsi"/>
                <w:sz w:val="20"/>
              </w:rPr>
            </w:pPr>
            <w:r w:rsidRPr="004B7F1B">
              <w:rPr>
                <w:rFonts w:asciiTheme="majorHAnsi" w:hAnsiTheme="majorHAnsi"/>
                <w:spacing w:val="-2"/>
                <w:sz w:val="20"/>
              </w:rPr>
              <w:t>kitle</w:t>
            </w:r>
          </w:p>
        </w:tc>
        <w:tc>
          <w:tcPr>
            <w:tcW w:w="674" w:type="dxa"/>
            <w:tcBorders>
              <w:left w:val="nil"/>
            </w:tcBorders>
            <w:shd w:val="clear" w:color="auto" w:fill="E2EFD9"/>
          </w:tcPr>
          <w:p w:rsidR="00355540" w:rsidRPr="004B7F1B" w:rsidRDefault="00355540" w:rsidP="007F7ADB">
            <w:pPr>
              <w:pStyle w:val="TableParagraph"/>
              <w:spacing w:line="232" w:lineRule="exact"/>
              <w:ind w:left="94"/>
              <w:rPr>
                <w:rFonts w:asciiTheme="majorHAnsi" w:hAnsiTheme="majorHAnsi"/>
                <w:sz w:val="20"/>
              </w:rPr>
            </w:pPr>
            <w:r w:rsidRPr="004B7F1B">
              <w:rPr>
                <w:rFonts w:asciiTheme="majorHAnsi" w:hAnsiTheme="majorHAnsi"/>
                <w:spacing w:val="-2"/>
                <w:sz w:val="20"/>
              </w:rPr>
              <w:t>hedef</w:t>
            </w:r>
          </w:p>
        </w:tc>
      </w:tr>
      <w:tr w:rsidR="00355540" w:rsidRPr="004B7F1B" w:rsidTr="00355540">
        <w:trPr>
          <w:trHeight w:val="282"/>
        </w:trPr>
        <w:tc>
          <w:tcPr>
            <w:tcW w:w="2736" w:type="dxa"/>
            <w:gridSpan w:val="2"/>
            <w:shd w:val="clear" w:color="auto" w:fill="C5E0B3"/>
          </w:tcPr>
          <w:p w:rsidR="00355540" w:rsidRPr="004B7F1B" w:rsidRDefault="00355540" w:rsidP="007F7ADB">
            <w:pPr>
              <w:pStyle w:val="TableParagraph"/>
              <w:spacing w:line="224" w:lineRule="exact"/>
              <w:ind w:left="107"/>
              <w:rPr>
                <w:rFonts w:asciiTheme="majorHAnsi" w:hAnsiTheme="majorHAnsi"/>
                <w:b/>
                <w:sz w:val="20"/>
              </w:rPr>
            </w:pPr>
            <w:r w:rsidRPr="004B7F1B">
              <w:rPr>
                <w:rFonts w:asciiTheme="majorHAnsi" w:hAnsiTheme="majorHAnsi"/>
                <w:b/>
                <w:sz w:val="20"/>
              </w:rPr>
              <w:t>MillîEğitim</w:t>
            </w:r>
            <w:r w:rsidRPr="004B7F1B">
              <w:rPr>
                <w:rFonts w:asciiTheme="majorHAnsi" w:hAnsiTheme="majorHAnsi"/>
                <w:b/>
                <w:spacing w:val="-2"/>
                <w:sz w:val="20"/>
              </w:rPr>
              <w:t>Bakanlığı</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pStyle w:val="TableParagraph"/>
              <w:rPr>
                <w:rFonts w:asciiTheme="majorHAnsi" w:hAnsiTheme="majorHAnsi"/>
                <w:sz w:val="16"/>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316"/>
        </w:trPr>
        <w:tc>
          <w:tcPr>
            <w:tcW w:w="2736" w:type="dxa"/>
            <w:gridSpan w:val="2"/>
            <w:shd w:val="clear" w:color="auto" w:fill="C5E0B3"/>
          </w:tcPr>
          <w:p w:rsidR="00355540" w:rsidRPr="004B7F1B" w:rsidRDefault="00355540" w:rsidP="007F7ADB">
            <w:pPr>
              <w:pStyle w:val="TableParagraph"/>
              <w:spacing w:line="234" w:lineRule="exact"/>
              <w:ind w:left="107"/>
              <w:rPr>
                <w:rFonts w:asciiTheme="majorHAnsi" w:hAnsiTheme="majorHAnsi"/>
                <w:b/>
                <w:sz w:val="20"/>
              </w:rPr>
            </w:pPr>
            <w:r w:rsidRPr="004B7F1B">
              <w:rPr>
                <w:rFonts w:asciiTheme="majorHAnsi" w:hAnsiTheme="majorHAnsi"/>
                <w:b/>
                <w:spacing w:val="-2"/>
                <w:sz w:val="20"/>
              </w:rPr>
              <w:t>Valilik</w:t>
            </w:r>
          </w:p>
        </w:tc>
        <w:tc>
          <w:tcPr>
            <w:tcW w:w="1774" w:type="dxa"/>
            <w:shd w:val="clear" w:color="auto" w:fill="E2EFD9"/>
          </w:tcPr>
          <w:p w:rsidR="00355540" w:rsidRPr="004B7F1B" w:rsidRDefault="00355540" w:rsidP="007F7ADB">
            <w:pPr>
              <w:pStyle w:val="TableParagraph"/>
              <w:rPr>
                <w:rFonts w:asciiTheme="majorHAnsi" w:hAnsiTheme="majorHAnsi"/>
                <w:sz w:val="18"/>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8"/>
              </w:rPr>
            </w:pPr>
          </w:p>
        </w:tc>
        <w:tc>
          <w:tcPr>
            <w:tcW w:w="1180" w:type="dxa"/>
            <w:shd w:val="clear" w:color="auto" w:fill="E2EFD9"/>
          </w:tcPr>
          <w:p w:rsidR="00355540" w:rsidRPr="004B7F1B" w:rsidRDefault="00355540" w:rsidP="007F7ADB">
            <w:pPr>
              <w:pStyle w:val="TableParagraph"/>
              <w:rPr>
                <w:rFonts w:asciiTheme="majorHAnsi" w:hAnsiTheme="majorHAnsi"/>
                <w:sz w:val="18"/>
              </w:rPr>
            </w:pPr>
          </w:p>
        </w:tc>
        <w:tc>
          <w:tcPr>
            <w:tcW w:w="1568" w:type="dxa"/>
            <w:gridSpan w:val="2"/>
            <w:shd w:val="clear" w:color="auto" w:fill="E2EFD9"/>
          </w:tcPr>
          <w:p w:rsidR="00355540" w:rsidRPr="004B7F1B" w:rsidRDefault="00355540" w:rsidP="007F7ADB">
            <w:pPr>
              <w:pStyle w:val="TableParagraph"/>
              <w:rPr>
                <w:rFonts w:asciiTheme="majorHAnsi" w:hAnsiTheme="majorHAnsi"/>
                <w:sz w:val="18"/>
              </w:rPr>
            </w:pPr>
          </w:p>
        </w:tc>
      </w:tr>
      <w:tr w:rsidR="00355540" w:rsidRPr="004B7F1B" w:rsidTr="00355540">
        <w:trPr>
          <w:trHeight w:val="544"/>
        </w:trPr>
        <w:tc>
          <w:tcPr>
            <w:tcW w:w="1486" w:type="dxa"/>
            <w:tcBorders>
              <w:right w:val="nil"/>
            </w:tcBorders>
            <w:shd w:val="clear" w:color="auto" w:fill="C5E0B3"/>
          </w:tcPr>
          <w:p w:rsidR="00355540" w:rsidRPr="004B7F1B" w:rsidRDefault="00355540" w:rsidP="007F7ADB">
            <w:pPr>
              <w:pStyle w:val="TableParagraph"/>
              <w:tabs>
                <w:tab w:val="left" w:pos="772"/>
              </w:tabs>
              <w:spacing w:line="236" w:lineRule="exact"/>
              <w:ind w:left="107" w:right="119"/>
              <w:rPr>
                <w:rFonts w:asciiTheme="majorHAnsi" w:hAnsiTheme="majorHAnsi"/>
                <w:b/>
                <w:sz w:val="20"/>
              </w:rPr>
            </w:pPr>
            <w:r w:rsidRPr="004B7F1B">
              <w:rPr>
                <w:rFonts w:asciiTheme="majorHAnsi" w:hAnsiTheme="majorHAnsi"/>
                <w:b/>
                <w:spacing w:val="-2"/>
                <w:sz w:val="20"/>
              </w:rPr>
              <w:t>Milli</w:t>
            </w:r>
            <w:r w:rsidRPr="004B7F1B">
              <w:rPr>
                <w:rFonts w:asciiTheme="majorHAnsi" w:hAnsiTheme="majorHAnsi"/>
                <w:b/>
                <w:sz w:val="20"/>
              </w:rPr>
              <w:tab/>
            </w:r>
            <w:r w:rsidRPr="004B7F1B">
              <w:rPr>
                <w:rFonts w:asciiTheme="majorHAnsi" w:hAnsiTheme="majorHAnsi"/>
                <w:b/>
                <w:spacing w:val="-2"/>
                <w:sz w:val="20"/>
              </w:rPr>
              <w:t>Eğitim Çalışanları</w:t>
            </w:r>
          </w:p>
        </w:tc>
        <w:tc>
          <w:tcPr>
            <w:tcW w:w="1250" w:type="dxa"/>
            <w:tcBorders>
              <w:left w:val="nil"/>
            </w:tcBorders>
            <w:shd w:val="clear" w:color="auto" w:fill="C5E0B3"/>
          </w:tcPr>
          <w:p w:rsidR="00355540" w:rsidRPr="004B7F1B" w:rsidRDefault="00355540" w:rsidP="007F7ADB">
            <w:pPr>
              <w:pStyle w:val="TableParagraph"/>
              <w:spacing w:line="234" w:lineRule="exact"/>
              <w:ind w:right="95"/>
              <w:jc w:val="right"/>
              <w:rPr>
                <w:rFonts w:asciiTheme="majorHAnsi" w:hAnsiTheme="majorHAnsi"/>
                <w:b/>
                <w:sz w:val="20"/>
              </w:rPr>
            </w:pPr>
            <w:r w:rsidRPr="004B7F1B">
              <w:rPr>
                <w:rFonts w:asciiTheme="majorHAnsi" w:hAnsiTheme="majorHAnsi"/>
                <w:b/>
                <w:spacing w:val="-2"/>
                <w:sz w:val="20"/>
              </w:rPr>
              <w:t>Müdürlüğü</w:t>
            </w:r>
          </w:p>
        </w:tc>
        <w:tc>
          <w:tcPr>
            <w:tcW w:w="1774" w:type="dxa"/>
            <w:shd w:val="clear" w:color="auto" w:fill="E2EFD9"/>
          </w:tcPr>
          <w:p w:rsidR="00355540" w:rsidRPr="004B7F1B" w:rsidRDefault="00355540" w:rsidP="007F7ADB">
            <w:pPr>
              <w:rPr>
                <w:rFonts w:asciiTheme="majorHAnsi" w:hAnsiTheme="majorHAnsi"/>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180" w:type="dxa"/>
            <w:shd w:val="clear" w:color="auto" w:fill="E2EFD9"/>
          </w:tcPr>
          <w:p w:rsidR="00355540" w:rsidRPr="004B7F1B" w:rsidRDefault="00355540" w:rsidP="007F7ADB">
            <w:pPr>
              <w:pStyle w:val="TableParagraph"/>
              <w:rPr>
                <w:rFonts w:asciiTheme="majorHAnsi" w:hAnsiTheme="majorHAnsi"/>
                <w:sz w:val="18"/>
              </w:rPr>
            </w:pPr>
          </w:p>
        </w:tc>
        <w:tc>
          <w:tcPr>
            <w:tcW w:w="1568" w:type="dxa"/>
            <w:gridSpan w:val="2"/>
            <w:shd w:val="clear" w:color="auto" w:fill="E2EFD9"/>
          </w:tcPr>
          <w:p w:rsidR="00355540" w:rsidRPr="004B7F1B" w:rsidRDefault="00355540" w:rsidP="007F7ADB">
            <w:pPr>
              <w:pStyle w:val="TableParagraph"/>
              <w:rPr>
                <w:rFonts w:asciiTheme="majorHAnsi" w:hAnsiTheme="majorHAnsi"/>
                <w:sz w:val="18"/>
              </w:rPr>
            </w:pPr>
          </w:p>
        </w:tc>
      </w:tr>
      <w:tr w:rsidR="00355540" w:rsidRPr="004B7F1B" w:rsidTr="00355540">
        <w:trPr>
          <w:trHeight w:val="110"/>
        </w:trPr>
        <w:tc>
          <w:tcPr>
            <w:tcW w:w="1486" w:type="dxa"/>
            <w:tcBorders>
              <w:right w:val="nil"/>
            </w:tcBorders>
            <w:shd w:val="clear" w:color="auto" w:fill="C5E0B3"/>
          </w:tcPr>
          <w:p w:rsidR="00355540" w:rsidRPr="004B7F1B" w:rsidRDefault="00355540" w:rsidP="007F7ADB">
            <w:pPr>
              <w:pStyle w:val="TableParagraph"/>
              <w:tabs>
                <w:tab w:val="left" w:pos="1031"/>
              </w:tabs>
              <w:spacing w:line="232" w:lineRule="exact"/>
              <w:ind w:left="107" w:right="35"/>
              <w:rPr>
                <w:rFonts w:asciiTheme="majorHAnsi" w:hAnsiTheme="majorHAnsi"/>
                <w:b/>
                <w:sz w:val="20"/>
              </w:rPr>
            </w:pPr>
            <w:r w:rsidRPr="004B7F1B">
              <w:rPr>
                <w:rFonts w:asciiTheme="majorHAnsi" w:hAnsiTheme="majorHAnsi"/>
                <w:b/>
                <w:spacing w:val="-4"/>
                <w:sz w:val="20"/>
              </w:rPr>
              <w:t>İlçe</w:t>
            </w:r>
            <w:r w:rsidRPr="004B7F1B">
              <w:rPr>
                <w:rFonts w:asciiTheme="majorHAnsi" w:hAnsiTheme="majorHAnsi"/>
                <w:b/>
                <w:sz w:val="20"/>
              </w:rPr>
              <w:tab/>
            </w:r>
            <w:r w:rsidRPr="004B7F1B">
              <w:rPr>
                <w:rFonts w:asciiTheme="majorHAnsi" w:hAnsiTheme="majorHAnsi"/>
                <w:b/>
                <w:spacing w:val="-2"/>
                <w:sz w:val="20"/>
              </w:rPr>
              <w:t>Milli Müdürlükleri</w:t>
            </w:r>
          </w:p>
        </w:tc>
        <w:tc>
          <w:tcPr>
            <w:tcW w:w="1250" w:type="dxa"/>
            <w:tcBorders>
              <w:left w:val="nil"/>
            </w:tcBorders>
            <w:shd w:val="clear" w:color="auto" w:fill="C5E0B3"/>
          </w:tcPr>
          <w:p w:rsidR="00355540" w:rsidRPr="004B7F1B" w:rsidRDefault="00355540" w:rsidP="007F7ADB">
            <w:pPr>
              <w:pStyle w:val="TableParagraph"/>
              <w:spacing w:line="232" w:lineRule="exact"/>
              <w:ind w:right="96"/>
              <w:jc w:val="right"/>
              <w:rPr>
                <w:rFonts w:asciiTheme="majorHAnsi" w:hAnsiTheme="majorHAnsi"/>
                <w:b/>
                <w:sz w:val="20"/>
              </w:rPr>
            </w:pPr>
            <w:r w:rsidRPr="004B7F1B">
              <w:rPr>
                <w:rFonts w:asciiTheme="majorHAnsi" w:hAnsiTheme="majorHAnsi"/>
                <w:b/>
                <w:spacing w:val="-2"/>
                <w:sz w:val="20"/>
              </w:rPr>
              <w:t>Eğitim</w:t>
            </w:r>
          </w:p>
        </w:tc>
        <w:tc>
          <w:tcPr>
            <w:tcW w:w="1774" w:type="dxa"/>
            <w:shd w:val="clear" w:color="auto" w:fill="E2EFD9"/>
          </w:tcPr>
          <w:p w:rsidR="00355540" w:rsidRPr="004B7F1B" w:rsidRDefault="00355540" w:rsidP="007F7ADB">
            <w:pPr>
              <w:rPr>
                <w:rFonts w:asciiTheme="majorHAnsi" w:hAnsiTheme="majorHAnsi"/>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180" w:type="dxa"/>
            <w:shd w:val="clear" w:color="auto" w:fill="E2EFD9"/>
          </w:tcPr>
          <w:p w:rsidR="00355540" w:rsidRPr="004B7F1B" w:rsidRDefault="00355540" w:rsidP="007F7ADB">
            <w:pPr>
              <w:pStyle w:val="TableParagraph"/>
              <w:rPr>
                <w:rFonts w:asciiTheme="majorHAnsi" w:hAnsiTheme="majorHAnsi"/>
                <w:sz w:val="18"/>
              </w:rPr>
            </w:pPr>
          </w:p>
        </w:tc>
        <w:tc>
          <w:tcPr>
            <w:tcW w:w="1568" w:type="dxa"/>
            <w:gridSpan w:val="2"/>
            <w:shd w:val="clear" w:color="auto" w:fill="E2EFD9"/>
          </w:tcPr>
          <w:p w:rsidR="00355540" w:rsidRPr="004B7F1B" w:rsidRDefault="00355540" w:rsidP="007F7ADB">
            <w:pPr>
              <w:pStyle w:val="TableParagraph"/>
              <w:rPr>
                <w:rFonts w:asciiTheme="majorHAnsi" w:hAnsiTheme="majorHAnsi"/>
                <w:sz w:val="18"/>
              </w:rPr>
            </w:pPr>
          </w:p>
        </w:tc>
      </w:tr>
      <w:tr w:rsidR="00355540" w:rsidRPr="004B7F1B" w:rsidTr="00355540">
        <w:trPr>
          <w:trHeight w:val="397"/>
        </w:trPr>
        <w:tc>
          <w:tcPr>
            <w:tcW w:w="2736" w:type="dxa"/>
            <w:gridSpan w:val="2"/>
            <w:shd w:val="clear" w:color="auto" w:fill="C5E0B3"/>
          </w:tcPr>
          <w:p w:rsidR="00355540" w:rsidRPr="004B7F1B" w:rsidRDefault="00355540" w:rsidP="007F7ADB">
            <w:pPr>
              <w:pStyle w:val="TableParagraph"/>
              <w:spacing w:line="224" w:lineRule="exact"/>
              <w:ind w:left="107"/>
              <w:rPr>
                <w:rFonts w:asciiTheme="majorHAnsi" w:hAnsiTheme="majorHAnsi"/>
                <w:b/>
                <w:sz w:val="20"/>
              </w:rPr>
            </w:pPr>
            <w:r w:rsidRPr="004B7F1B">
              <w:rPr>
                <w:rFonts w:asciiTheme="majorHAnsi" w:hAnsiTheme="majorHAnsi"/>
                <w:b/>
                <w:sz w:val="20"/>
              </w:rPr>
              <w:t>OkullarveBağlı</w:t>
            </w:r>
            <w:r w:rsidRPr="004B7F1B">
              <w:rPr>
                <w:rFonts w:asciiTheme="majorHAnsi" w:hAnsiTheme="majorHAnsi"/>
                <w:b/>
                <w:spacing w:val="-2"/>
                <w:sz w:val="20"/>
              </w:rPr>
              <w:t>Kurumlar</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p>
        </w:tc>
        <w:tc>
          <w:tcPr>
            <w:tcW w:w="1568" w:type="dxa"/>
            <w:gridSpan w:val="2"/>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r>
      <w:tr w:rsidR="00355540" w:rsidRPr="004B7F1B" w:rsidTr="00355540">
        <w:trPr>
          <w:trHeight w:val="544"/>
        </w:trPr>
        <w:tc>
          <w:tcPr>
            <w:tcW w:w="1486" w:type="dxa"/>
            <w:tcBorders>
              <w:right w:val="nil"/>
            </w:tcBorders>
            <w:shd w:val="clear" w:color="auto" w:fill="C5E0B3"/>
          </w:tcPr>
          <w:p w:rsidR="00355540" w:rsidRPr="004B7F1B" w:rsidRDefault="00355540" w:rsidP="007F7ADB">
            <w:pPr>
              <w:pStyle w:val="TableParagraph"/>
              <w:spacing w:line="236" w:lineRule="exact"/>
              <w:ind w:left="107" w:right="35"/>
              <w:rPr>
                <w:rFonts w:asciiTheme="majorHAnsi" w:hAnsiTheme="majorHAnsi"/>
                <w:b/>
                <w:sz w:val="20"/>
              </w:rPr>
            </w:pPr>
            <w:r w:rsidRPr="004B7F1B">
              <w:rPr>
                <w:rFonts w:asciiTheme="majorHAnsi" w:hAnsiTheme="majorHAnsi"/>
                <w:b/>
                <w:spacing w:val="-2"/>
                <w:sz w:val="20"/>
              </w:rPr>
              <w:t>Öğretmenler Çalışanlar</w:t>
            </w:r>
          </w:p>
        </w:tc>
        <w:tc>
          <w:tcPr>
            <w:tcW w:w="1250" w:type="dxa"/>
            <w:tcBorders>
              <w:left w:val="nil"/>
            </w:tcBorders>
            <w:shd w:val="clear" w:color="auto" w:fill="C5E0B3"/>
          </w:tcPr>
          <w:p w:rsidR="00355540" w:rsidRPr="004B7F1B" w:rsidRDefault="00355540" w:rsidP="007F7ADB">
            <w:pPr>
              <w:rPr>
                <w:rFonts w:asciiTheme="majorHAnsi" w:hAnsiTheme="majorHAnsi"/>
              </w:rPr>
            </w:pPr>
          </w:p>
        </w:tc>
        <w:tc>
          <w:tcPr>
            <w:tcW w:w="1774" w:type="dxa"/>
            <w:shd w:val="clear" w:color="auto" w:fill="E2EFD9"/>
          </w:tcPr>
          <w:p w:rsidR="00355540" w:rsidRPr="004B7F1B" w:rsidRDefault="00355540" w:rsidP="007F7ADB">
            <w:pPr>
              <w:pStyle w:val="TableParagraph"/>
              <w:rPr>
                <w:rFonts w:asciiTheme="majorHAnsi" w:hAnsiTheme="majorHAnsi"/>
                <w:sz w:val="18"/>
              </w:rPr>
            </w:pPr>
            <w:r w:rsidRPr="004B7F1B">
              <w:rPr>
                <w:rFonts w:asciiTheme="majorHAnsi" w:hAnsiTheme="majorHAnsi"/>
                <w:sz w:val="18"/>
              </w:rPr>
              <w:t></w:t>
            </w:r>
          </w:p>
        </w:tc>
        <w:tc>
          <w:tcPr>
            <w:tcW w:w="1963" w:type="dxa"/>
            <w:shd w:val="clear" w:color="auto" w:fill="E2EFD9"/>
          </w:tcPr>
          <w:p w:rsidR="00355540" w:rsidRPr="004B7F1B" w:rsidRDefault="00355540" w:rsidP="007F7ADB">
            <w:pPr>
              <w:pStyle w:val="TableParagraph"/>
              <w:rPr>
                <w:rFonts w:asciiTheme="majorHAnsi" w:hAnsiTheme="majorHAnsi"/>
                <w:sz w:val="18"/>
              </w:rPr>
            </w:pPr>
          </w:p>
        </w:tc>
        <w:tc>
          <w:tcPr>
            <w:tcW w:w="1373" w:type="dxa"/>
            <w:shd w:val="clear" w:color="auto" w:fill="E2EFD9"/>
          </w:tcPr>
          <w:p w:rsidR="00355540" w:rsidRPr="004B7F1B" w:rsidRDefault="00355540" w:rsidP="007F7ADB">
            <w:pPr>
              <w:pStyle w:val="TableParagraph"/>
              <w:rPr>
                <w:rFonts w:asciiTheme="majorHAnsi" w:hAnsiTheme="majorHAnsi"/>
                <w:sz w:val="18"/>
              </w:rPr>
            </w:pPr>
          </w:p>
        </w:tc>
        <w:tc>
          <w:tcPr>
            <w:tcW w:w="1180" w:type="dxa"/>
            <w:shd w:val="clear" w:color="auto" w:fill="E2EFD9"/>
          </w:tcPr>
          <w:p w:rsidR="00355540" w:rsidRPr="004B7F1B" w:rsidRDefault="00355540" w:rsidP="007F7ADB">
            <w:pPr>
              <w:rPr>
                <w:rFonts w:asciiTheme="majorHAnsi" w:hAnsiTheme="majorHAnsi"/>
              </w:rPr>
            </w:pPr>
          </w:p>
        </w:tc>
        <w:tc>
          <w:tcPr>
            <w:tcW w:w="1568" w:type="dxa"/>
            <w:gridSpan w:val="2"/>
            <w:shd w:val="clear" w:color="auto" w:fill="E2EFD9"/>
          </w:tcPr>
          <w:p w:rsidR="00355540" w:rsidRPr="004B7F1B" w:rsidRDefault="00355540" w:rsidP="007F7ADB">
            <w:pPr>
              <w:pStyle w:val="TableParagraph"/>
              <w:rPr>
                <w:rFonts w:asciiTheme="majorHAnsi" w:hAnsiTheme="majorHAnsi"/>
                <w:sz w:val="18"/>
              </w:rPr>
            </w:pPr>
            <w:r w:rsidRPr="004B7F1B">
              <w:rPr>
                <w:rFonts w:asciiTheme="majorHAnsi" w:hAnsiTheme="majorHAnsi"/>
                <w:sz w:val="18"/>
              </w:rPr>
              <w:t></w:t>
            </w:r>
          </w:p>
        </w:tc>
      </w:tr>
      <w:tr w:rsidR="00355540" w:rsidRPr="004B7F1B" w:rsidTr="00355540">
        <w:trPr>
          <w:trHeight w:val="280"/>
        </w:trPr>
        <w:tc>
          <w:tcPr>
            <w:tcW w:w="2736" w:type="dxa"/>
            <w:gridSpan w:val="2"/>
            <w:shd w:val="clear" w:color="auto" w:fill="C5E0B3"/>
          </w:tcPr>
          <w:p w:rsidR="00355540" w:rsidRPr="004B7F1B" w:rsidRDefault="00355540" w:rsidP="007F7ADB">
            <w:pPr>
              <w:pStyle w:val="TableParagraph"/>
              <w:spacing w:line="222" w:lineRule="exact"/>
              <w:ind w:left="107"/>
              <w:rPr>
                <w:rFonts w:asciiTheme="majorHAnsi" w:hAnsiTheme="majorHAnsi"/>
                <w:b/>
                <w:sz w:val="20"/>
              </w:rPr>
            </w:pPr>
            <w:r w:rsidRPr="004B7F1B">
              <w:rPr>
                <w:rFonts w:asciiTheme="majorHAnsi" w:hAnsiTheme="majorHAnsi"/>
                <w:b/>
                <w:sz w:val="20"/>
              </w:rPr>
              <w:t>Öğrencilerve</w:t>
            </w:r>
            <w:r w:rsidRPr="004B7F1B">
              <w:rPr>
                <w:rFonts w:asciiTheme="majorHAnsi" w:hAnsiTheme="majorHAnsi"/>
                <w:b/>
                <w:spacing w:val="-2"/>
                <w:sz w:val="20"/>
              </w:rPr>
              <w:t>Veliler</w:t>
            </w:r>
          </w:p>
        </w:tc>
        <w:tc>
          <w:tcPr>
            <w:tcW w:w="1774"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963" w:type="dxa"/>
            <w:shd w:val="clear" w:color="auto" w:fill="E2EFD9"/>
          </w:tcPr>
          <w:p w:rsidR="00355540" w:rsidRPr="004B7F1B" w:rsidRDefault="00355540" w:rsidP="007F7ADB">
            <w:pPr>
              <w:pStyle w:val="TableParagraph"/>
              <w:rPr>
                <w:rFonts w:asciiTheme="majorHAnsi" w:hAnsiTheme="majorHAnsi"/>
                <w:sz w:val="16"/>
              </w:rPr>
            </w:pP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p>
        </w:tc>
        <w:tc>
          <w:tcPr>
            <w:tcW w:w="1568" w:type="dxa"/>
            <w:gridSpan w:val="2"/>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r>
      <w:tr w:rsidR="00355540" w:rsidRPr="004B7F1B" w:rsidTr="00355540">
        <w:trPr>
          <w:trHeight w:val="280"/>
        </w:trPr>
        <w:tc>
          <w:tcPr>
            <w:tcW w:w="2736" w:type="dxa"/>
            <w:gridSpan w:val="2"/>
            <w:shd w:val="clear" w:color="auto" w:fill="C5E0B3"/>
          </w:tcPr>
          <w:p w:rsidR="00355540" w:rsidRPr="004B7F1B" w:rsidRDefault="00355540" w:rsidP="007F7ADB">
            <w:pPr>
              <w:pStyle w:val="TableParagraph"/>
              <w:spacing w:line="222" w:lineRule="exact"/>
              <w:ind w:left="107"/>
              <w:rPr>
                <w:rFonts w:asciiTheme="majorHAnsi" w:hAnsiTheme="majorHAnsi"/>
                <w:b/>
                <w:sz w:val="20"/>
              </w:rPr>
            </w:pPr>
            <w:r w:rsidRPr="004B7F1B">
              <w:rPr>
                <w:rFonts w:asciiTheme="majorHAnsi" w:hAnsiTheme="majorHAnsi"/>
                <w:b/>
                <w:sz w:val="20"/>
              </w:rPr>
              <w:t>OkulAile</w:t>
            </w:r>
            <w:r w:rsidRPr="004B7F1B">
              <w:rPr>
                <w:rFonts w:asciiTheme="majorHAnsi" w:hAnsiTheme="majorHAnsi"/>
                <w:b/>
                <w:spacing w:val="-2"/>
                <w:sz w:val="20"/>
              </w:rPr>
              <w:t>Birliği</w:t>
            </w:r>
          </w:p>
        </w:tc>
        <w:tc>
          <w:tcPr>
            <w:tcW w:w="1774"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963" w:type="dxa"/>
            <w:shd w:val="clear" w:color="auto" w:fill="E2EFD9"/>
          </w:tcPr>
          <w:p w:rsidR="00355540" w:rsidRPr="004B7F1B" w:rsidRDefault="00355540" w:rsidP="007F7ADB">
            <w:pPr>
              <w:pStyle w:val="TableParagraph"/>
              <w:rPr>
                <w:rFonts w:asciiTheme="majorHAnsi" w:hAnsiTheme="majorHAnsi"/>
                <w:sz w:val="16"/>
              </w:rPr>
            </w:pP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r>
      <w:tr w:rsidR="00355540" w:rsidRPr="004B7F1B" w:rsidTr="00355540">
        <w:trPr>
          <w:trHeight w:val="282"/>
        </w:trPr>
        <w:tc>
          <w:tcPr>
            <w:tcW w:w="2736" w:type="dxa"/>
            <w:gridSpan w:val="2"/>
            <w:shd w:val="clear" w:color="auto" w:fill="C5E0B3"/>
          </w:tcPr>
          <w:p w:rsidR="00355540" w:rsidRPr="004B7F1B" w:rsidRDefault="00355540" w:rsidP="007F7ADB">
            <w:pPr>
              <w:pStyle w:val="TableParagraph"/>
              <w:spacing w:before="1" w:line="223" w:lineRule="exact"/>
              <w:ind w:left="107"/>
              <w:rPr>
                <w:rFonts w:asciiTheme="majorHAnsi" w:hAnsiTheme="majorHAnsi"/>
                <w:b/>
                <w:sz w:val="20"/>
              </w:rPr>
            </w:pPr>
            <w:r w:rsidRPr="004B7F1B">
              <w:rPr>
                <w:rFonts w:asciiTheme="majorHAnsi" w:hAnsiTheme="majorHAnsi"/>
                <w:b/>
                <w:spacing w:val="-2"/>
                <w:sz w:val="20"/>
              </w:rPr>
              <w:t>Üniversite</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282"/>
        </w:trPr>
        <w:tc>
          <w:tcPr>
            <w:tcW w:w="2736" w:type="dxa"/>
            <w:gridSpan w:val="2"/>
            <w:shd w:val="clear" w:color="auto" w:fill="C5E0B3"/>
          </w:tcPr>
          <w:p w:rsidR="00355540" w:rsidRPr="004B7F1B" w:rsidRDefault="00355540" w:rsidP="007F7ADB">
            <w:pPr>
              <w:pStyle w:val="TableParagraph"/>
              <w:spacing w:line="224" w:lineRule="exact"/>
              <w:ind w:left="107"/>
              <w:rPr>
                <w:rFonts w:asciiTheme="majorHAnsi" w:hAnsiTheme="majorHAnsi"/>
                <w:b/>
                <w:sz w:val="20"/>
              </w:rPr>
            </w:pPr>
            <w:r w:rsidRPr="004B7F1B">
              <w:rPr>
                <w:rFonts w:asciiTheme="majorHAnsi" w:hAnsiTheme="majorHAnsi"/>
                <w:b/>
                <w:sz w:val="20"/>
              </w:rPr>
              <w:t>Özel</w:t>
            </w:r>
            <w:r w:rsidRPr="004B7F1B">
              <w:rPr>
                <w:rFonts w:asciiTheme="majorHAnsi" w:hAnsiTheme="majorHAnsi"/>
                <w:b/>
                <w:spacing w:val="-2"/>
                <w:sz w:val="20"/>
              </w:rPr>
              <w:t>İdare</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282"/>
        </w:trPr>
        <w:tc>
          <w:tcPr>
            <w:tcW w:w="2736" w:type="dxa"/>
            <w:gridSpan w:val="2"/>
            <w:shd w:val="clear" w:color="auto" w:fill="C5E0B3"/>
          </w:tcPr>
          <w:p w:rsidR="00355540" w:rsidRPr="004B7F1B" w:rsidRDefault="00355540" w:rsidP="007F7ADB">
            <w:pPr>
              <w:pStyle w:val="TableParagraph"/>
              <w:spacing w:line="224" w:lineRule="exact"/>
              <w:ind w:left="107"/>
              <w:rPr>
                <w:rFonts w:asciiTheme="majorHAnsi" w:hAnsiTheme="majorHAnsi"/>
                <w:b/>
                <w:sz w:val="20"/>
              </w:rPr>
            </w:pPr>
            <w:r w:rsidRPr="004B7F1B">
              <w:rPr>
                <w:rFonts w:asciiTheme="majorHAnsi" w:hAnsiTheme="majorHAnsi"/>
                <w:b/>
                <w:spacing w:val="-2"/>
                <w:sz w:val="20"/>
              </w:rPr>
              <w:t>Belediyeler</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544"/>
        </w:trPr>
        <w:tc>
          <w:tcPr>
            <w:tcW w:w="2736" w:type="dxa"/>
            <w:gridSpan w:val="2"/>
            <w:shd w:val="clear" w:color="auto" w:fill="C5E0B3"/>
          </w:tcPr>
          <w:p w:rsidR="00355540" w:rsidRPr="004B7F1B" w:rsidRDefault="00355540" w:rsidP="007F7ADB">
            <w:pPr>
              <w:pStyle w:val="TableParagraph"/>
              <w:spacing w:line="236" w:lineRule="exact"/>
              <w:ind w:left="107"/>
              <w:rPr>
                <w:rFonts w:asciiTheme="majorHAnsi" w:hAnsiTheme="majorHAnsi"/>
                <w:b/>
                <w:sz w:val="20"/>
              </w:rPr>
            </w:pPr>
            <w:r w:rsidRPr="004B7F1B">
              <w:rPr>
                <w:rFonts w:asciiTheme="majorHAnsi" w:hAnsiTheme="majorHAnsi"/>
                <w:b/>
                <w:sz w:val="20"/>
              </w:rPr>
              <w:t xml:space="preserve">GüvenlikGüçleri(Emniyet, </w:t>
            </w:r>
            <w:r w:rsidRPr="004B7F1B">
              <w:rPr>
                <w:rFonts w:asciiTheme="majorHAnsi" w:hAnsiTheme="majorHAnsi"/>
                <w:b/>
                <w:spacing w:val="-2"/>
                <w:sz w:val="20"/>
              </w:rPr>
              <w:t>Jandarma)</w:t>
            </w:r>
          </w:p>
        </w:tc>
        <w:tc>
          <w:tcPr>
            <w:tcW w:w="1774" w:type="dxa"/>
            <w:shd w:val="clear" w:color="auto" w:fill="E2EFD9"/>
          </w:tcPr>
          <w:p w:rsidR="00355540" w:rsidRPr="004B7F1B" w:rsidRDefault="00355540" w:rsidP="007F7ADB">
            <w:pPr>
              <w:pStyle w:val="TableParagraph"/>
              <w:rPr>
                <w:rFonts w:asciiTheme="majorHAnsi" w:hAnsiTheme="majorHAnsi"/>
                <w:sz w:val="18"/>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8"/>
              </w:rPr>
            </w:pPr>
          </w:p>
        </w:tc>
        <w:tc>
          <w:tcPr>
            <w:tcW w:w="1180" w:type="dxa"/>
            <w:shd w:val="clear" w:color="auto" w:fill="E2EFD9"/>
          </w:tcPr>
          <w:p w:rsidR="00355540" w:rsidRPr="004B7F1B" w:rsidRDefault="00355540" w:rsidP="007F7ADB">
            <w:pPr>
              <w:pStyle w:val="TableParagraph"/>
              <w:rPr>
                <w:rFonts w:asciiTheme="majorHAnsi" w:hAnsiTheme="majorHAnsi"/>
                <w:sz w:val="18"/>
              </w:rPr>
            </w:pPr>
          </w:p>
        </w:tc>
        <w:tc>
          <w:tcPr>
            <w:tcW w:w="1568" w:type="dxa"/>
            <w:gridSpan w:val="2"/>
            <w:shd w:val="clear" w:color="auto" w:fill="E2EFD9"/>
          </w:tcPr>
          <w:p w:rsidR="00355540" w:rsidRPr="004B7F1B" w:rsidRDefault="00355540" w:rsidP="007F7ADB">
            <w:pPr>
              <w:pStyle w:val="TableParagraph"/>
              <w:rPr>
                <w:rFonts w:asciiTheme="majorHAnsi" w:hAnsiTheme="majorHAnsi"/>
                <w:sz w:val="18"/>
              </w:rPr>
            </w:pPr>
          </w:p>
        </w:tc>
      </w:tr>
      <w:tr w:rsidR="00355540" w:rsidRPr="004B7F1B" w:rsidTr="00355540">
        <w:trPr>
          <w:trHeight w:val="538"/>
        </w:trPr>
        <w:tc>
          <w:tcPr>
            <w:tcW w:w="1486" w:type="dxa"/>
            <w:tcBorders>
              <w:right w:val="nil"/>
            </w:tcBorders>
            <w:shd w:val="clear" w:color="auto" w:fill="C5E0B3"/>
          </w:tcPr>
          <w:p w:rsidR="00355540" w:rsidRPr="004B7F1B" w:rsidRDefault="00355540" w:rsidP="007F7ADB">
            <w:pPr>
              <w:pStyle w:val="TableParagraph"/>
              <w:spacing w:line="232" w:lineRule="exact"/>
              <w:ind w:left="107" w:right="35"/>
              <w:rPr>
                <w:rFonts w:asciiTheme="majorHAnsi" w:hAnsiTheme="majorHAnsi"/>
                <w:b/>
                <w:sz w:val="20"/>
              </w:rPr>
            </w:pPr>
            <w:r w:rsidRPr="004B7F1B">
              <w:rPr>
                <w:rFonts w:asciiTheme="majorHAnsi" w:hAnsiTheme="majorHAnsi"/>
                <w:b/>
                <w:spacing w:val="-2"/>
                <w:sz w:val="20"/>
              </w:rPr>
              <w:t>Bayındırlık Müdürlüğü</w:t>
            </w:r>
          </w:p>
        </w:tc>
        <w:tc>
          <w:tcPr>
            <w:tcW w:w="1250" w:type="dxa"/>
            <w:tcBorders>
              <w:left w:val="nil"/>
            </w:tcBorders>
            <w:shd w:val="clear" w:color="auto" w:fill="C5E0B3"/>
          </w:tcPr>
          <w:p w:rsidR="00355540" w:rsidRPr="004B7F1B" w:rsidRDefault="00355540" w:rsidP="007F7ADB">
            <w:pPr>
              <w:pStyle w:val="TableParagraph"/>
              <w:tabs>
                <w:tab w:val="left" w:pos="597"/>
              </w:tabs>
              <w:spacing w:line="232" w:lineRule="exact"/>
              <w:ind w:right="95"/>
              <w:jc w:val="right"/>
              <w:rPr>
                <w:rFonts w:asciiTheme="majorHAnsi" w:hAnsiTheme="majorHAnsi"/>
                <w:b/>
                <w:sz w:val="20"/>
              </w:rPr>
            </w:pPr>
            <w:r w:rsidRPr="004B7F1B">
              <w:rPr>
                <w:rFonts w:asciiTheme="majorHAnsi" w:hAnsiTheme="majorHAnsi"/>
                <w:b/>
                <w:spacing w:val="-5"/>
                <w:sz w:val="20"/>
              </w:rPr>
              <w:t>ve</w:t>
            </w:r>
            <w:r w:rsidRPr="004B7F1B">
              <w:rPr>
                <w:rFonts w:asciiTheme="majorHAnsi" w:hAnsiTheme="majorHAnsi"/>
                <w:b/>
                <w:sz w:val="20"/>
              </w:rPr>
              <w:tab/>
            </w:r>
            <w:r w:rsidRPr="004B7F1B">
              <w:rPr>
                <w:rFonts w:asciiTheme="majorHAnsi" w:hAnsiTheme="majorHAnsi"/>
                <w:b/>
                <w:spacing w:val="-2"/>
                <w:sz w:val="20"/>
              </w:rPr>
              <w:t>İskân</w:t>
            </w:r>
          </w:p>
        </w:tc>
        <w:tc>
          <w:tcPr>
            <w:tcW w:w="1774" w:type="dxa"/>
            <w:shd w:val="clear" w:color="auto" w:fill="E2EFD9"/>
          </w:tcPr>
          <w:p w:rsidR="00355540" w:rsidRPr="004B7F1B" w:rsidRDefault="00355540" w:rsidP="007F7ADB">
            <w:pPr>
              <w:rPr>
                <w:rFonts w:asciiTheme="majorHAnsi" w:hAnsiTheme="majorHAnsi"/>
              </w:rPr>
            </w:pPr>
          </w:p>
        </w:tc>
        <w:tc>
          <w:tcPr>
            <w:tcW w:w="1963" w:type="dxa"/>
            <w:shd w:val="clear" w:color="auto" w:fill="E2EFD9"/>
          </w:tcPr>
          <w:p w:rsidR="00355540" w:rsidRPr="004B7F1B" w:rsidRDefault="00355540" w:rsidP="007F7ADB">
            <w:pPr>
              <w:pStyle w:val="TableParagraph"/>
              <w:rPr>
                <w:rFonts w:asciiTheme="majorHAnsi" w:hAnsiTheme="majorHAnsi"/>
                <w:sz w:val="18"/>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8"/>
              </w:rPr>
            </w:pPr>
          </w:p>
        </w:tc>
        <w:tc>
          <w:tcPr>
            <w:tcW w:w="1180" w:type="dxa"/>
            <w:shd w:val="clear" w:color="auto" w:fill="E2EFD9"/>
          </w:tcPr>
          <w:p w:rsidR="00355540" w:rsidRPr="004B7F1B" w:rsidRDefault="00355540" w:rsidP="007F7ADB">
            <w:pPr>
              <w:pStyle w:val="TableParagraph"/>
              <w:rPr>
                <w:rFonts w:asciiTheme="majorHAnsi" w:hAnsiTheme="majorHAnsi"/>
                <w:sz w:val="18"/>
              </w:rPr>
            </w:pPr>
          </w:p>
        </w:tc>
        <w:tc>
          <w:tcPr>
            <w:tcW w:w="1568" w:type="dxa"/>
            <w:gridSpan w:val="2"/>
            <w:shd w:val="clear" w:color="auto" w:fill="E2EFD9"/>
          </w:tcPr>
          <w:p w:rsidR="00355540" w:rsidRPr="004B7F1B" w:rsidRDefault="00355540" w:rsidP="007F7ADB">
            <w:pPr>
              <w:pStyle w:val="TableParagraph"/>
              <w:rPr>
                <w:rFonts w:asciiTheme="majorHAnsi" w:hAnsiTheme="majorHAnsi"/>
                <w:sz w:val="18"/>
              </w:rPr>
            </w:pPr>
          </w:p>
        </w:tc>
      </w:tr>
      <w:tr w:rsidR="00355540" w:rsidRPr="004B7F1B" w:rsidTr="00355540">
        <w:trPr>
          <w:trHeight w:val="544"/>
        </w:trPr>
        <w:tc>
          <w:tcPr>
            <w:tcW w:w="1486" w:type="dxa"/>
            <w:tcBorders>
              <w:right w:val="nil"/>
            </w:tcBorders>
            <w:shd w:val="clear" w:color="auto" w:fill="C5E0B3"/>
          </w:tcPr>
          <w:p w:rsidR="00355540" w:rsidRPr="004B7F1B" w:rsidRDefault="00355540" w:rsidP="007F7ADB">
            <w:pPr>
              <w:pStyle w:val="TableParagraph"/>
              <w:spacing w:line="236" w:lineRule="exact"/>
              <w:ind w:left="107" w:right="35"/>
              <w:rPr>
                <w:rFonts w:asciiTheme="majorHAnsi" w:hAnsiTheme="majorHAnsi"/>
                <w:b/>
                <w:sz w:val="20"/>
              </w:rPr>
            </w:pPr>
            <w:r w:rsidRPr="004B7F1B">
              <w:rPr>
                <w:rFonts w:asciiTheme="majorHAnsi" w:hAnsiTheme="majorHAnsi"/>
                <w:b/>
                <w:spacing w:val="-2"/>
                <w:sz w:val="20"/>
              </w:rPr>
              <w:t>Sosyal Müdürlüğü</w:t>
            </w:r>
          </w:p>
        </w:tc>
        <w:tc>
          <w:tcPr>
            <w:tcW w:w="1250" w:type="dxa"/>
            <w:tcBorders>
              <w:left w:val="nil"/>
            </w:tcBorders>
            <w:shd w:val="clear" w:color="auto" w:fill="C5E0B3"/>
          </w:tcPr>
          <w:p w:rsidR="00355540" w:rsidRPr="004B7F1B" w:rsidRDefault="00355540" w:rsidP="007F7ADB">
            <w:pPr>
              <w:pStyle w:val="TableParagraph"/>
              <w:spacing w:line="234" w:lineRule="exact"/>
              <w:ind w:right="95"/>
              <w:jc w:val="right"/>
              <w:rPr>
                <w:rFonts w:asciiTheme="majorHAnsi" w:hAnsiTheme="majorHAnsi"/>
                <w:b/>
                <w:sz w:val="20"/>
              </w:rPr>
            </w:pPr>
            <w:r w:rsidRPr="004B7F1B">
              <w:rPr>
                <w:rFonts w:asciiTheme="majorHAnsi" w:hAnsiTheme="majorHAnsi"/>
                <w:b/>
                <w:spacing w:val="-2"/>
                <w:sz w:val="20"/>
              </w:rPr>
              <w:t>Hizmetler</w:t>
            </w:r>
          </w:p>
        </w:tc>
        <w:tc>
          <w:tcPr>
            <w:tcW w:w="1774" w:type="dxa"/>
            <w:shd w:val="clear" w:color="auto" w:fill="E2EFD9"/>
          </w:tcPr>
          <w:p w:rsidR="00355540" w:rsidRPr="004B7F1B" w:rsidRDefault="00355540" w:rsidP="007F7ADB">
            <w:pPr>
              <w:rPr>
                <w:rFonts w:asciiTheme="majorHAnsi" w:hAnsiTheme="majorHAnsi"/>
              </w:rPr>
            </w:pPr>
          </w:p>
        </w:tc>
        <w:tc>
          <w:tcPr>
            <w:tcW w:w="1963" w:type="dxa"/>
            <w:shd w:val="clear" w:color="auto" w:fill="E2EFD9"/>
          </w:tcPr>
          <w:p w:rsidR="00355540" w:rsidRPr="004B7F1B" w:rsidRDefault="00355540" w:rsidP="007F7ADB">
            <w:pPr>
              <w:pStyle w:val="TableParagraph"/>
              <w:rPr>
                <w:rFonts w:asciiTheme="majorHAnsi" w:hAnsiTheme="majorHAnsi"/>
                <w:sz w:val="18"/>
              </w:rPr>
            </w:pPr>
            <w:r w:rsidRPr="004B7F1B">
              <w:rPr>
                <w:rFonts w:asciiTheme="majorHAnsi" w:hAnsiTheme="majorHAnsi"/>
                <w:sz w:val="18"/>
              </w:rPr>
              <w:t></w:t>
            </w:r>
          </w:p>
        </w:tc>
        <w:tc>
          <w:tcPr>
            <w:tcW w:w="1373" w:type="dxa"/>
            <w:shd w:val="clear" w:color="auto" w:fill="E2EFD9"/>
          </w:tcPr>
          <w:p w:rsidR="00355540" w:rsidRPr="004B7F1B" w:rsidRDefault="00355540" w:rsidP="007F7ADB">
            <w:pPr>
              <w:rPr>
                <w:rFonts w:asciiTheme="majorHAnsi" w:hAnsiTheme="majorHAnsi"/>
              </w:rPr>
            </w:pPr>
          </w:p>
        </w:tc>
        <w:tc>
          <w:tcPr>
            <w:tcW w:w="1180" w:type="dxa"/>
            <w:shd w:val="clear" w:color="auto" w:fill="E2EFD9"/>
          </w:tcPr>
          <w:p w:rsidR="00355540" w:rsidRPr="004B7F1B" w:rsidRDefault="00355540" w:rsidP="007F7ADB">
            <w:pPr>
              <w:pStyle w:val="TableParagraph"/>
              <w:rPr>
                <w:rFonts w:asciiTheme="majorHAnsi" w:hAnsiTheme="majorHAnsi"/>
                <w:sz w:val="18"/>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pStyle w:val="TableParagraph"/>
              <w:rPr>
                <w:rFonts w:asciiTheme="majorHAnsi" w:hAnsiTheme="majorHAnsi"/>
                <w:sz w:val="18"/>
              </w:rPr>
            </w:pPr>
          </w:p>
        </w:tc>
      </w:tr>
      <w:tr w:rsidR="00355540" w:rsidRPr="004B7F1B" w:rsidTr="00355540">
        <w:trPr>
          <w:trHeight w:val="280"/>
        </w:trPr>
        <w:tc>
          <w:tcPr>
            <w:tcW w:w="2736" w:type="dxa"/>
            <w:gridSpan w:val="2"/>
            <w:shd w:val="clear" w:color="auto" w:fill="C5E0B3"/>
          </w:tcPr>
          <w:p w:rsidR="00355540" w:rsidRPr="004B7F1B" w:rsidRDefault="00355540" w:rsidP="007F7ADB">
            <w:pPr>
              <w:pStyle w:val="TableParagraph"/>
              <w:spacing w:line="222" w:lineRule="exact"/>
              <w:ind w:left="107"/>
              <w:rPr>
                <w:rFonts w:asciiTheme="majorHAnsi" w:hAnsiTheme="majorHAnsi"/>
                <w:b/>
                <w:sz w:val="20"/>
              </w:rPr>
            </w:pPr>
            <w:r w:rsidRPr="004B7F1B">
              <w:rPr>
                <w:rFonts w:asciiTheme="majorHAnsi" w:hAnsiTheme="majorHAnsi"/>
                <w:b/>
                <w:sz w:val="20"/>
              </w:rPr>
              <w:t>GençlikveSpor</w:t>
            </w:r>
            <w:r w:rsidRPr="004B7F1B">
              <w:rPr>
                <w:rFonts w:asciiTheme="majorHAnsi" w:hAnsiTheme="majorHAnsi"/>
                <w:b/>
                <w:spacing w:val="-2"/>
                <w:sz w:val="20"/>
              </w:rPr>
              <w:t>Müdürlüğü</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282"/>
        </w:trPr>
        <w:tc>
          <w:tcPr>
            <w:tcW w:w="2736" w:type="dxa"/>
            <w:gridSpan w:val="2"/>
            <w:shd w:val="clear" w:color="auto" w:fill="C5E0B3"/>
          </w:tcPr>
          <w:p w:rsidR="00355540" w:rsidRPr="004B7F1B" w:rsidRDefault="00355540" w:rsidP="007F7ADB">
            <w:pPr>
              <w:pStyle w:val="TableParagraph"/>
              <w:spacing w:line="224" w:lineRule="exact"/>
              <w:ind w:left="107"/>
              <w:rPr>
                <w:rFonts w:asciiTheme="majorHAnsi" w:hAnsiTheme="majorHAnsi"/>
                <w:b/>
                <w:sz w:val="20"/>
              </w:rPr>
            </w:pPr>
            <w:r w:rsidRPr="004B7F1B">
              <w:rPr>
                <w:rFonts w:asciiTheme="majorHAnsi" w:hAnsiTheme="majorHAnsi"/>
                <w:b/>
                <w:spacing w:val="-2"/>
                <w:sz w:val="20"/>
              </w:rPr>
              <w:t>Muhtarlık</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280"/>
        </w:trPr>
        <w:tc>
          <w:tcPr>
            <w:tcW w:w="2736" w:type="dxa"/>
            <w:gridSpan w:val="2"/>
            <w:shd w:val="clear" w:color="auto" w:fill="C5E0B3"/>
          </w:tcPr>
          <w:p w:rsidR="00355540" w:rsidRPr="004B7F1B" w:rsidRDefault="00355540" w:rsidP="007F7ADB">
            <w:pPr>
              <w:pStyle w:val="TableParagraph"/>
              <w:spacing w:line="222" w:lineRule="exact"/>
              <w:ind w:left="107"/>
              <w:rPr>
                <w:rFonts w:asciiTheme="majorHAnsi" w:hAnsiTheme="majorHAnsi"/>
                <w:b/>
                <w:sz w:val="20"/>
              </w:rPr>
            </w:pPr>
            <w:r w:rsidRPr="004B7F1B">
              <w:rPr>
                <w:rFonts w:asciiTheme="majorHAnsi" w:hAnsiTheme="majorHAnsi"/>
                <w:b/>
                <w:sz w:val="20"/>
              </w:rPr>
              <w:t>İşveren</w:t>
            </w:r>
            <w:r w:rsidRPr="004B7F1B">
              <w:rPr>
                <w:rFonts w:asciiTheme="majorHAnsi" w:hAnsiTheme="majorHAnsi"/>
                <w:b/>
                <w:spacing w:val="-2"/>
                <w:sz w:val="20"/>
              </w:rPr>
              <w:t>kuruluşlar</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282"/>
        </w:trPr>
        <w:tc>
          <w:tcPr>
            <w:tcW w:w="2736" w:type="dxa"/>
            <w:gridSpan w:val="2"/>
            <w:shd w:val="clear" w:color="auto" w:fill="C5E0B3"/>
          </w:tcPr>
          <w:p w:rsidR="00355540" w:rsidRPr="004B7F1B" w:rsidRDefault="00355540" w:rsidP="007F7ADB">
            <w:pPr>
              <w:pStyle w:val="TableParagraph"/>
              <w:spacing w:before="1" w:line="223" w:lineRule="exact"/>
              <w:ind w:left="107"/>
              <w:rPr>
                <w:rFonts w:asciiTheme="majorHAnsi" w:hAnsiTheme="majorHAnsi"/>
                <w:b/>
                <w:sz w:val="20"/>
              </w:rPr>
            </w:pPr>
            <w:r w:rsidRPr="004B7F1B">
              <w:rPr>
                <w:rFonts w:asciiTheme="majorHAnsi" w:hAnsiTheme="majorHAnsi"/>
                <w:b/>
                <w:sz w:val="20"/>
              </w:rPr>
              <w:t>SivilToplum</w:t>
            </w:r>
            <w:r w:rsidRPr="004B7F1B">
              <w:rPr>
                <w:rFonts w:asciiTheme="majorHAnsi" w:hAnsiTheme="majorHAnsi"/>
                <w:b/>
                <w:spacing w:val="-2"/>
                <w:sz w:val="20"/>
              </w:rPr>
              <w:t>Kuruluşları</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rPr>
                <w:rFonts w:asciiTheme="majorHAnsi" w:hAnsiTheme="majorHAnsi"/>
              </w:rPr>
            </w:pPr>
            <w:r w:rsidRPr="004B7F1B">
              <w:rPr>
                <w:rFonts w:asciiTheme="majorHAnsi" w:hAnsiTheme="majorHAnsi"/>
                <w:sz w:val="18"/>
              </w:rPr>
              <w:t></w:t>
            </w: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r w:rsidR="00355540" w:rsidRPr="004B7F1B" w:rsidTr="00355540">
        <w:trPr>
          <w:trHeight w:val="282"/>
        </w:trPr>
        <w:tc>
          <w:tcPr>
            <w:tcW w:w="2736" w:type="dxa"/>
            <w:gridSpan w:val="2"/>
            <w:shd w:val="clear" w:color="auto" w:fill="C5E0B3"/>
          </w:tcPr>
          <w:p w:rsidR="00355540" w:rsidRPr="004B7F1B" w:rsidRDefault="00355540" w:rsidP="007F7ADB">
            <w:pPr>
              <w:pStyle w:val="TableParagraph"/>
              <w:spacing w:line="224" w:lineRule="exact"/>
              <w:ind w:left="107"/>
              <w:rPr>
                <w:rFonts w:asciiTheme="majorHAnsi" w:hAnsiTheme="majorHAnsi"/>
                <w:b/>
                <w:sz w:val="20"/>
              </w:rPr>
            </w:pPr>
            <w:r w:rsidRPr="004B7F1B">
              <w:rPr>
                <w:rFonts w:asciiTheme="majorHAnsi" w:hAnsiTheme="majorHAnsi"/>
                <w:b/>
                <w:sz w:val="20"/>
              </w:rPr>
              <w:t>TurizmUygulama</w:t>
            </w:r>
            <w:r w:rsidRPr="004B7F1B">
              <w:rPr>
                <w:rFonts w:asciiTheme="majorHAnsi" w:hAnsiTheme="majorHAnsi"/>
                <w:b/>
                <w:spacing w:val="-2"/>
                <w:sz w:val="20"/>
              </w:rPr>
              <w:t>otelleri</w:t>
            </w:r>
          </w:p>
        </w:tc>
        <w:tc>
          <w:tcPr>
            <w:tcW w:w="1774" w:type="dxa"/>
            <w:shd w:val="clear" w:color="auto" w:fill="E2EFD9"/>
          </w:tcPr>
          <w:p w:rsidR="00355540" w:rsidRPr="004B7F1B" w:rsidRDefault="00355540" w:rsidP="007F7ADB">
            <w:pPr>
              <w:pStyle w:val="TableParagraph"/>
              <w:rPr>
                <w:rFonts w:asciiTheme="majorHAnsi" w:hAnsiTheme="majorHAnsi"/>
                <w:sz w:val="16"/>
              </w:rPr>
            </w:pPr>
          </w:p>
        </w:tc>
        <w:tc>
          <w:tcPr>
            <w:tcW w:w="1963" w:type="dxa"/>
            <w:shd w:val="clear" w:color="auto" w:fill="E2EFD9"/>
          </w:tcPr>
          <w:p w:rsidR="00355540" w:rsidRPr="004B7F1B" w:rsidRDefault="00355540" w:rsidP="007F7ADB">
            <w:pPr>
              <w:pStyle w:val="TableParagraph"/>
              <w:rPr>
                <w:rFonts w:asciiTheme="majorHAnsi" w:hAnsiTheme="majorHAnsi"/>
                <w:sz w:val="16"/>
              </w:rPr>
            </w:pPr>
          </w:p>
        </w:tc>
        <w:tc>
          <w:tcPr>
            <w:tcW w:w="1373" w:type="dxa"/>
            <w:shd w:val="clear" w:color="auto" w:fill="E2EFD9"/>
          </w:tcPr>
          <w:p w:rsidR="00355540" w:rsidRPr="004B7F1B" w:rsidRDefault="00355540" w:rsidP="007F7ADB">
            <w:pPr>
              <w:pStyle w:val="TableParagraph"/>
              <w:rPr>
                <w:rFonts w:asciiTheme="majorHAnsi" w:hAnsiTheme="majorHAnsi"/>
                <w:sz w:val="16"/>
              </w:rPr>
            </w:pPr>
          </w:p>
        </w:tc>
        <w:tc>
          <w:tcPr>
            <w:tcW w:w="1180" w:type="dxa"/>
            <w:shd w:val="clear" w:color="auto" w:fill="E2EFD9"/>
          </w:tcPr>
          <w:p w:rsidR="00355540" w:rsidRPr="004B7F1B" w:rsidRDefault="00355540" w:rsidP="007F7ADB">
            <w:pPr>
              <w:pStyle w:val="TableParagraph"/>
              <w:rPr>
                <w:rFonts w:asciiTheme="majorHAnsi" w:hAnsiTheme="majorHAnsi"/>
                <w:sz w:val="16"/>
              </w:rPr>
            </w:pPr>
          </w:p>
        </w:tc>
        <w:tc>
          <w:tcPr>
            <w:tcW w:w="1568" w:type="dxa"/>
            <w:gridSpan w:val="2"/>
            <w:shd w:val="clear" w:color="auto" w:fill="E2EFD9"/>
          </w:tcPr>
          <w:p w:rsidR="00355540" w:rsidRPr="004B7F1B" w:rsidRDefault="00355540" w:rsidP="007F7ADB">
            <w:pPr>
              <w:pStyle w:val="TableParagraph"/>
              <w:rPr>
                <w:rFonts w:asciiTheme="majorHAnsi" w:hAnsiTheme="majorHAnsi"/>
                <w:sz w:val="16"/>
              </w:rPr>
            </w:pPr>
          </w:p>
        </w:tc>
      </w:tr>
    </w:tbl>
    <w:p w:rsidR="00355540" w:rsidRPr="00355540" w:rsidRDefault="00355540" w:rsidP="00355540">
      <w:pPr>
        <w:pStyle w:val="Balk3"/>
        <w:tabs>
          <w:tab w:val="left" w:pos="1553"/>
        </w:tabs>
        <w:rPr>
          <w:sz w:val="22"/>
          <w:szCs w:val="22"/>
        </w:rPr>
      </w:pPr>
      <w:r w:rsidRPr="00355540">
        <w:rPr>
          <w:sz w:val="22"/>
          <w:szCs w:val="22"/>
        </w:rPr>
        <w:t>Tabloda yer paydaşların listesi okul/kurumun türüne ve yapısına göre değişkenlik gösterebilir.</w:t>
      </w:r>
    </w:p>
    <w:p w:rsidR="00355540" w:rsidRDefault="00355540" w:rsidP="00355540">
      <w:pPr>
        <w:pStyle w:val="Balk3"/>
        <w:tabs>
          <w:tab w:val="left" w:pos="1553"/>
        </w:tabs>
        <w:rPr>
          <w:sz w:val="22"/>
          <w:szCs w:val="22"/>
        </w:rPr>
      </w:pPr>
      <w:r w:rsidRPr="00355540">
        <w:rPr>
          <w:sz w:val="22"/>
          <w:szCs w:val="22"/>
        </w:rPr>
        <w:t> : Tamamı O : Bir kısmı</w:t>
      </w:r>
    </w:p>
    <w:p w:rsidR="00355540" w:rsidRPr="00355540" w:rsidRDefault="00355540" w:rsidP="00355540">
      <w:pPr>
        <w:pStyle w:val="Balk3"/>
        <w:tabs>
          <w:tab w:val="left" w:pos="1553"/>
        </w:tabs>
        <w:rPr>
          <w:sz w:val="22"/>
          <w:szCs w:val="22"/>
        </w:rPr>
      </w:pPr>
    </w:p>
    <w:p w:rsidR="00355540" w:rsidRDefault="00355540" w:rsidP="00355540">
      <w:pPr>
        <w:pStyle w:val="Balk3"/>
        <w:tabs>
          <w:tab w:val="left" w:pos="1553"/>
        </w:tabs>
        <w:rPr>
          <w:sz w:val="22"/>
          <w:szCs w:val="22"/>
        </w:rPr>
      </w:pPr>
      <w:r w:rsidRPr="00355540">
        <w:rPr>
          <w:sz w:val="22"/>
          <w:szCs w:val="22"/>
        </w:rPr>
        <w:t>EK -2 Paydaş Önceliklendirme 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1"/>
        <w:gridCol w:w="649"/>
        <w:gridCol w:w="751"/>
        <w:gridCol w:w="991"/>
        <w:gridCol w:w="2536"/>
        <w:gridCol w:w="2332"/>
      </w:tblGrid>
      <w:tr w:rsidR="00355540" w:rsidRPr="004B7F1B" w:rsidTr="007F7ADB">
        <w:trPr>
          <w:trHeight w:val="1841"/>
        </w:trPr>
        <w:tc>
          <w:tcPr>
            <w:tcW w:w="3131" w:type="dxa"/>
            <w:shd w:val="clear" w:color="auto" w:fill="C5E0B3"/>
          </w:tcPr>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spacing w:before="152"/>
              <w:rPr>
                <w:rFonts w:asciiTheme="majorHAnsi" w:hAnsiTheme="majorHAnsi"/>
                <w:b/>
                <w:sz w:val="20"/>
              </w:rPr>
            </w:pPr>
          </w:p>
          <w:p w:rsidR="00355540" w:rsidRPr="004B7F1B" w:rsidRDefault="00355540" w:rsidP="007F7ADB">
            <w:pPr>
              <w:pStyle w:val="TableParagraph"/>
              <w:ind w:left="107"/>
              <w:rPr>
                <w:rFonts w:asciiTheme="majorHAnsi" w:hAnsiTheme="majorHAnsi"/>
                <w:b/>
                <w:sz w:val="20"/>
              </w:rPr>
            </w:pPr>
            <w:r w:rsidRPr="004B7F1B">
              <w:rPr>
                <w:rFonts w:asciiTheme="majorHAnsi" w:hAnsiTheme="majorHAnsi"/>
                <w:b/>
                <w:spacing w:val="-2"/>
                <w:sz w:val="20"/>
              </w:rPr>
              <w:t>Paydaş</w:t>
            </w:r>
          </w:p>
        </w:tc>
        <w:tc>
          <w:tcPr>
            <w:tcW w:w="649" w:type="dxa"/>
            <w:shd w:val="clear" w:color="auto" w:fill="C5E0B3"/>
            <w:textDirection w:val="btLr"/>
          </w:tcPr>
          <w:p w:rsidR="00355540" w:rsidRPr="004B7F1B" w:rsidRDefault="00355540" w:rsidP="007F7ADB">
            <w:pPr>
              <w:pStyle w:val="TableParagraph"/>
              <w:spacing w:before="110"/>
              <w:ind w:left="112"/>
              <w:rPr>
                <w:rFonts w:asciiTheme="majorHAnsi" w:hAnsiTheme="majorHAnsi"/>
                <w:b/>
                <w:sz w:val="20"/>
              </w:rPr>
            </w:pPr>
            <w:r w:rsidRPr="004B7F1B">
              <w:rPr>
                <w:rFonts w:asciiTheme="majorHAnsi" w:hAnsiTheme="majorHAnsi"/>
                <w:b/>
                <w:sz w:val="20"/>
              </w:rPr>
              <w:t>İç</w:t>
            </w:r>
            <w:r w:rsidRPr="004B7F1B">
              <w:rPr>
                <w:rFonts w:asciiTheme="majorHAnsi" w:hAnsiTheme="majorHAnsi"/>
                <w:b/>
                <w:spacing w:val="-2"/>
                <w:sz w:val="20"/>
              </w:rPr>
              <w:t>Paydaş</w:t>
            </w:r>
          </w:p>
        </w:tc>
        <w:tc>
          <w:tcPr>
            <w:tcW w:w="751" w:type="dxa"/>
            <w:shd w:val="clear" w:color="auto" w:fill="C5E0B3"/>
            <w:textDirection w:val="btLr"/>
          </w:tcPr>
          <w:p w:rsidR="00355540" w:rsidRPr="004B7F1B" w:rsidRDefault="00355540" w:rsidP="007F7ADB">
            <w:pPr>
              <w:pStyle w:val="TableParagraph"/>
              <w:spacing w:before="110"/>
              <w:ind w:left="112"/>
              <w:rPr>
                <w:rFonts w:asciiTheme="majorHAnsi" w:hAnsiTheme="majorHAnsi"/>
                <w:b/>
                <w:sz w:val="20"/>
              </w:rPr>
            </w:pPr>
            <w:r w:rsidRPr="004B7F1B">
              <w:rPr>
                <w:rFonts w:asciiTheme="majorHAnsi" w:hAnsiTheme="majorHAnsi"/>
                <w:b/>
                <w:sz w:val="20"/>
              </w:rPr>
              <w:t>Dış</w:t>
            </w:r>
            <w:r w:rsidRPr="004B7F1B">
              <w:rPr>
                <w:rFonts w:asciiTheme="majorHAnsi" w:hAnsiTheme="majorHAnsi"/>
                <w:b/>
                <w:spacing w:val="-2"/>
                <w:sz w:val="20"/>
              </w:rPr>
              <w:t>Paydaş</w:t>
            </w:r>
          </w:p>
        </w:tc>
        <w:tc>
          <w:tcPr>
            <w:tcW w:w="991" w:type="dxa"/>
            <w:shd w:val="clear" w:color="auto" w:fill="C5E0B3"/>
            <w:textDirection w:val="btLr"/>
          </w:tcPr>
          <w:p w:rsidR="00355540" w:rsidRPr="004B7F1B" w:rsidRDefault="00355540" w:rsidP="007F7ADB">
            <w:pPr>
              <w:pStyle w:val="TableParagraph"/>
              <w:spacing w:before="110" w:line="244" w:lineRule="auto"/>
              <w:ind w:left="112"/>
              <w:rPr>
                <w:rFonts w:asciiTheme="majorHAnsi" w:hAnsiTheme="majorHAnsi"/>
                <w:b/>
                <w:sz w:val="20"/>
              </w:rPr>
            </w:pPr>
            <w:r w:rsidRPr="004B7F1B">
              <w:rPr>
                <w:rFonts w:asciiTheme="majorHAnsi" w:hAnsiTheme="majorHAnsi"/>
                <w:b/>
                <w:spacing w:val="-2"/>
                <w:sz w:val="20"/>
              </w:rPr>
              <w:t>Yararlanıcı (Müşteri)</w:t>
            </w:r>
          </w:p>
        </w:tc>
        <w:tc>
          <w:tcPr>
            <w:tcW w:w="2536" w:type="dxa"/>
            <w:shd w:val="clear" w:color="auto" w:fill="C5E0B3"/>
            <w:textDirection w:val="btLr"/>
          </w:tcPr>
          <w:p w:rsidR="00355540" w:rsidRPr="004B7F1B" w:rsidRDefault="00355540" w:rsidP="007F7ADB">
            <w:pPr>
              <w:pStyle w:val="TableParagraph"/>
              <w:spacing w:before="111" w:line="247" w:lineRule="auto"/>
              <w:ind w:left="112" w:right="612"/>
              <w:rPr>
                <w:rFonts w:asciiTheme="majorHAnsi" w:hAnsiTheme="majorHAnsi"/>
                <w:b/>
                <w:sz w:val="20"/>
              </w:rPr>
            </w:pPr>
            <w:r w:rsidRPr="004B7F1B">
              <w:rPr>
                <w:rFonts w:asciiTheme="majorHAnsi" w:hAnsiTheme="majorHAnsi"/>
                <w:b/>
                <w:spacing w:val="-4"/>
                <w:sz w:val="20"/>
              </w:rPr>
              <w:t>Neden</w:t>
            </w:r>
            <w:r w:rsidRPr="004B7F1B">
              <w:rPr>
                <w:rFonts w:asciiTheme="majorHAnsi" w:hAnsiTheme="majorHAnsi"/>
                <w:b/>
                <w:spacing w:val="-2"/>
                <w:sz w:val="20"/>
              </w:rPr>
              <w:t xml:space="preserve"> Paydaş?</w:t>
            </w:r>
          </w:p>
        </w:tc>
        <w:tc>
          <w:tcPr>
            <w:tcW w:w="2332" w:type="dxa"/>
            <w:shd w:val="clear" w:color="auto" w:fill="C5E0B3"/>
            <w:textDirection w:val="btLr"/>
          </w:tcPr>
          <w:p w:rsidR="00355540" w:rsidRPr="004B7F1B" w:rsidRDefault="00355540" w:rsidP="007F7ADB">
            <w:pPr>
              <w:pStyle w:val="TableParagraph"/>
              <w:spacing w:before="112"/>
              <w:ind w:left="112"/>
              <w:rPr>
                <w:rFonts w:asciiTheme="majorHAnsi" w:hAnsiTheme="majorHAnsi"/>
                <w:b/>
                <w:sz w:val="20"/>
              </w:rPr>
            </w:pPr>
            <w:r w:rsidRPr="004B7F1B">
              <w:rPr>
                <w:rFonts w:asciiTheme="majorHAnsi" w:hAnsiTheme="majorHAnsi"/>
                <w:b/>
                <w:spacing w:val="-2"/>
                <w:sz w:val="20"/>
              </w:rPr>
              <w:t>Önceliği</w:t>
            </w:r>
          </w:p>
        </w:tc>
      </w:tr>
      <w:tr w:rsidR="00355540" w:rsidRPr="004B7F1B" w:rsidTr="007F7ADB">
        <w:trPr>
          <w:trHeight w:val="586"/>
        </w:trPr>
        <w:tc>
          <w:tcPr>
            <w:tcW w:w="3131" w:type="dxa"/>
            <w:shd w:val="clear" w:color="auto" w:fill="C5E0B3"/>
          </w:tcPr>
          <w:p w:rsidR="00355540" w:rsidRPr="004B7F1B" w:rsidRDefault="00355540" w:rsidP="007F7ADB">
            <w:pPr>
              <w:pStyle w:val="TableParagraph"/>
              <w:spacing w:line="234" w:lineRule="exact"/>
              <w:ind w:left="107"/>
              <w:rPr>
                <w:rFonts w:asciiTheme="majorHAnsi" w:hAnsiTheme="majorHAnsi"/>
                <w:sz w:val="20"/>
              </w:rPr>
            </w:pPr>
            <w:r w:rsidRPr="004B7F1B">
              <w:rPr>
                <w:rFonts w:asciiTheme="majorHAnsi" w:hAnsiTheme="majorHAnsi"/>
                <w:spacing w:val="-5"/>
                <w:sz w:val="20"/>
              </w:rPr>
              <w:t>MEB</w:t>
            </w:r>
          </w:p>
        </w:tc>
        <w:tc>
          <w:tcPr>
            <w:tcW w:w="649" w:type="dxa"/>
            <w:shd w:val="clear" w:color="auto" w:fill="E2EFD9"/>
          </w:tcPr>
          <w:p w:rsidR="00355540" w:rsidRPr="004B7F1B" w:rsidRDefault="00355540" w:rsidP="007F7ADB">
            <w:pPr>
              <w:pStyle w:val="TableParagraph"/>
              <w:rPr>
                <w:rFonts w:asciiTheme="majorHAnsi" w:hAnsiTheme="majorHAnsi"/>
                <w:sz w:val="18"/>
              </w:rPr>
            </w:pPr>
          </w:p>
        </w:tc>
        <w:tc>
          <w:tcPr>
            <w:tcW w:w="751" w:type="dxa"/>
            <w:shd w:val="clear" w:color="auto" w:fill="E2EFD9"/>
          </w:tcPr>
          <w:p w:rsidR="00355540" w:rsidRPr="004B7F1B" w:rsidRDefault="00355540" w:rsidP="007F7ADB">
            <w:pPr>
              <w:pStyle w:val="TableParagraph"/>
              <w:spacing w:before="113"/>
              <w:ind w:left="108"/>
              <w:rPr>
                <w:rFonts w:asciiTheme="majorHAnsi" w:hAnsiTheme="majorHAnsi"/>
                <w:sz w:val="20"/>
              </w:rPr>
            </w:pPr>
            <w:r w:rsidRPr="004B7F1B">
              <w:rPr>
                <w:rFonts w:asciiTheme="majorHAnsi" w:hAnsiTheme="majorHAnsi"/>
                <w:spacing w:val="-10"/>
                <w:sz w:val="20"/>
              </w:rPr>
              <w:t></w:t>
            </w:r>
          </w:p>
        </w:tc>
        <w:tc>
          <w:tcPr>
            <w:tcW w:w="991" w:type="dxa"/>
            <w:shd w:val="clear" w:color="auto" w:fill="E2EFD9"/>
          </w:tcPr>
          <w:p w:rsidR="00355540" w:rsidRPr="004B7F1B" w:rsidRDefault="00355540" w:rsidP="007F7ADB">
            <w:pPr>
              <w:pStyle w:val="TableParagraph"/>
              <w:rPr>
                <w:rFonts w:asciiTheme="majorHAnsi" w:hAnsiTheme="majorHAnsi"/>
                <w:sz w:val="18"/>
              </w:rPr>
            </w:pPr>
          </w:p>
        </w:tc>
        <w:tc>
          <w:tcPr>
            <w:tcW w:w="2536" w:type="dxa"/>
            <w:shd w:val="clear" w:color="auto" w:fill="E2EFD9"/>
          </w:tcPr>
          <w:p w:rsidR="00355540" w:rsidRPr="004B7F1B" w:rsidRDefault="00355540" w:rsidP="007F7ADB">
            <w:pPr>
              <w:pStyle w:val="TableParagraph"/>
              <w:spacing w:line="236" w:lineRule="exact"/>
              <w:ind w:left="109"/>
              <w:rPr>
                <w:rFonts w:asciiTheme="majorHAnsi" w:hAnsiTheme="majorHAnsi"/>
                <w:sz w:val="20"/>
              </w:rPr>
            </w:pPr>
            <w:r w:rsidRPr="004B7F1B">
              <w:rPr>
                <w:rFonts w:asciiTheme="majorHAnsi" w:hAnsiTheme="majorHAnsi"/>
                <w:sz w:val="20"/>
              </w:rPr>
              <w:t xml:space="preserve">Bağlıolduğumuzmerkezi </w:t>
            </w:r>
            <w:r w:rsidRPr="004B7F1B">
              <w:rPr>
                <w:rFonts w:asciiTheme="majorHAnsi" w:hAnsiTheme="majorHAnsi"/>
                <w:spacing w:val="-2"/>
                <w:sz w:val="20"/>
              </w:rPr>
              <w:t>idare</w:t>
            </w:r>
          </w:p>
        </w:tc>
        <w:tc>
          <w:tcPr>
            <w:tcW w:w="2332" w:type="dxa"/>
            <w:shd w:val="clear" w:color="auto" w:fill="E2EFD9"/>
          </w:tcPr>
          <w:p w:rsidR="00355540" w:rsidRPr="004B7F1B" w:rsidRDefault="00355540" w:rsidP="007F7ADB">
            <w:pPr>
              <w:pStyle w:val="TableParagraph"/>
              <w:spacing w:before="117"/>
              <w:ind w:left="14" w:right="1"/>
              <w:jc w:val="center"/>
              <w:rPr>
                <w:rFonts w:asciiTheme="majorHAnsi" w:hAnsiTheme="majorHAnsi"/>
                <w:sz w:val="20"/>
              </w:rPr>
            </w:pPr>
            <w:r w:rsidRPr="004B7F1B">
              <w:rPr>
                <w:rFonts w:asciiTheme="majorHAnsi" w:hAnsiTheme="majorHAnsi"/>
                <w:spacing w:val="-10"/>
                <w:sz w:val="20"/>
              </w:rPr>
              <w:t>1</w:t>
            </w:r>
          </w:p>
        </w:tc>
      </w:tr>
      <w:tr w:rsidR="00355540" w:rsidRPr="004B7F1B" w:rsidTr="007F7ADB">
        <w:trPr>
          <w:trHeight w:val="580"/>
        </w:trPr>
        <w:tc>
          <w:tcPr>
            <w:tcW w:w="3131" w:type="dxa"/>
            <w:shd w:val="clear" w:color="auto" w:fill="C5E0B3"/>
          </w:tcPr>
          <w:p w:rsidR="00355540" w:rsidRPr="004B7F1B" w:rsidRDefault="00355540" w:rsidP="007F7ADB">
            <w:pPr>
              <w:pStyle w:val="TableParagraph"/>
              <w:spacing w:line="232" w:lineRule="exact"/>
              <w:ind w:left="107"/>
              <w:rPr>
                <w:rFonts w:asciiTheme="majorHAnsi" w:hAnsiTheme="majorHAnsi"/>
                <w:sz w:val="20"/>
              </w:rPr>
            </w:pPr>
            <w:r w:rsidRPr="004B7F1B">
              <w:rPr>
                <w:rFonts w:asciiTheme="majorHAnsi" w:hAnsiTheme="majorHAnsi"/>
                <w:spacing w:val="-2"/>
                <w:sz w:val="20"/>
              </w:rPr>
              <w:t>Öğrenciler</w:t>
            </w:r>
          </w:p>
        </w:tc>
        <w:tc>
          <w:tcPr>
            <w:tcW w:w="649" w:type="dxa"/>
            <w:shd w:val="clear" w:color="auto" w:fill="E2EFD9"/>
          </w:tcPr>
          <w:p w:rsidR="00355540" w:rsidRPr="004B7F1B" w:rsidRDefault="00355540" w:rsidP="007F7ADB">
            <w:pPr>
              <w:pStyle w:val="TableParagraph"/>
              <w:rPr>
                <w:rFonts w:asciiTheme="majorHAnsi" w:hAnsiTheme="majorHAnsi"/>
                <w:sz w:val="18"/>
              </w:rPr>
            </w:pPr>
          </w:p>
        </w:tc>
        <w:tc>
          <w:tcPr>
            <w:tcW w:w="751" w:type="dxa"/>
            <w:shd w:val="clear" w:color="auto" w:fill="E2EFD9"/>
          </w:tcPr>
          <w:p w:rsidR="00355540" w:rsidRPr="004B7F1B" w:rsidRDefault="00355540" w:rsidP="007F7ADB">
            <w:pPr>
              <w:pStyle w:val="TableParagraph"/>
              <w:rPr>
                <w:rFonts w:asciiTheme="majorHAnsi" w:hAnsiTheme="majorHAnsi"/>
                <w:sz w:val="18"/>
              </w:rPr>
            </w:pPr>
          </w:p>
        </w:tc>
        <w:tc>
          <w:tcPr>
            <w:tcW w:w="991" w:type="dxa"/>
            <w:shd w:val="clear" w:color="auto" w:fill="E2EFD9"/>
          </w:tcPr>
          <w:p w:rsidR="00355540" w:rsidRPr="004B7F1B" w:rsidRDefault="00355540" w:rsidP="007F7ADB">
            <w:pPr>
              <w:pStyle w:val="TableParagraph"/>
              <w:spacing w:before="111"/>
              <w:ind w:left="108"/>
              <w:rPr>
                <w:rFonts w:asciiTheme="majorHAnsi" w:hAnsiTheme="majorHAnsi"/>
                <w:sz w:val="20"/>
              </w:rPr>
            </w:pPr>
            <w:r w:rsidRPr="004B7F1B">
              <w:rPr>
                <w:rFonts w:asciiTheme="majorHAnsi" w:hAnsiTheme="majorHAnsi"/>
                <w:spacing w:val="-10"/>
                <w:sz w:val="20"/>
              </w:rPr>
              <w:t></w:t>
            </w:r>
          </w:p>
        </w:tc>
        <w:tc>
          <w:tcPr>
            <w:tcW w:w="2536" w:type="dxa"/>
            <w:shd w:val="clear" w:color="auto" w:fill="E2EFD9"/>
          </w:tcPr>
          <w:p w:rsidR="00355540" w:rsidRPr="004B7F1B" w:rsidRDefault="00355540" w:rsidP="007F7ADB">
            <w:pPr>
              <w:pStyle w:val="TableParagraph"/>
              <w:spacing w:line="232" w:lineRule="exact"/>
              <w:ind w:left="109"/>
              <w:rPr>
                <w:rFonts w:asciiTheme="majorHAnsi" w:hAnsiTheme="majorHAnsi"/>
                <w:sz w:val="20"/>
              </w:rPr>
            </w:pPr>
            <w:r w:rsidRPr="004B7F1B">
              <w:rPr>
                <w:rFonts w:asciiTheme="majorHAnsi" w:hAnsiTheme="majorHAnsi"/>
                <w:spacing w:val="-2"/>
                <w:sz w:val="20"/>
              </w:rPr>
              <w:t>Hizmetlerimizden</w:t>
            </w:r>
          </w:p>
          <w:p w:rsidR="00355540" w:rsidRPr="004B7F1B" w:rsidRDefault="00716D9F" w:rsidP="007F7ADB">
            <w:pPr>
              <w:pStyle w:val="TableParagraph"/>
              <w:spacing w:line="213" w:lineRule="exact"/>
              <w:ind w:left="109"/>
              <w:rPr>
                <w:rFonts w:asciiTheme="majorHAnsi" w:hAnsiTheme="majorHAnsi"/>
                <w:sz w:val="20"/>
              </w:rPr>
            </w:pPr>
            <w:r w:rsidRPr="004B7F1B">
              <w:rPr>
                <w:rFonts w:asciiTheme="majorHAnsi" w:hAnsiTheme="majorHAnsi"/>
                <w:spacing w:val="-2"/>
                <w:sz w:val="20"/>
              </w:rPr>
              <w:t>Y</w:t>
            </w:r>
            <w:r w:rsidR="00355540" w:rsidRPr="004B7F1B">
              <w:rPr>
                <w:rFonts w:asciiTheme="majorHAnsi" w:hAnsiTheme="majorHAnsi"/>
                <w:spacing w:val="-2"/>
                <w:sz w:val="20"/>
              </w:rPr>
              <w:t>aralandıkları</w:t>
            </w:r>
            <w:r w:rsidR="00355540" w:rsidRPr="004B7F1B">
              <w:rPr>
                <w:rFonts w:asciiTheme="majorHAnsi" w:hAnsiTheme="majorHAnsi"/>
                <w:spacing w:val="-4"/>
                <w:sz w:val="20"/>
              </w:rPr>
              <w:t>için</w:t>
            </w:r>
          </w:p>
        </w:tc>
        <w:tc>
          <w:tcPr>
            <w:tcW w:w="2332" w:type="dxa"/>
            <w:shd w:val="clear" w:color="auto" w:fill="E2EFD9"/>
          </w:tcPr>
          <w:p w:rsidR="00355540" w:rsidRPr="004B7F1B" w:rsidRDefault="00355540" w:rsidP="007F7ADB">
            <w:pPr>
              <w:pStyle w:val="TableParagraph"/>
              <w:spacing w:before="115"/>
              <w:ind w:left="14" w:right="1"/>
              <w:jc w:val="center"/>
              <w:rPr>
                <w:rFonts w:asciiTheme="majorHAnsi" w:hAnsiTheme="majorHAnsi"/>
                <w:sz w:val="20"/>
              </w:rPr>
            </w:pPr>
            <w:r w:rsidRPr="004B7F1B">
              <w:rPr>
                <w:rFonts w:asciiTheme="majorHAnsi" w:hAnsiTheme="majorHAnsi"/>
                <w:spacing w:val="-10"/>
                <w:sz w:val="20"/>
              </w:rPr>
              <w:t>1</w:t>
            </w:r>
          </w:p>
        </w:tc>
      </w:tr>
      <w:tr w:rsidR="00355540" w:rsidRPr="004B7F1B" w:rsidTr="007F7ADB">
        <w:trPr>
          <w:trHeight w:val="436"/>
        </w:trPr>
        <w:tc>
          <w:tcPr>
            <w:tcW w:w="3131" w:type="dxa"/>
            <w:shd w:val="clear" w:color="auto" w:fill="C5E0B3"/>
          </w:tcPr>
          <w:p w:rsidR="00355540" w:rsidRPr="004B7F1B" w:rsidRDefault="00355540" w:rsidP="007F7ADB">
            <w:pPr>
              <w:pStyle w:val="TableParagraph"/>
              <w:spacing w:line="234" w:lineRule="exact"/>
              <w:ind w:left="107"/>
              <w:rPr>
                <w:rFonts w:asciiTheme="majorHAnsi" w:hAnsiTheme="majorHAnsi"/>
                <w:sz w:val="20"/>
              </w:rPr>
            </w:pPr>
            <w:r w:rsidRPr="004B7F1B">
              <w:rPr>
                <w:rFonts w:asciiTheme="majorHAnsi" w:hAnsiTheme="majorHAnsi"/>
                <w:sz w:val="20"/>
              </w:rPr>
              <w:t>Özel</w:t>
            </w:r>
            <w:r w:rsidRPr="004B7F1B">
              <w:rPr>
                <w:rFonts w:asciiTheme="majorHAnsi" w:hAnsiTheme="majorHAnsi"/>
                <w:spacing w:val="-2"/>
                <w:sz w:val="20"/>
              </w:rPr>
              <w:t>İdare</w:t>
            </w:r>
          </w:p>
        </w:tc>
        <w:tc>
          <w:tcPr>
            <w:tcW w:w="649" w:type="dxa"/>
            <w:shd w:val="clear" w:color="auto" w:fill="E2EFD9"/>
          </w:tcPr>
          <w:p w:rsidR="00355540" w:rsidRPr="004B7F1B" w:rsidRDefault="00355540" w:rsidP="007F7ADB">
            <w:pPr>
              <w:pStyle w:val="TableParagraph"/>
              <w:rPr>
                <w:rFonts w:asciiTheme="majorHAnsi" w:hAnsiTheme="majorHAnsi"/>
                <w:sz w:val="18"/>
              </w:rPr>
            </w:pPr>
          </w:p>
        </w:tc>
        <w:tc>
          <w:tcPr>
            <w:tcW w:w="751" w:type="dxa"/>
            <w:shd w:val="clear" w:color="auto" w:fill="E2EFD9"/>
          </w:tcPr>
          <w:p w:rsidR="00355540" w:rsidRPr="004B7F1B" w:rsidRDefault="00355540" w:rsidP="007F7ADB">
            <w:pPr>
              <w:pStyle w:val="TableParagraph"/>
              <w:spacing w:before="53"/>
              <w:ind w:left="108"/>
              <w:rPr>
                <w:rFonts w:asciiTheme="majorHAnsi" w:hAnsiTheme="majorHAnsi"/>
                <w:sz w:val="20"/>
              </w:rPr>
            </w:pPr>
            <w:r w:rsidRPr="004B7F1B">
              <w:rPr>
                <w:rFonts w:asciiTheme="majorHAnsi" w:hAnsiTheme="majorHAnsi"/>
                <w:spacing w:val="-10"/>
                <w:sz w:val="20"/>
              </w:rPr>
              <w:t></w:t>
            </w:r>
          </w:p>
        </w:tc>
        <w:tc>
          <w:tcPr>
            <w:tcW w:w="991" w:type="dxa"/>
            <w:shd w:val="clear" w:color="auto" w:fill="E2EFD9"/>
          </w:tcPr>
          <w:p w:rsidR="00355540" w:rsidRPr="004B7F1B" w:rsidRDefault="00355540" w:rsidP="007F7ADB">
            <w:pPr>
              <w:pStyle w:val="TableParagraph"/>
              <w:rPr>
                <w:rFonts w:asciiTheme="majorHAnsi" w:hAnsiTheme="majorHAnsi"/>
                <w:sz w:val="18"/>
              </w:rPr>
            </w:pPr>
          </w:p>
        </w:tc>
        <w:tc>
          <w:tcPr>
            <w:tcW w:w="2536" w:type="dxa"/>
            <w:shd w:val="clear" w:color="auto" w:fill="E2EFD9"/>
          </w:tcPr>
          <w:p w:rsidR="00355540" w:rsidRPr="004B7F1B" w:rsidRDefault="00355540" w:rsidP="007F7ADB">
            <w:pPr>
              <w:pStyle w:val="TableParagraph"/>
              <w:spacing w:before="57"/>
              <w:ind w:left="109"/>
              <w:rPr>
                <w:rFonts w:asciiTheme="majorHAnsi" w:hAnsiTheme="majorHAnsi"/>
                <w:sz w:val="20"/>
              </w:rPr>
            </w:pPr>
            <w:r w:rsidRPr="004B7F1B">
              <w:rPr>
                <w:rFonts w:asciiTheme="majorHAnsi" w:hAnsiTheme="majorHAnsi"/>
                <w:sz w:val="20"/>
              </w:rPr>
              <w:t>Tedarikçimahalli</w:t>
            </w:r>
            <w:r w:rsidRPr="004B7F1B">
              <w:rPr>
                <w:rFonts w:asciiTheme="majorHAnsi" w:hAnsiTheme="majorHAnsi"/>
                <w:spacing w:val="-4"/>
                <w:sz w:val="20"/>
              </w:rPr>
              <w:t>idare</w:t>
            </w:r>
          </w:p>
        </w:tc>
        <w:tc>
          <w:tcPr>
            <w:tcW w:w="2332" w:type="dxa"/>
            <w:shd w:val="clear" w:color="auto" w:fill="E2EFD9"/>
          </w:tcPr>
          <w:p w:rsidR="00355540" w:rsidRPr="004B7F1B" w:rsidRDefault="00355540" w:rsidP="007F7ADB">
            <w:pPr>
              <w:pStyle w:val="TableParagraph"/>
              <w:spacing w:before="57"/>
              <w:ind w:left="14" w:right="1"/>
              <w:jc w:val="center"/>
              <w:rPr>
                <w:rFonts w:asciiTheme="majorHAnsi" w:hAnsiTheme="majorHAnsi"/>
                <w:sz w:val="20"/>
              </w:rPr>
            </w:pPr>
            <w:r w:rsidRPr="004B7F1B">
              <w:rPr>
                <w:rFonts w:asciiTheme="majorHAnsi" w:hAnsiTheme="majorHAnsi"/>
                <w:spacing w:val="-10"/>
                <w:sz w:val="20"/>
              </w:rPr>
              <w:t>1</w:t>
            </w:r>
          </w:p>
        </w:tc>
      </w:tr>
      <w:tr w:rsidR="00355540" w:rsidRPr="004B7F1B" w:rsidTr="007F7ADB">
        <w:trPr>
          <w:trHeight w:val="876"/>
        </w:trPr>
        <w:tc>
          <w:tcPr>
            <w:tcW w:w="3131" w:type="dxa"/>
            <w:shd w:val="clear" w:color="auto" w:fill="C5E0B3"/>
          </w:tcPr>
          <w:p w:rsidR="00355540" w:rsidRPr="004B7F1B" w:rsidRDefault="00355540" w:rsidP="007F7ADB">
            <w:pPr>
              <w:pStyle w:val="TableParagraph"/>
              <w:spacing w:line="234" w:lineRule="exact"/>
              <w:ind w:left="107"/>
              <w:rPr>
                <w:rFonts w:asciiTheme="majorHAnsi" w:hAnsiTheme="majorHAnsi"/>
                <w:sz w:val="20"/>
              </w:rPr>
            </w:pPr>
            <w:r w:rsidRPr="004B7F1B">
              <w:rPr>
                <w:rFonts w:asciiTheme="majorHAnsi" w:hAnsiTheme="majorHAnsi"/>
                <w:spacing w:val="-5"/>
                <w:sz w:val="20"/>
              </w:rPr>
              <w:t>STK</w:t>
            </w:r>
          </w:p>
        </w:tc>
        <w:tc>
          <w:tcPr>
            <w:tcW w:w="649" w:type="dxa"/>
            <w:shd w:val="clear" w:color="auto" w:fill="E2EFD9"/>
          </w:tcPr>
          <w:p w:rsidR="00355540" w:rsidRPr="004B7F1B" w:rsidRDefault="00355540" w:rsidP="007F7ADB">
            <w:pPr>
              <w:pStyle w:val="TableParagraph"/>
              <w:rPr>
                <w:rFonts w:asciiTheme="majorHAnsi" w:hAnsiTheme="majorHAnsi"/>
                <w:sz w:val="18"/>
              </w:rPr>
            </w:pPr>
          </w:p>
        </w:tc>
        <w:tc>
          <w:tcPr>
            <w:tcW w:w="751" w:type="dxa"/>
            <w:shd w:val="clear" w:color="auto" w:fill="E2EFD9"/>
          </w:tcPr>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ind w:left="108"/>
              <w:rPr>
                <w:rFonts w:asciiTheme="majorHAnsi" w:hAnsiTheme="majorHAnsi"/>
                <w:sz w:val="20"/>
              </w:rPr>
            </w:pPr>
            <w:r w:rsidRPr="004B7F1B">
              <w:rPr>
                <w:rFonts w:asciiTheme="majorHAnsi" w:hAnsiTheme="majorHAnsi"/>
                <w:spacing w:val="-10"/>
                <w:sz w:val="20"/>
              </w:rPr>
              <w:t>O</w:t>
            </w:r>
          </w:p>
        </w:tc>
        <w:tc>
          <w:tcPr>
            <w:tcW w:w="991" w:type="dxa"/>
            <w:shd w:val="clear" w:color="auto" w:fill="E2EFD9"/>
          </w:tcPr>
          <w:p w:rsidR="00355540" w:rsidRPr="004B7F1B" w:rsidRDefault="00355540" w:rsidP="007F7ADB">
            <w:pPr>
              <w:pStyle w:val="TableParagraph"/>
              <w:rPr>
                <w:rFonts w:asciiTheme="majorHAnsi" w:hAnsiTheme="majorHAnsi"/>
                <w:sz w:val="18"/>
              </w:rPr>
            </w:pPr>
          </w:p>
        </w:tc>
        <w:tc>
          <w:tcPr>
            <w:tcW w:w="2536" w:type="dxa"/>
            <w:shd w:val="clear" w:color="auto" w:fill="E2EFD9"/>
          </w:tcPr>
          <w:p w:rsidR="00355540" w:rsidRPr="004B7F1B" w:rsidRDefault="00355540" w:rsidP="007F7ADB">
            <w:pPr>
              <w:pStyle w:val="TableParagraph"/>
              <w:tabs>
                <w:tab w:val="left" w:pos="831"/>
                <w:tab w:val="left" w:pos="1273"/>
              </w:tabs>
              <w:spacing w:line="234" w:lineRule="exact"/>
              <w:ind w:left="109"/>
              <w:rPr>
                <w:rFonts w:asciiTheme="majorHAnsi" w:hAnsiTheme="majorHAnsi"/>
                <w:sz w:val="20"/>
              </w:rPr>
            </w:pPr>
            <w:r w:rsidRPr="004B7F1B">
              <w:rPr>
                <w:rFonts w:asciiTheme="majorHAnsi" w:hAnsiTheme="majorHAnsi"/>
                <w:spacing w:val="-4"/>
                <w:sz w:val="20"/>
              </w:rPr>
              <w:t>Amaç</w:t>
            </w:r>
            <w:r w:rsidRPr="004B7F1B">
              <w:rPr>
                <w:rFonts w:asciiTheme="majorHAnsi" w:hAnsiTheme="majorHAnsi"/>
                <w:sz w:val="20"/>
              </w:rPr>
              <w:tab/>
            </w:r>
            <w:r w:rsidRPr="004B7F1B">
              <w:rPr>
                <w:rFonts w:asciiTheme="majorHAnsi" w:hAnsiTheme="majorHAnsi"/>
                <w:spacing w:val="-5"/>
                <w:sz w:val="20"/>
              </w:rPr>
              <w:t>ve</w:t>
            </w:r>
            <w:r w:rsidRPr="004B7F1B">
              <w:rPr>
                <w:rFonts w:asciiTheme="majorHAnsi" w:hAnsiTheme="majorHAnsi"/>
                <w:sz w:val="20"/>
              </w:rPr>
              <w:tab/>
            </w:r>
            <w:r w:rsidRPr="004B7F1B">
              <w:rPr>
                <w:rFonts w:asciiTheme="majorHAnsi" w:hAnsiTheme="majorHAnsi"/>
                <w:spacing w:val="-2"/>
                <w:sz w:val="20"/>
              </w:rPr>
              <w:t>hedeflerimize</w:t>
            </w:r>
          </w:p>
          <w:p w:rsidR="00355540" w:rsidRPr="004B7F1B" w:rsidRDefault="00355540" w:rsidP="007F7ADB">
            <w:pPr>
              <w:pStyle w:val="TableParagraph"/>
              <w:tabs>
                <w:tab w:val="left" w:pos="1314"/>
                <w:tab w:val="left" w:pos="1940"/>
              </w:tabs>
              <w:spacing w:line="232" w:lineRule="exact"/>
              <w:ind w:left="109" w:right="96"/>
              <w:rPr>
                <w:rFonts w:asciiTheme="majorHAnsi" w:hAnsiTheme="majorHAnsi"/>
                <w:sz w:val="20"/>
              </w:rPr>
            </w:pPr>
            <w:r w:rsidRPr="004B7F1B">
              <w:rPr>
                <w:rFonts w:asciiTheme="majorHAnsi" w:hAnsiTheme="majorHAnsi"/>
                <w:spacing w:val="-2"/>
                <w:sz w:val="20"/>
              </w:rPr>
              <w:t>ulaşmak</w:t>
            </w:r>
            <w:r w:rsidRPr="004B7F1B">
              <w:rPr>
                <w:rFonts w:asciiTheme="majorHAnsi" w:hAnsiTheme="majorHAnsi"/>
                <w:sz w:val="20"/>
              </w:rPr>
              <w:tab/>
            </w:r>
            <w:r w:rsidRPr="004B7F1B">
              <w:rPr>
                <w:rFonts w:asciiTheme="majorHAnsi" w:hAnsiTheme="majorHAnsi"/>
                <w:spacing w:val="-6"/>
                <w:sz w:val="20"/>
              </w:rPr>
              <w:t>iş</w:t>
            </w:r>
            <w:r w:rsidRPr="004B7F1B">
              <w:rPr>
                <w:rFonts w:asciiTheme="majorHAnsi" w:hAnsiTheme="majorHAnsi"/>
                <w:sz w:val="20"/>
              </w:rPr>
              <w:tab/>
            </w:r>
            <w:r w:rsidRPr="004B7F1B">
              <w:rPr>
                <w:rFonts w:asciiTheme="majorHAnsi" w:hAnsiTheme="majorHAnsi"/>
                <w:spacing w:val="-2"/>
                <w:sz w:val="20"/>
              </w:rPr>
              <w:t xml:space="preserve">birliği </w:t>
            </w:r>
            <w:r w:rsidRPr="004B7F1B">
              <w:rPr>
                <w:rFonts w:asciiTheme="majorHAnsi" w:hAnsiTheme="majorHAnsi"/>
                <w:sz w:val="20"/>
              </w:rPr>
              <w:t>yapacağımız kurumlar</w:t>
            </w:r>
          </w:p>
        </w:tc>
        <w:tc>
          <w:tcPr>
            <w:tcW w:w="2332" w:type="dxa"/>
            <w:shd w:val="clear" w:color="auto" w:fill="E2EFD9"/>
          </w:tcPr>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ind w:left="14"/>
              <w:jc w:val="center"/>
              <w:rPr>
                <w:rFonts w:asciiTheme="majorHAnsi" w:hAnsiTheme="majorHAnsi"/>
                <w:sz w:val="20"/>
              </w:rPr>
            </w:pPr>
            <w:r w:rsidRPr="004B7F1B">
              <w:rPr>
                <w:rFonts w:asciiTheme="majorHAnsi" w:hAnsiTheme="majorHAnsi"/>
                <w:spacing w:val="-5"/>
                <w:sz w:val="20"/>
              </w:rPr>
              <w:t>..</w:t>
            </w:r>
          </w:p>
        </w:tc>
      </w:tr>
    </w:tbl>
    <w:p w:rsidR="00355540" w:rsidRDefault="00355540" w:rsidP="00355540">
      <w:pPr>
        <w:pStyle w:val="Balk3"/>
        <w:tabs>
          <w:tab w:val="left" w:pos="1553"/>
        </w:tabs>
        <w:rPr>
          <w:sz w:val="22"/>
          <w:szCs w:val="22"/>
        </w:rPr>
      </w:pPr>
    </w:p>
    <w:p w:rsidR="00355540" w:rsidRPr="00355540" w:rsidRDefault="00355540" w:rsidP="00355540">
      <w:pPr>
        <w:pStyle w:val="Balk3"/>
        <w:tabs>
          <w:tab w:val="left" w:pos="1553"/>
        </w:tabs>
        <w:ind w:left="0" w:firstLine="0"/>
        <w:rPr>
          <w:b w:val="0"/>
          <w:sz w:val="22"/>
          <w:szCs w:val="22"/>
        </w:rPr>
      </w:pPr>
      <w:r>
        <w:rPr>
          <w:b w:val="0"/>
          <w:sz w:val="22"/>
          <w:szCs w:val="22"/>
        </w:rPr>
        <w:tab/>
      </w:r>
      <w:r w:rsidRPr="00355540">
        <w:rPr>
          <w:b w:val="0"/>
          <w:sz w:val="22"/>
          <w:szCs w:val="22"/>
        </w:rPr>
        <w:t>Ek-3 Yararlanıcı Ürün/Hizmet 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33"/>
        <w:gridCol w:w="788"/>
        <w:gridCol w:w="678"/>
        <w:gridCol w:w="678"/>
        <w:gridCol w:w="777"/>
        <w:gridCol w:w="777"/>
        <w:gridCol w:w="441"/>
        <w:gridCol w:w="775"/>
        <w:gridCol w:w="777"/>
        <w:gridCol w:w="772"/>
      </w:tblGrid>
      <w:tr w:rsidR="00355540" w:rsidRPr="004B7F1B" w:rsidTr="007F7ADB">
        <w:trPr>
          <w:trHeight w:val="2286"/>
        </w:trPr>
        <w:tc>
          <w:tcPr>
            <w:tcW w:w="2933" w:type="dxa"/>
            <w:shd w:val="clear" w:color="auto" w:fill="C5E0B3"/>
          </w:tcPr>
          <w:p w:rsidR="00355540" w:rsidRPr="004B7F1B" w:rsidRDefault="00355540" w:rsidP="007F7ADB">
            <w:pPr>
              <w:pStyle w:val="TableParagraph"/>
              <w:spacing w:before="81"/>
              <w:rPr>
                <w:rFonts w:asciiTheme="majorHAnsi" w:hAnsiTheme="majorHAnsi"/>
                <w:b/>
                <w:sz w:val="20"/>
              </w:rPr>
            </w:pPr>
          </w:p>
          <w:p w:rsidR="00355540" w:rsidRPr="004B7F1B" w:rsidRDefault="00355540" w:rsidP="007F7ADB">
            <w:pPr>
              <w:pStyle w:val="TableParagraph"/>
              <w:ind w:left="1367"/>
              <w:rPr>
                <w:rFonts w:asciiTheme="majorHAnsi" w:hAnsiTheme="majorHAnsi"/>
                <w:b/>
                <w:sz w:val="20"/>
              </w:rPr>
            </w:pPr>
            <w:r w:rsidRPr="004B7F1B">
              <w:rPr>
                <w:rFonts w:asciiTheme="majorHAnsi" w:hAnsiTheme="majorHAnsi"/>
                <w:b/>
                <w:spacing w:val="-2"/>
                <w:sz w:val="20"/>
              </w:rPr>
              <w:t>Ürün/Hizmet</w:t>
            </w: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rPr>
                <w:rFonts w:asciiTheme="majorHAnsi" w:hAnsiTheme="majorHAnsi"/>
                <w:b/>
                <w:sz w:val="20"/>
              </w:rPr>
            </w:pPr>
          </w:p>
          <w:p w:rsidR="00355540" w:rsidRPr="004B7F1B" w:rsidRDefault="00355540" w:rsidP="007F7ADB">
            <w:pPr>
              <w:pStyle w:val="TableParagraph"/>
              <w:spacing w:before="2"/>
              <w:rPr>
                <w:rFonts w:asciiTheme="majorHAnsi" w:hAnsiTheme="majorHAnsi"/>
                <w:b/>
                <w:sz w:val="20"/>
              </w:rPr>
            </w:pPr>
          </w:p>
          <w:p w:rsidR="00355540" w:rsidRPr="004B7F1B" w:rsidRDefault="00355540" w:rsidP="007F7ADB">
            <w:pPr>
              <w:pStyle w:val="TableParagraph"/>
              <w:ind w:left="143" w:right="815"/>
              <w:rPr>
                <w:rFonts w:asciiTheme="majorHAnsi" w:hAnsiTheme="majorHAnsi"/>
                <w:b/>
                <w:sz w:val="20"/>
              </w:rPr>
            </w:pPr>
            <w:r w:rsidRPr="004B7F1B">
              <w:rPr>
                <w:rFonts w:asciiTheme="majorHAnsi" w:hAnsiTheme="majorHAnsi"/>
                <w:b/>
                <w:spacing w:val="-2"/>
                <w:sz w:val="20"/>
              </w:rPr>
              <w:t>Yararlanıcı (Müşteri)</w:t>
            </w:r>
          </w:p>
        </w:tc>
        <w:tc>
          <w:tcPr>
            <w:tcW w:w="788" w:type="dxa"/>
            <w:shd w:val="clear" w:color="auto" w:fill="C5E0B3"/>
            <w:textDirection w:val="tbRl"/>
          </w:tcPr>
          <w:p w:rsidR="00355540" w:rsidRPr="004B7F1B" w:rsidRDefault="00355540" w:rsidP="007F7ADB">
            <w:pPr>
              <w:pStyle w:val="TableParagraph"/>
              <w:spacing w:before="127" w:line="247" w:lineRule="auto"/>
              <w:ind w:left="73" w:right="144"/>
              <w:rPr>
                <w:rFonts w:asciiTheme="majorHAnsi" w:hAnsiTheme="majorHAnsi"/>
                <w:sz w:val="20"/>
              </w:rPr>
            </w:pPr>
            <w:r w:rsidRPr="004B7F1B">
              <w:rPr>
                <w:rFonts w:asciiTheme="majorHAnsi" w:hAnsiTheme="majorHAnsi"/>
                <w:sz w:val="20"/>
              </w:rPr>
              <w:t xml:space="preserve">Eğitim-Öğretim(Örgün- </w:t>
            </w:r>
            <w:r w:rsidRPr="004B7F1B">
              <w:rPr>
                <w:rFonts w:asciiTheme="majorHAnsi" w:hAnsiTheme="majorHAnsi"/>
                <w:spacing w:val="-2"/>
                <w:sz w:val="20"/>
              </w:rPr>
              <w:t>Yaygın)</w:t>
            </w:r>
          </w:p>
        </w:tc>
        <w:tc>
          <w:tcPr>
            <w:tcW w:w="678" w:type="dxa"/>
            <w:shd w:val="clear" w:color="auto" w:fill="C5E0B3"/>
            <w:textDirection w:val="tbRl"/>
          </w:tcPr>
          <w:p w:rsidR="00355540" w:rsidRPr="004B7F1B" w:rsidRDefault="00355540" w:rsidP="007F7ADB">
            <w:pPr>
              <w:pStyle w:val="TableParagraph"/>
              <w:spacing w:before="129"/>
              <w:ind w:left="73"/>
              <w:rPr>
                <w:rFonts w:asciiTheme="majorHAnsi" w:hAnsiTheme="majorHAnsi"/>
                <w:sz w:val="20"/>
              </w:rPr>
            </w:pPr>
            <w:r w:rsidRPr="004B7F1B">
              <w:rPr>
                <w:rFonts w:asciiTheme="majorHAnsi" w:hAnsiTheme="majorHAnsi"/>
                <w:spacing w:val="-2"/>
                <w:sz w:val="20"/>
              </w:rPr>
              <w:t>Yatılılık-Bursluluk</w:t>
            </w:r>
          </w:p>
        </w:tc>
        <w:tc>
          <w:tcPr>
            <w:tcW w:w="678" w:type="dxa"/>
            <w:shd w:val="clear" w:color="auto" w:fill="C5E0B3"/>
            <w:textDirection w:val="tbRl"/>
          </w:tcPr>
          <w:p w:rsidR="00355540" w:rsidRPr="004B7F1B" w:rsidRDefault="00355540" w:rsidP="007F7ADB">
            <w:pPr>
              <w:pStyle w:val="TableParagraph"/>
              <w:spacing w:before="130"/>
              <w:ind w:left="73"/>
              <w:rPr>
                <w:rFonts w:asciiTheme="majorHAnsi" w:hAnsiTheme="majorHAnsi"/>
                <w:sz w:val="20"/>
              </w:rPr>
            </w:pPr>
            <w:r w:rsidRPr="004B7F1B">
              <w:rPr>
                <w:rFonts w:asciiTheme="majorHAnsi" w:hAnsiTheme="majorHAnsi"/>
                <w:sz w:val="20"/>
              </w:rPr>
              <w:t>Nitelikliİş</w:t>
            </w:r>
            <w:r w:rsidRPr="004B7F1B">
              <w:rPr>
                <w:rFonts w:asciiTheme="majorHAnsi" w:hAnsiTheme="majorHAnsi"/>
                <w:spacing w:val="-4"/>
                <w:sz w:val="20"/>
              </w:rPr>
              <w:t xml:space="preserve"> Gücü</w:t>
            </w:r>
          </w:p>
        </w:tc>
        <w:tc>
          <w:tcPr>
            <w:tcW w:w="777" w:type="dxa"/>
            <w:shd w:val="clear" w:color="auto" w:fill="C5E0B3"/>
            <w:textDirection w:val="tbRl"/>
          </w:tcPr>
          <w:p w:rsidR="00355540" w:rsidRPr="004B7F1B" w:rsidRDefault="00355540" w:rsidP="007F7ADB">
            <w:pPr>
              <w:pStyle w:val="TableParagraph"/>
              <w:spacing w:before="130" w:line="242" w:lineRule="auto"/>
              <w:ind w:left="73" w:right="823"/>
              <w:rPr>
                <w:rFonts w:asciiTheme="majorHAnsi" w:hAnsiTheme="majorHAnsi"/>
                <w:sz w:val="20"/>
              </w:rPr>
            </w:pPr>
            <w:r w:rsidRPr="004B7F1B">
              <w:rPr>
                <w:rFonts w:asciiTheme="majorHAnsi" w:hAnsiTheme="majorHAnsi"/>
                <w:sz w:val="20"/>
              </w:rPr>
              <w:t xml:space="preserve">AR-GE,Projeler, </w:t>
            </w:r>
            <w:r w:rsidRPr="004B7F1B">
              <w:rPr>
                <w:rFonts w:asciiTheme="majorHAnsi" w:hAnsiTheme="majorHAnsi"/>
                <w:spacing w:val="-2"/>
                <w:sz w:val="20"/>
              </w:rPr>
              <w:t>Danışmanlık</w:t>
            </w:r>
          </w:p>
        </w:tc>
        <w:tc>
          <w:tcPr>
            <w:tcW w:w="777" w:type="dxa"/>
            <w:shd w:val="clear" w:color="auto" w:fill="C5E0B3"/>
            <w:textDirection w:val="tbRl"/>
          </w:tcPr>
          <w:p w:rsidR="00355540" w:rsidRPr="004B7F1B" w:rsidRDefault="00355540" w:rsidP="007F7ADB">
            <w:pPr>
              <w:pStyle w:val="TableParagraph"/>
              <w:spacing w:line="228" w:lineRule="exact"/>
              <w:ind w:left="73"/>
              <w:rPr>
                <w:rFonts w:asciiTheme="majorHAnsi" w:hAnsiTheme="majorHAnsi"/>
                <w:sz w:val="20"/>
              </w:rPr>
            </w:pPr>
            <w:r w:rsidRPr="004B7F1B">
              <w:rPr>
                <w:rFonts w:asciiTheme="majorHAnsi" w:hAnsiTheme="majorHAnsi"/>
                <w:sz w:val="20"/>
              </w:rPr>
              <w:t>Altyapı,Donatım</w:t>
            </w:r>
            <w:r w:rsidRPr="004B7F1B">
              <w:rPr>
                <w:rFonts w:asciiTheme="majorHAnsi" w:hAnsiTheme="majorHAnsi"/>
                <w:spacing w:val="-2"/>
                <w:sz w:val="20"/>
              </w:rPr>
              <w:t>Yatırım</w:t>
            </w:r>
          </w:p>
        </w:tc>
        <w:tc>
          <w:tcPr>
            <w:tcW w:w="441" w:type="dxa"/>
            <w:shd w:val="clear" w:color="auto" w:fill="C5E0B3"/>
            <w:textDirection w:val="tbRl"/>
          </w:tcPr>
          <w:p w:rsidR="00355540" w:rsidRPr="004B7F1B" w:rsidRDefault="00355540" w:rsidP="007F7ADB">
            <w:pPr>
              <w:pStyle w:val="TableParagraph"/>
              <w:spacing w:line="228" w:lineRule="exact"/>
              <w:ind w:left="73"/>
              <w:rPr>
                <w:rFonts w:asciiTheme="majorHAnsi" w:hAnsiTheme="majorHAnsi"/>
                <w:sz w:val="20"/>
              </w:rPr>
            </w:pPr>
            <w:r w:rsidRPr="004B7F1B">
              <w:rPr>
                <w:rFonts w:asciiTheme="majorHAnsi" w:hAnsiTheme="majorHAnsi"/>
                <w:spacing w:val="-2"/>
                <w:sz w:val="20"/>
              </w:rPr>
              <w:t>Yayım</w:t>
            </w:r>
          </w:p>
        </w:tc>
        <w:tc>
          <w:tcPr>
            <w:tcW w:w="775" w:type="dxa"/>
            <w:shd w:val="clear" w:color="auto" w:fill="C5E0B3"/>
            <w:textDirection w:val="tbRl"/>
          </w:tcPr>
          <w:p w:rsidR="00355540" w:rsidRPr="004B7F1B" w:rsidRDefault="00355540" w:rsidP="007F7ADB">
            <w:pPr>
              <w:pStyle w:val="TableParagraph"/>
              <w:spacing w:line="247" w:lineRule="auto"/>
              <w:ind w:left="73" w:right="144"/>
              <w:rPr>
                <w:rFonts w:asciiTheme="majorHAnsi" w:hAnsiTheme="majorHAnsi"/>
                <w:sz w:val="20"/>
              </w:rPr>
            </w:pPr>
            <w:r w:rsidRPr="004B7F1B">
              <w:rPr>
                <w:rFonts w:asciiTheme="majorHAnsi" w:hAnsiTheme="majorHAnsi"/>
                <w:sz w:val="20"/>
              </w:rPr>
              <w:t xml:space="preserve">Rehberlik,Kurs,Sosyal </w:t>
            </w:r>
            <w:r w:rsidRPr="004B7F1B">
              <w:rPr>
                <w:rFonts w:asciiTheme="majorHAnsi" w:hAnsiTheme="majorHAnsi"/>
                <w:spacing w:val="-2"/>
                <w:sz w:val="20"/>
              </w:rPr>
              <w:t>etkinlikler</w:t>
            </w:r>
          </w:p>
        </w:tc>
        <w:tc>
          <w:tcPr>
            <w:tcW w:w="777" w:type="dxa"/>
            <w:shd w:val="clear" w:color="auto" w:fill="C5E0B3"/>
            <w:textDirection w:val="tbRl"/>
          </w:tcPr>
          <w:p w:rsidR="00355540" w:rsidRPr="004B7F1B" w:rsidRDefault="00355540" w:rsidP="007F7ADB">
            <w:pPr>
              <w:pStyle w:val="TableParagraph"/>
              <w:spacing w:line="231" w:lineRule="exact"/>
              <w:ind w:left="73"/>
              <w:rPr>
                <w:rFonts w:asciiTheme="majorHAnsi" w:hAnsiTheme="majorHAnsi"/>
                <w:sz w:val="20"/>
              </w:rPr>
            </w:pPr>
            <w:r w:rsidRPr="004B7F1B">
              <w:rPr>
                <w:rFonts w:asciiTheme="majorHAnsi" w:hAnsiTheme="majorHAnsi"/>
                <w:sz w:val="20"/>
              </w:rPr>
              <w:t>Mezunlar</w:t>
            </w:r>
            <w:r w:rsidRPr="004B7F1B">
              <w:rPr>
                <w:rFonts w:asciiTheme="majorHAnsi" w:hAnsiTheme="majorHAnsi"/>
                <w:spacing w:val="-2"/>
                <w:sz w:val="20"/>
              </w:rPr>
              <w:t>(Öğrenci)</w:t>
            </w:r>
          </w:p>
        </w:tc>
        <w:tc>
          <w:tcPr>
            <w:tcW w:w="772" w:type="dxa"/>
            <w:shd w:val="clear" w:color="auto" w:fill="C5E0B3"/>
            <w:textDirection w:val="tbRl"/>
          </w:tcPr>
          <w:p w:rsidR="00355540" w:rsidRPr="004B7F1B" w:rsidRDefault="00355540" w:rsidP="007F7ADB">
            <w:pPr>
              <w:pStyle w:val="TableParagraph"/>
              <w:spacing w:line="231" w:lineRule="exact"/>
              <w:ind w:left="73"/>
              <w:rPr>
                <w:rFonts w:asciiTheme="majorHAnsi" w:hAnsiTheme="majorHAnsi"/>
                <w:sz w:val="20"/>
              </w:rPr>
            </w:pPr>
            <w:r w:rsidRPr="004B7F1B">
              <w:rPr>
                <w:rFonts w:asciiTheme="majorHAnsi" w:hAnsiTheme="majorHAnsi"/>
                <w:spacing w:val="-2"/>
                <w:sz w:val="20"/>
              </w:rPr>
              <w:t>Ölçme-Değerlendirme</w:t>
            </w:r>
          </w:p>
        </w:tc>
      </w:tr>
      <w:tr w:rsidR="00355540" w:rsidRPr="004B7F1B" w:rsidTr="007F7ADB">
        <w:trPr>
          <w:trHeight w:val="458"/>
        </w:trPr>
        <w:tc>
          <w:tcPr>
            <w:tcW w:w="2933" w:type="dxa"/>
            <w:shd w:val="clear" w:color="auto" w:fill="C5E0B3"/>
          </w:tcPr>
          <w:p w:rsidR="00355540" w:rsidRPr="004B7F1B" w:rsidRDefault="00355540" w:rsidP="007F7ADB">
            <w:pPr>
              <w:pStyle w:val="TableParagraph"/>
              <w:spacing w:before="112"/>
              <w:ind w:left="143"/>
              <w:rPr>
                <w:rFonts w:asciiTheme="majorHAnsi" w:hAnsiTheme="majorHAnsi"/>
                <w:sz w:val="20"/>
              </w:rPr>
            </w:pPr>
            <w:r w:rsidRPr="004B7F1B">
              <w:rPr>
                <w:rFonts w:asciiTheme="majorHAnsi" w:hAnsiTheme="majorHAnsi"/>
                <w:spacing w:val="-2"/>
                <w:sz w:val="20"/>
              </w:rPr>
              <w:t>Öğrenciler</w:t>
            </w:r>
          </w:p>
        </w:tc>
        <w:tc>
          <w:tcPr>
            <w:tcW w:w="788" w:type="dxa"/>
            <w:shd w:val="clear" w:color="auto" w:fill="E2EFD9"/>
          </w:tcPr>
          <w:p w:rsidR="00355540" w:rsidRPr="004B7F1B" w:rsidRDefault="00355540" w:rsidP="007F7ADB">
            <w:pPr>
              <w:pStyle w:val="TableParagraph"/>
              <w:spacing w:before="105"/>
              <w:ind w:left="143"/>
              <w:rPr>
                <w:rFonts w:asciiTheme="majorHAnsi" w:hAnsiTheme="majorHAnsi"/>
                <w:sz w:val="20"/>
              </w:rPr>
            </w:pPr>
            <w:r w:rsidRPr="004B7F1B">
              <w:rPr>
                <w:rFonts w:asciiTheme="majorHAnsi" w:hAnsiTheme="majorHAnsi"/>
                <w:spacing w:val="-10"/>
                <w:sz w:val="20"/>
              </w:rPr>
              <w:t></w:t>
            </w:r>
          </w:p>
        </w:tc>
        <w:tc>
          <w:tcPr>
            <w:tcW w:w="678" w:type="dxa"/>
            <w:shd w:val="clear" w:color="auto" w:fill="E2EFD9"/>
          </w:tcPr>
          <w:p w:rsidR="00355540" w:rsidRPr="004B7F1B" w:rsidRDefault="00355540" w:rsidP="007F7ADB">
            <w:pPr>
              <w:pStyle w:val="TableParagraph"/>
              <w:spacing w:before="112"/>
              <w:ind w:left="140"/>
              <w:rPr>
                <w:rFonts w:asciiTheme="majorHAnsi" w:hAnsiTheme="majorHAnsi"/>
                <w:sz w:val="20"/>
              </w:rPr>
            </w:pPr>
            <w:r w:rsidRPr="004B7F1B">
              <w:rPr>
                <w:rFonts w:asciiTheme="majorHAnsi" w:hAnsiTheme="majorHAnsi"/>
                <w:spacing w:val="-10"/>
                <w:sz w:val="20"/>
              </w:rPr>
              <w:t>o</w:t>
            </w:r>
          </w:p>
        </w:tc>
        <w:tc>
          <w:tcPr>
            <w:tcW w:w="678"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spacing w:before="105"/>
              <w:ind w:left="7"/>
              <w:rPr>
                <w:rFonts w:asciiTheme="majorHAnsi" w:hAnsiTheme="majorHAnsi"/>
                <w:sz w:val="20"/>
              </w:rPr>
            </w:pPr>
            <w:r w:rsidRPr="004B7F1B">
              <w:rPr>
                <w:rFonts w:asciiTheme="majorHAnsi" w:hAnsiTheme="majorHAnsi"/>
                <w:spacing w:val="-10"/>
                <w:sz w:val="20"/>
              </w:rPr>
              <w:t></w:t>
            </w:r>
          </w:p>
        </w:tc>
        <w:tc>
          <w:tcPr>
            <w:tcW w:w="441" w:type="dxa"/>
            <w:shd w:val="clear" w:color="auto" w:fill="E2EFD9"/>
          </w:tcPr>
          <w:p w:rsidR="00355540" w:rsidRPr="004B7F1B" w:rsidRDefault="00355540" w:rsidP="007F7ADB">
            <w:pPr>
              <w:pStyle w:val="TableParagraph"/>
              <w:spacing w:before="105"/>
              <w:ind w:left="7"/>
              <w:rPr>
                <w:rFonts w:asciiTheme="majorHAnsi" w:hAnsiTheme="majorHAnsi"/>
                <w:sz w:val="20"/>
              </w:rPr>
            </w:pPr>
            <w:r w:rsidRPr="004B7F1B">
              <w:rPr>
                <w:rFonts w:asciiTheme="majorHAnsi" w:hAnsiTheme="majorHAnsi"/>
                <w:spacing w:val="-10"/>
                <w:sz w:val="20"/>
              </w:rPr>
              <w:t></w:t>
            </w:r>
          </w:p>
        </w:tc>
        <w:tc>
          <w:tcPr>
            <w:tcW w:w="775" w:type="dxa"/>
            <w:shd w:val="clear" w:color="auto" w:fill="E2EFD9"/>
          </w:tcPr>
          <w:p w:rsidR="00355540" w:rsidRPr="004B7F1B" w:rsidRDefault="00355540" w:rsidP="007F7ADB">
            <w:pPr>
              <w:pStyle w:val="TableParagraph"/>
              <w:spacing w:before="105"/>
              <w:ind w:left="7"/>
              <w:rPr>
                <w:rFonts w:asciiTheme="majorHAnsi" w:hAnsiTheme="majorHAnsi"/>
                <w:sz w:val="20"/>
              </w:rPr>
            </w:pPr>
            <w:r w:rsidRPr="004B7F1B">
              <w:rPr>
                <w:rFonts w:asciiTheme="majorHAnsi" w:hAnsiTheme="majorHAnsi"/>
                <w:spacing w:val="-10"/>
                <w:sz w:val="20"/>
              </w:rPr>
              <w:t></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rPr>
                <w:rFonts w:asciiTheme="majorHAnsi" w:hAnsiTheme="majorHAnsi"/>
              </w:rPr>
            </w:pPr>
          </w:p>
        </w:tc>
      </w:tr>
      <w:tr w:rsidR="00355540" w:rsidRPr="004B7F1B" w:rsidTr="007F7ADB">
        <w:trPr>
          <w:trHeight w:val="402"/>
        </w:trPr>
        <w:tc>
          <w:tcPr>
            <w:tcW w:w="2933" w:type="dxa"/>
            <w:shd w:val="clear" w:color="auto" w:fill="C5E0B3"/>
          </w:tcPr>
          <w:p w:rsidR="00355540" w:rsidRPr="004B7F1B" w:rsidRDefault="00355540" w:rsidP="007F7ADB">
            <w:pPr>
              <w:pStyle w:val="TableParagraph"/>
              <w:spacing w:before="83"/>
              <w:ind w:left="143"/>
              <w:rPr>
                <w:rFonts w:asciiTheme="majorHAnsi" w:hAnsiTheme="majorHAnsi"/>
                <w:sz w:val="20"/>
              </w:rPr>
            </w:pPr>
            <w:r w:rsidRPr="004B7F1B">
              <w:rPr>
                <w:rFonts w:asciiTheme="majorHAnsi" w:hAnsiTheme="majorHAnsi"/>
                <w:spacing w:val="-2"/>
                <w:sz w:val="20"/>
              </w:rPr>
              <w:t>Veliler</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rPr>
                <w:rFonts w:asciiTheme="majorHAnsi" w:hAnsiTheme="majorHAnsi"/>
              </w:rPr>
            </w:pPr>
          </w:p>
        </w:tc>
        <w:tc>
          <w:tcPr>
            <w:tcW w:w="775" w:type="dxa"/>
            <w:shd w:val="clear" w:color="auto" w:fill="E2EFD9"/>
          </w:tcPr>
          <w:p w:rsidR="00355540" w:rsidRPr="004B7F1B" w:rsidRDefault="00355540" w:rsidP="007F7ADB">
            <w:pPr>
              <w:pStyle w:val="TableParagraph"/>
              <w:spacing w:before="79"/>
              <w:ind w:left="7"/>
              <w:rPr>
                <w:rFonts w:asciiTheme="majorHAnsi" w:hAnsiTheme="majorHAnsi"/>
                <w:sz w:val="20"/>
              </w:rPr>
            </w:pPr>
            <w:r w:rsidRPr="004B7F1B">
              <w:rPr>
                <w:rFonts w:asciiTheme="majorHAnsi" w:hAnsiTheme="majorHAnsi"/>
                <w:spacing w:val="-10"/>
                <w:sz w:val="20"/>
              </w:rPr>
              <w:t></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rPr>
                <w:rFonts w:asciiTheme="majorHAnsi" w:hAnsiTheme="majorHAnsi"/>
              </w:rPr>
            </w:pPr>
          </w:p>
        </w:tc>
      </w:tr>
      <w:tr w:rsidR="00355540" w:rsidRPr="004B7F1B" w:rsidTr="007F7ADB">
        <w:trPr>
          <w:trHeight w:val="482"/>
        </w:trPr>
        <w:tc>
          <w:tcPr>
            <w:tcW w:w="2933" w:type="dxa"/>
            <w:shd w:val="clear" w:color="auto" w:fill="C5E0B3"/>
          </w:tcPr>
          <w:p w:rsidR="00355540" w:rsidRPr="004B7F1B" w:rsidRDefault="00355540" w:rsidP="007F7ADB">
            <w:pPr>
              <w:pStyle w:val="TableParagraph"/>
              <w:spacing w:before="121"/>
              <w:ind w:left="143"/>
              <w:rPr>
                <w:rFonts w:asciiTheme="majorHAnsi" w:hAnsiTheme="majorHAnsi"/>
                <w:sz w:val="20"/>
              </w:rPr>
            </w:pPr>
            <w:r w:rsidRPr="004B7F1B">
              <w:rPr>
                <w:rFonts w:asciiTheme="majorHAnsi" w:hAnsiTheme="majorHAnsi"/>
                <w:spacing w:val="-2"/>
                <w:sz w:val="20"/>
              </w:rPr>
              <w:t>Üniversiteler</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spacing w:before="121"/>
              <w:ind w:left="142"/>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spacing w:before="121"/>
              <w:ind w:left="142"/>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rPr>
                <w:rFonts w:asciiTheme="majorHAnsi" w:hAnsiTheme="majorHAnsi"/>
              </w:rPr>
            </w:pPr>
          </w:p>
        </w:tc>
        <w:tc>
          <w:tcPr>
            <w:tcW w:w="775"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spacing w:before="117"/>
              <w:ind w:left="6"/>
              <w:rPr>
                <w:rFonts w:asciiTheme="majorHAnsi" w:hAnsiTheme="majorHAnsi"/>
                <w:sz w:val="20"/>
              </w:rPr>
            </w:pPr>
            <w:r w:rsidRPr="004B7F1B">
              <w:rPr>
                <w:rFonts w:asciiTheme="majorHAnsi" w:hAnsiTheme="majorHAnsi"/>
                <w:spacing w:val="-10"/>
                <w:sz w:val="20"/>
              </w:rPr>
              <w:t></w:t>
            </w:r>
          </w:p>
        </w:tc>
        <w:tc>
          <w:tcPr>
            <w:tcW w:w="772" w:type="dxa"/>
            <w:shd w:val="clear" w:color="auto" w:fill="E2EFD9"/>
          </w:tcPr>
          <w:p w:rsidR="00355540" w:rsidRPr="004B7F1B" w:rsidRDefault="00355540" w:rsidP="007F7ADB">
            <w:pPr>
              <w:pStyle w:val="TableParagraph"/>
              <w:rPr>
                <w:rFonts w:asciiTheme="majorHAnsi" w:hAnsiTheme="majorHAnsi"/>
              </w:rPr>
            </w:pPr>
          </w:p>
        </w:tc>
      </w:tr>
      <w:tr w:rsidR="00355540" w:rsidRPr="004B7F1B" w:rsidTr="007F7ADB">
        <w:trPr>
          <w:trHeight w:val="399"/>
        </w:trPr>
        <w:tc>
          <w:tcPr>
            <w:tcW w:w="2933" w:type="dxa"/>
            <w:shd w:val="clear" w:color="auto" w:fill="C5E0B3"/>
          </w:tcPr>
          <w:p w:rsidR="00355540" w:rsidRPr="004B7F1B" w:rsidRDefault="00355540" w:rsidP="007F7ADB">
            <w:pPr>
              <w:pStyle w:val="TableParagraph"/>
              <w:spacing w:before="80"/>
              <w:ind w:left="143"/>
              <w:rPr>
                <w:rFonts w:asciiTheme="majorHAnsi" w:hAnsiTheme="majorHAnsi"/>
                <w:sz w:val="20"/>
              </w:rPr>
            </w:pPr>
            <w:r w:rsidRPr="004B7F1B">
              <w:rPr>
                <w:rFonts w:asciiTheme="majorHAnsi" w:hAnsiTheme="majorHAnsi"/>
                <w:spacing w:val="-4"/>
                <w:sz w:val="20"/>
              </w:rPr>
              <w:t>Medya</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spacing w:before="80"/>
              <w:ind w:left="142"/>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spacing w:before="80"/>
              <w:ind w:left="142"/>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rPr>
                <w:rFonts w:asciiTheme="majorHAnsi" w:hAnsiTheme="majorHAnsi"/>
              </w:rPr>
            </w:pPr>
          </w:p>
        </w:tc>
        <w:tc>
          <w:tcPr>
            <w:tcW w:w="775"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rPr>
                <w:rFonts w:asciiTheme="majorHAnsi" w:hAnsiTheme="majorHAnsi"/>
              </w:rPr>
            </w:pPr>
          </w:p>
        </w:tc>
      </w:tr>
      <w:tr w:rsidR="00355540" w:rsidRPr="004B7F1B" w:rsidTr="007F7ADB">
        <w:trPr>
          <w:trHeight w:val="694"/>
        </w:trPr>
        <w:tc>
          <w:tcPr>
            <w:tcW w:w="2933" w:type="dxa"/>
            <w:shd w:val="clear" w:color="auto" w:fill="C5E0B3"/>
          </w:tcPr>
          <w:p w:rsidR="00355540" w:rsidRPr="004B7F1B" w:rsidRDefault="00355540" w:rsidP="007F7ADB">
            <w:pPr>
              <w:pStyle w:val="TableParagraph"/>
              <w:spacing w:before="227"/>
              <w:ind w:left="143"/>
              <w:rPr>
                <w:rFonts w:asciiTheme="majorHAnsi" w:hAnsiTheme="majorHAnsi"/>
                <w:sz w:val="20"/>
              </w:rPr>
            </w:pPr>
            <w:r w:rsidRPr="004B7F1B">
              <w:rPr>
                <w:rFonts w:asciiTheme="majorHAnsi" w:hAnsiTheme="majorHAnsi"/>
                <w:sz w:val="20"/>
              </w:rPr>
              <w:t>Uluslararası</w:t>
            </w:r>
            <w:r w:rsidRPr="004B7F1B">
              <w:rPr>
                <w:rFonts w:asciiTheme="majorHAnsi" w:hAnsiTheme="majorHAnsi"/>
                <w:spacing w:val="-2"/>
                <w:sz w:val="20"/>
              </w:rPr>
              <w:t>kuruluşlar</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spacing w:before="227"/>
              <w:ind w:left="142"/>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spacing w:before="227"/>
              <w:ind w:left="7"/>
              <w:rPr>
                <w:rFonts w:asciiTheme="majorHAnsi" w:hAnsiTheme="majorHAnsi"/>
                <w:sz w:val="20"/>
              </w:rPr>
            </w:pPr>
            <w:r w:rsidRPr="004B7F1B">
              <w:rPr>
                <w:rFonts w:asciiTheme="majorHAnsi" w:hAnsiTheme="majorHAnsi"/>
                <w:spacing w:val="-10"/>
                <w:sz w:val="20"/>
              </w:rPr>
              <w:t>o</w:t>
            </w:r>
          </w:p>
        </w:tc>
        <w:tc>
          <w:tcPr>
            <w:tcW w:w="775"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rPr>
                <w:rFonts w:asciiTheme="majorHAnsi" w:hAnsiTheme="majorHAnsi"/>
              </w:rPr>
            </w:pPr>
          </w:p>
        </w:tc>
      </w:tr>
      <w:tr w:rsidR="00355540" w:rsidRPr="004B7F1B" w:rsidTr="007F7ADB">
        <w:trPr>
          <w:trHeight w:val="387"/>
        </w:trPr>
        <w:tc>
          <w:tcPr>
            <w:tcW w:w="2933" w:type="dxa"/>
            <w:shd w:val="clear" w:color="auto" w:fill="C5E0B3"/>
          </w:tcPr>
          <w:p w:rsidR="00355540" w:rsidRPr="004B7F1B" w:rsidRDefault="00355540" w:rsidP="007F7ADB">
            <w:pPr>
              <w:pStyle w:val="TableParagraph"/>
              <w:spacing w:before="76"/>
              <w:ind w:left="143"/>
              <w:rPr>
                <w:rFonts w:asciiTheme="majorHAnsi" w:hAnsiTheme="majorHAnsi"/>
                <w:sz w:val="20"/>
              </w:rPr>
            </w:pPr>
            <w:r w:rsidRPr="004B7F1B">
              <w:rPr>
                <w:rFonts w:asciiTheme="majorHAnsi" w:hAnsiTheme="majorHAnsi"/>
                <w:sz w:val="20"/>
              </w:rPr>
              <w:t>Meslek</w:t>
            </w:r>
            <w:r w:rsidRPr="004B7F1B">
              <w:rPr>
                <w:rFonts w:asciiTheme="majorHAnsi" w:hAnsiTheme="majorHAnsi"/>
                <w:spacing w:val="-2"/>
                <w:sz w:val="20"/>
              </w:rPr>
              <w:t>Kuruluşları</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rPr>
                <w:rFonts w:asciiTheme="majorHAnsi" w:hAnsiTheme="majorHAnsi"/>
              </w:rPr>
            </w:pPr>
          </w:p>
        </w:tc>
        <w:tc>
          <w:tcPr>
            <w:tcW w:w="775"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rPr>
                <w:rFonts w:asciiTheme="majorHAnsi" w:hAnsiTheme="majorHAnsi"/>
              </w:rPr>
            </w:pPr>
          </w:p>
        </w:tc>
      </w:tr>
      <w:tr w:rsidR="00355540" w:rsidRPr="004B7F1B" w:rsidTr="007F7ADB">
        <w:trPr>
          <w:trHeight w:val="551"/>
        </w:trPr>
        <w:tc>
          <w:tcPr>
            <w:tcW w:w="2933" w:type="dxa"/>
            <w:shd w:val="clear" w:color="auto" w:fill="C5E0B3"/>
          </w:tcPr>
          <w:p w:rsidR="00355540" w:rsidRPr="004B7F1B" w:rsidRDefault="00355540" w:rsidP="007F7ADB">
            <w:pPr>
              <w:pStyle w:val="TableParagraph"/>
              <w:spacing w:before="157"/>
              <w:ind w:left="143"/>
              <w:rPr>
                <w:rFonts w:asciiTheme="majorHAnsi" w:hAnsiTheme="majorHAnsi"/>
                <w:sz w:val="20"/>
              </w:rPr>
            </w:pPr>
            <w:r w:rsidRPr="004B7F1B">
              <w:rPr>
                <w:rFonts w:asciiTheme="majorHAnsi" w:hAnsiTheme="majorHAnsi"/>
                <w:sz w:val="20"/>
              </w:rPr>
              <w:t>Sağlık</w:t>
            </w:r>
            <w:r w:rsidRPr="004B7F1B">
              <w:rPr>
                <w:rFonts w:asciiTheme="majorHAnsi" w:hAnsiTheme="majorHAnsi"/>
                <w:spacing w:val="-2"/>
                <w:sz w:val="20"/>
              </w:rPr>
              <w:t>kuruluşları</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spacing w:before="157"/>
              <w:ind w:left="142"/>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rPr>
                <w:rFonts w:asciiTheme="majorHAnsi" w:hAnsiTheme="majorHAnsi"/>
              </w:rPr>
            </w:pPr>
          </w:p>
        </w:tc>
        <w:tc>
          <w:tcPr>
            <w:tcW w:w="775"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rPr>
                <w:rFonts w:asciiTheme="majorHAnsi" w:hAnsiTheme="majorHAnsi"/>
              </w:rPr>
            </w:pPr>
          </w:p>
        </w:tc>
      </w:tr>
      <w:tr w:rsidR="00355540" w:rsidRPr="004B7F1B" w:rsidTr="007F7ADB">
        <w:trPr>
          <w:trHeight w:val="518"/>
        </w:trPr>
        <w:tc>
          <w:tcPr>
            <w:tcW w:w="2933" w:type="dxa"/>
            <w:shd w:val="clear" w:color="auto" w:fill="C5E0B3"/>
          </w:tcPr>
          <w:p w:rsidR="00355540" w:rsidRPr="004B7F1B" w:rsidRDefault="00355540" w:rsidP="007F7ADB">
            <w:pPr>
              <w:pStyle w:val="TableParagraph"/>
              <w:spacing w:before="138"/>
              <w:ind w:left="143"/>
              <w:rPr>
                <w:rFonts w:asciiTheme="majorHAnsi" w:hAnsiTheme="majorHAnsi"/>
                <w:sz w:val="20"/>
              </w:rPr>
            </w:pPr>
            <w:r w:rsidRPr="004B7F1B">
              <w:rPr>
                <w:rFonts w:asciiTheme="majorHAnsi" w:hAnsiTheme="majorHAnsi"/>
                <w:sz w:val="20"/>
              </w:rPr>
              <w:t>Diğer</w:t>
            </w:r>
            <w:r w:rsidRPr="004B7F1B">
              <w:rPr>
                <w:rFonts w:asciiTheme="majorHAnsi" w:hAnsiTheme="majorHAnsi"/>
                <w:spacing w:val="-2"/>
                <w:sz w:val="20"/>
              </w:rPr>
              <w:t>Kurumlar</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rPr>
                <w:rFonts w:asciiTheme="majorHAnsi" w:hAnsiTheme="majorHAnsi"/>
              </w:rPr>
            </w:pPr>
          </w:p>
        </w:tc>
        <w:tc>
          <w:tcPr>
            <w:tcW w:w="775" w:type="dxa"/>
            <w:shd w:val="clear" w:color="auto" w:fill="E2EFD9"/>
          </w:tcPr>
          <w:p w:rsidR="00355540" w:rsidRPr="004B7F1B" w:rsidRDefault="00355540" w:rsidP="007F7ADB">
            <w:pPr>
              <w:pStyle w:val="TableParagraph"/>
              <w:rPr>
                <w:rFonts w:asciiTheme="majorHAnsi" w:hAnsiTheme="majorHAnsi"/>
              </w:rPr>
            </w:pP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spacing w:before="138"/>
              <w:ind w:left="6"/>
              <w:rPr>
                <w:rFonts w:asciiTheme="majorHAnsi" w:hAnsiTheme="majorHAnsi"/>
                <w:sz w:val="20"/>
              </w:rPr>
            </w:pPr>
            <w:r w:rsidRPr="004B7F1B">
              <w:rPr>
                <w:rFonts w:asciiTheme="majorHAnsi" w:hAnsiTheme="majorHAnsi"/>
                <w:spacing w:val="-10"/>
                <w:sz w:val="20"/>
              </w:rPr>
              <w:t>o</w:t>
            </w:r>
          </w:p>
        </w:tc>
      </w:tr>
      <w:tr w:rsidR="00355540" w:rsidRPr="004B7F1B" w:rsidTr="007F7ADB">
        <w:trPr>
          <w:trHeight w:val="544"/>
        </w:trPr>
        <w:tc>
          <w:tcPr>
            <w:tcW w:w="2933" w:type="dxa"/>
            <w:shd w:val="clear" w:color="auto" w:fill="C5E0B3"/>
          </w:tcPr>
          <w:p w:rsidR="00355540" w:rsidRPr="004B7F1B" w:rsidRDefault="00355540" w:rsidP="007F7ADB">
            <w:pPr>
              <w:pStyle w:val="TableParagraph"/>
              <w:spacing w:before="152"/>
              <w:ind w:left="143"/>
              <w:rPr>
                <w:rFonts w:asciiTheme="majorHAnsi" w:hAnsiTheme="majorHAnsi"/>
                <w:sz w:val="20"/>
              </w:rPr>
            </w:pPr>
            <w:r w:rsidRPr="004B7F1B">
              <w:rPr>
                <w:rFonts w:asciiTheme="majorHAnsi" w:hAnsiTheme="majorHAnsi"/>
                <w:sz w:val="20"/>
              </w:rPr>
              <w:t>Özel</w:t>
            </w:r>
            <w:r w:rsidRPr="004B7F1B">
              <w:rPr>
                <w:rFonts w:asciiTheme="majorHAnsi" w:hAnsiTheme="majorHAnsi"/>
                <w:spacing w:val="-2"/>
                <w:sz w:val="20"/>
              </w:rPr>
              <w:t>sektör</w:t>
            </w:r>
          </w:p>
        </w:tc>
        <w:tc>
          <w:tcPr>
            <w:tcW w:w="78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rPr>
                <w:rFonts w:asciiTheme="majorHAnsi" w:hAnsiTheme="majorHAnsi"/>
              </w:rPr>
            </w:pPr>
          </w:p>
        </w:tc>
        <w:tc>
          <w:tcPr>
            <w:tcW w:w="678" w:type="dxa"/>
            <w:shd w:val="clear" w:color="auto" w:fill="E2EFD9"/>
          </w:tcPr>
          <w:p w:rsidR="00355540" w:rsidRPr="004B7F1B" w:rsidRDefault="00355540" w:rsidP="007F7ADB">
            <w:pPr>
              <w:pStyle w:val="TableParagraph"/>
              <w:spacing w:before="149"/>
              <w:ind w:left="142"/>
              <w:rPr>
                <w:rFonts w:asciiTheme="majorHAnsi" w:hAnsiTheme="majorHAnsi"/>
                <w:sz w:val="20"/>
              </w:rPr>
            </w:pPr>
            <w:r w:rsidRPr="004B7F1B">
              <w:rPr>
                <w:rFonts w:asciiTheme="majorHAnsi" w:hAnsiTheme="majorHAnsi"/>
                <w:spacing w:val="-10"/>
                <w:sz w:val="20"/>
              </w:rPr>
              <w:t></w:t>
            </w:r>
          </w:p>
        </w:tc>
        <w:tc>
          <w:tcPr>
            <w:tcW w:w="777" w:type="dxa"/>
            <w:shd w:val="clear" w:color="auto" w:fill="E2EFD9"/>
          </w:tcPr>
          <w:p w:rsidR="00355540" w:rsidRPr="004B7F1B" w:rsidRDefault="00355540" w:rsidP="007F7ADB">
            <w:pPr>
              <w:pStyle w:val="TableParagraph"/>
              <w:spacing w:before="152"/>
              <w:ind w:left="142"/>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441" w:type="dxa"/>
            <w:shd w:val="clear" w:color="auto" w:fill="E2EFD9"/>
          </w:tcPr>
          <w:p w:rsidR="00355540" w:rsidRPr="004B7F1B" w:rsidRDefault="00355540" w:rsidP="007F7ADB">
            <w:pPr>
              <w:pStyle w:val="TableParagraph"/>
              <w:rPr>
                <w:rFonts w:asciiTheme="majorHAnsi" w:hAnsiTheme="majorHAnsi"/>
              </w:rPr>
            </w:pPr>
          </w:p>
        </w:tc>
        <w:tc>
          <w:tcPr>
            <w:tcW w:w="775" w:type="dxa"/>
            <w:shd w:val="clear" w:color="auto" w:fill="E2EFD9"/>
          </w:tcPr>
          <w:p w:rsidR="00355540" w:rsidRPr="004B7F1B" w:rsidRDefault="00355540" w:rsidP="007F7ADB">
            <w:pPr>
              <w:pStyle w:val="TableParagraph"/>
              <w:spacing w:before="152"/>
              <w:ind w:left="7"/>
              <w:rPr>
                <w:rFonts w:asciiTheme="majorHAnsi" w:hAnsiTheme="majorHAnsi"/>
                <w:sz w:val="20"/>
              </w:rPr>
            </w:pPr>
            <w:r w:rsidRPr="004B7F1B">
              <w:rPr>
                <w:rFonts w:asciiTheme="majorHAnsi" w:hAnsiTheme="majorHAnsi"/>
                <w:spacing w:val="-10"/>
                <w:sz w:val="20"/>
              </w:rPr>
              <w:t>o</w:t>
            </w:r>
          </w:p>
        </w:tc>
        <w:tc>
          <w:tcPr>
            <w:tcW w:w="777" w:type="dxa"/>
            <w:shd w:val="clear" w:color="auto" w:fill="E2EFD9"/>
          </w:tcPr>
          <w:p w:rsidR="00355540" w:rsidRPr="004B7F1B" w:rsidRDefault="00355540" w:rsidP="007F7ADB">
            <w:pPr>
              <w:pStyle w:val="TableParagraph"/>
              <w:rPr>
                <w:rFonts w:asciiTheme="majorHAnsi" w:hAnsiTheme="majorHAnsi"/>
              </w:rPr>
            </w:pPr>
          </w:p>
        </w:tc>
        <w:tc>
          <w:tcPr>
            <w:tcW w:w="772" w:type="dxa"/>
            <w:shd w:val="clear" w:color="auto" w:fill="E2EFD9"/>
          </w:tcPr>
          <w:p w:rsidR="00355540" w:rsidRPr="004B7F1B" w:rsidRDefault="00355540" w:rsidP="007F7ADB">
            <w:pPr>
              <w:pStyle w:val="TableParagraph"/>
              <w:rPr>
                <w:rFonts w:asciiTheme="majorHAnsi" w:hAnsiTheme="majorHAnsi"/>
              </w:rPr>
            </w:pPr>
          </w:p>
        </w:tc>
      </w:tr>
    </w:tbl>
    <w:p w:rsidR="00355540" w:rsidRPr="00355540" w:rsidRDefault="00355540" w:rsidP="00355540">
      <w:pPr>
        <w:rPr>
          <w:bCs/>
        </w:rPr>
      </w:pPr>
      <w:r w:rsidRPr="00355540">
        <w:rPr>
          <w:bCs/>
        </w:rPr>
        <w:t> : Tamamı O: Bir kısmı</w:t>
      </w:r>
    </w:p>
    <w:p w:rsidR="00355540" w:rsidRPr="00355540" w:rsidRDefault="00355540" w:rsidP="00355540">
      <w:pPr>
        <w:pStyle w:val="Balk3"/>
        <w:tabs>
          <w:tab w:val="left" w:pos="1553"/>
        </w:tabs>
        <w:rPr>
          <w:b w:val="0"/>
          <w:sz w:val="22"/>
          <w:szCs w:val="22"/>
        </w:rPr>
      </w:pPr>
    </w:p>
    <w:p w:rsidR="00355540" w:rsidRPr="00355540" w:rsidRDefault="00355540" w:rsidP="00355540">
      <w:pPr>
        <w:pStyle w:val="Balk3"/>
        <w:tabs>
          <w:tab w:val="left" w:pos="1553"/>
        </w:tabs>
        <w:rPr>
          <w:sz w:val="22"/>
          <w:szCs w:val="22"/>
        </w:rPr>
      </w:pPr>
    </w:p>
    <w:p w:rsidR="00355540" w:rsidRDefault="00355540" w:rsidP="00355540">
      <w:pPr>
        <w:pStyle w:val="Balk3"/>
        <w:tabs>
          <w:tab w:val="left" w:pos="1553"/>
        </w:tabs>
      </w:pPr>
    </w:p>
    <w:p w:rsidR="00355540" w:rsidRDefault="00355540">
      <w:pPr>
        <w:pStyle w:val="GvdeMetni"/>
        <w:spacing w:before="118" w:line="360" w:lineRule="auto"/>
        <w:ind w:left="958" w:right="1012"/>
        <w:jc w:val="both"/>
      </w:pPr>
    </w:p>
    <w:p w:rsidR="00355540" w:rsidRPr="000D4BF2" w:rsidRDefault="00355540" w:rsidP="00355540">
      <w:pPr>
        <w:spacing w:line="360" w:lineRule="auto"/>
        <w:jc w:val="both"/>
        <w:rPr>
          <w:rFonts w:asciiTheme="majorHAnsi" w:hAnsiTheme="majorHAnsi"/>
          <w:sz w:val="24"/>
        </w:rPr>
      </w:pPr>
      <w:r w:rsidRPr="000D4BF2">
        <w:rPr>
          <w:rFonts w:asciiTheme="majorHAnsi" w:hAnsiTheme="majorHAnsi"/>
          <w:sz w:val="24"/>
        </w:rPr>
        <w:t>Paydaşlarımızın görüşleri anket, toplantı, dilek ve istek kutuları, elektronik ortamda iletilen önerilerde dâhil olmak üzere çeşitli yöntemlerle sürekli olarak alınmaktadır.</w:t>
      </w:r>
    </w:p>
    <w:p w:rsidR="00355540" w:rsidRPr="004B7F1B" w:rsidRDefault="00355540" w:rsidP="00355540">
      <w:pPr>
        <w:spacing w:line="360" w:lineRule="auto"/>
        <w:jc w:val="both"/>
        <w:rPr>
          <w:rFonts w:asciiTheme="majorHAnsi" w:hAnsiTheme="majorHAnsi"/>
        </w:rPr>
      </w:pPr>
    </w:p>
    <w:p w:rsidR="00355540" w:rsidRDefault="00355540">
      <w:pPr>
        <w:pStyle w:val="GvdeMetni"/>
        <w:spacing w:before="118" w:line="360" w:lineRule="auto"/>
        <w:ind w:left="958" w:right="1012"/>
        <w:jc w:val="both"/>
      </w:pPr>
      <w:r w:rsidRPr="004B7F1B">
        <w:rPr>
          <w:rFonts w:asciiTheme="majorHAnsi" w:hAnsiTheme="majorHAnsi"/>
          <w:noProof/>
          <w:lang w:eastAsia="tr-TR"/>
        </w:rPr>
        <w:drawing>
          <wp:anchor distT="0" distB="0" distL="114300" distR="114300" simplePos="0" relativeHeight="487594496" behindDoc="0" locked="0" layoutInCell="1" allowOverlap="1">
            <wp:simplePos x="904875" y="1981200"/>
            <wp:positionH relativeFrom="column">
              <wp:align>left</wp:align>
            </wp:positionH>
            <wp:positionV relativeFrom="paragraph">
              <wp:align>top</wp:align>
            </wp:positionV>
            <wp:extent cx="4555958" cy="3080084"/>
            <wp:effectExtent l="0" t="0" r="0" b="0"/>
            <wp:wrapSquare wrapText="bothSides"/>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br w:type="textWrapping" w:clear="all"/>
      </w:r>
      <w:r w:rsidRPr="00355540">
        <w:t>Anket Maddelerinin Derecelendirilmesi: Anket maddeleri değerlendirilmesi aşağıdaki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1821"/>
        <w:gridCol w:w="1821"/>
        <w:gridCol w:w="1774"/>
        <w:gridCol w:w="1821"/>
        <w:gridCol w:w="1917"/>
      </w:tblGrid>
      <w:tr w:rsidR="00355540" w:rsidRPr="00355540" w:rsidTr="007F7ADB">
        <w:trPr>
          <w:trHeight w:val="1119"/>
        </w:trPr>
        <w:tc>
          <w:tcPr>
            <w:tcW w:w="1844"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b/>
              </w:rPr>
              <w:t>KATILMA DERECESİ</w:t>
            </w:r>
          </w:p>
        </w:tc>
        <w:tc>
          <w:tcPr>
            <w:tcW w:w="1821"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Kesinlikle Katılıyorum</w:t>
            </w:r>
          </w:p>
        </w:tc>
        <w:tc>
          <w:tcPr>
            <w:tcW w:w="1821"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Katılıyorum</w:t>
            </w:r>
          </w:p>
        </w:tc>
        <w:tc>
          <w:tcPr>
            <w:tcW w:w="1774"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Kararsızım</w:t>
            </w:r>
          </w:p>
        </w:tc>
        <w:tc>
          <w:tcPr>
            <w:tcW w:w="1821"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Kısmen Katılıyorum</w:t>
            </w:r>
          </w:p>
        </w:tc>
        <w:tc>
          <w:tcPr>
            <w:tcW w:w="1917"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Katılmıyorum</w:t>
            </w:r>
          </w:p>
        </w:tc>
      </w:tr>
      <w:tr w:rsidR="00355540" w:rsidRPr="00355540" w:rsidTr="007F7ADB">
        <w:trPr>
          <w:trHeight w:val="550"/>
        </w:trPr>
        <w:tc>
          <w:tcPr>
            <w:tcW w:w="1844" w:type="dxa"/>
          </w:tcPr>
          <w:p w:rsidR="00355540" w:rsidRPr="00355540" w:rsidRDefault="00355540" w:rsidP="00355540">
            <w:pPr>
              <w:spacing w:line="360" w:lineRule="auto"/>
              <w:jc w:val="both"/>
              <w:rPr>
                <w:rFonts w:asciiTheme="majorHAnsi" w:hAnsiTheme="majorHAnsi"/>
                <w:b/>
              </w:rPr>
            </w:pPr>
            <w:r w:rsidRPr="00355540">
              <w:rPr>
                <w:rFonts w:asciiTheme="majorHAnsi" w:hAnsiTheme="majorHAnsi"/>
                <w:b/>
              </w:rPr>
              <w:t>PUANLAMA</w:t>
            </w:r>
          </w:p>
        </w:tc>
        <w:tc>
          <w:tcPr>
            <w:tcW w:w="1821"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5</w:t>
            </w:r>
          </w:p>
        </w:tc>
        <w:tc>
          <w:tcPr>
            <w:tcW w:w="1821"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w:t>
            </w:r>
          </w:p>
        </w:tc>
        <w:tc>
          <w:tcPr>
            <w:tcW w:w="1774"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w:t>
            </w:r>
          </w:p>
        </w:tc>
        <w:tc>
          <w:tcPr>
            <w:tcW w:w="1821"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2</w:t>
            </w:r>
          </w:p>
        </w:tc>
        <w:tc>
          <w:tcPr>
            <w:tcW w:w="1917" w:type="dxa"/>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1</w:t>
            </w:r>
          </w:p>
        </w:tc>
      </w:tr>
    </w:tbl>
    <w:p w:rsidR="00355540" w:rsidRPr="00355540" w:rsidRDefault="00355540" w:rsidP="00355540">
      <w:pPr>
        <w:pStyle w:val="GvdeMetni"/>
        <w:spacing w:before="118" w:line="360" w:lineRule="auto"/>
        <w:ind w:left="958" w:right="1012"/>
        <w:jc w:val="both"/>
      </w:pPr>
      <w:r w:rsidRPr="00355540">
        <w:t>Paydaş anketlerine ilişkin ortaya çıkan temel sonuçlara altta yer verilmiştir * :</w:t>
      </w: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Pr="00355540" w:rsidRDefault="00355540" w:rsidP="00355540">
      <w:pPr>
        <w:pStyle w:val="GvdeMetni"/>
        <w:spacing w:before="118" w:line="360" w:lineRule="auto"/>
        <w:ind w:left="958" w:right="1012"/>
        <w:jc w:val="both"/>
      </w:pPr>
      <w:r w:rsidRPr="00355540">
        <w:t>Öğrenci Anketi Sonuçları:</w:t>
      </w:r>
    </w:p>
    <w:tbl>
      <w:tblPr>
        <w:tblW w:w="9983" w:type="dxa"/>
        <w:tblInd w:w="55" w:type="dxa"/>
        <w:tblCellMar>
          <w:left w:w="70" w:type="dxa"/>
          <w:right w:w="70" w:type="dxa"/>
        </w:tblCellMar>
        <w:tblLook w:val="04A0"/>
      </w:tblPr>
      <w:tblGrid>
        <w:gridCol w:w="671"/>
        <w:gridCol w:w="6153"/>
        <w:gridCol w:w="1733"/>
        <w:gridCol w:w="1426"/>
      </w:tblGrid>
      <w:tr w:rsidR="00355540" w:rsidRPr="00355540" w:rsidTr="007F7ADB">
        <w:trPr>
          <w:trHeight w:val="752"/>
        </w:trPr>
        <w:tc>
          <w:tcPr>
            <w:tcW w:w="67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Sıra No</w:t>
            </w:r>
          </w:p>
        </w:tc>
        <w:tc>
          <w:tcPr>
            <w:tcW w:w="61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MADDELER</w:t>
            </w:r>
          </w:p>
        </w:tc>
        <w:tc>
          <w:tcPr>
            <w:tcW w:w="173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KATILMA DERECESİ ORTALAMA</w:t>
            </w:r>
          </w:p>
        </w:tc>
        <w:tc>
          <w:tcPr>
            <w:tcW w:w="1426" w:type="dxa"/>
            <w:vMerge w:val="restart"/>
            <w:tcBorders>
              <w:top w:val="single" w:sz="8" w:space="0" w:color="auto"/>
              <w:left w:val="nil"/>
              <w:bottom w:val="single" w:sz="8" w:space="0" w:color="000000"/>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SONUÇ                       YÜZDE</w:t>
            </w:r>
          </w:p>
        </w:tc>
      </w:tr>
      <w:tr w:rsidR="00355540" w:rsidRPr="00355540" w:rsidTr="007F7ADB">
        <w:trPr>
          <w:trHeight w:val="752"/>
        </w:trPr>
        <w:tc>
          <w:tcPr>
            <w:tcW w:w="671" w:type="dxa"/>
            <w:vMerge/>
            <w:tcBorders>
              <w:top w:val="single" w:sz="8" w:space="0" w:color="auto"/>
              <w:left w:val="single" w:sz="8" w:space="0" w:color="auto"/>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b/>
                <w:bCs/>
              </w:rPr>
            </w:pPr>
          </w:p>
        </w:tc>
        <w:tc>
          <w:tcPr>
            <w:tcW w:w="6153" w:type="dxa"/>
            <w:vMerge/>
            <w:tcBorders>
              <w:top w:val="single" w:sz="8" w:space="0" w:color="auto"/>
              <w:left w:val="single" w:sz="8" w:space="0" w:color="auto"/>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b/>
                <w:bCs/>
              </w:rPr>
            </w:pPr>
          </w:p>
        </w:tc>
        <w:tc>
          <w:tcPr>
            <w:tcW w:w="1733" w:type="dxa"/>
            <w:vMerge/>
            <w:tcBorders>
              <w:top w:val="single" w:sz="8" w:space="0" w:color="auto"/>
              <w:left w:val="single" w:sz="8" w:space="0" w:color="auto"/>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rPr>
            </w:pPr>
          </w:p>
        </w:tc>
        <w:tc>
          <w:tcPr>
            <w:tcW w:w="1426" w:type="dxa"/>
            <w:vMerge/>
            <w:tcBorders>
              <w:top w:val="single" w:sz="8" w:space="0" w:color="auto"/>
              <w:left w:val="nil"/>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rPr>
            </w:pP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1</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Okulumu</w:t>
            </w:r>
            <w:r w:rsidRPr="00355540">
              <w:rPr>
                <w:rFonts w:asciiTheme="majorHAnsi" w:hAnsiTheme="majorHAnsi"/>
                <w:spacing w:val="-2"/>
                <w:sz w:val="20"/>
              </w:rPr>
              <w:t>seviyorum.</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4,5</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90</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2</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Okulumdakendimigüvende</w:t>
            </w:r>
            <w:r w:rsidRPr="00355540">
              <w:rPr>
                <w:rFonts w:asciiTheme="majorHAnsi" w:hAnsiTheme="majorHAnsi"/>
                <w:spacing w:val="-2"/>
                <w:sz w:val="20"/>
              </w:rPr>
              <w:t>hissediyorum.</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3,9</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78</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Okulumuniçivebahçesi</w:t>
            </w:r>
            <w:r w:rsidRPr="00355540">
              <w:rPr>
                <w:rFonts w:asciiTheme="majorHAnsi" w:hAnsiTheme="majorHAnsi"/>
                <w:spacing w:val="-2"/>
                <w:sz w:val="20"/>
              </w:rPr>
              <w:t>temizdir.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3,2</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64</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18" w:lineRule="exact"/>
              <w:ind w:left="110"/>
              <w:rPr>
                <w:rFonts w:asciiTheme="majorHAnsi" w:hAnsiTheme="majorHAnsi"/>
                <w:sz w:val="20"/>
              </w:rPr>
            </w:pPr>
            <w:r w:rsidRPr="00355540">
              <w:rPr>
                <w:rFonts w:asciiTheme="majorHAnsi" w:hAnsiTheme="majorHAnsi"/>
                <w:spacing w:val="-2"/>
                <w:sz w:val="20"/>
              </w:rPr>
              <w:t>Öğretmenimadildir.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4,2</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84</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5</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6" w:line="218" w:lineRule="exact"/>
              <w:ind w:left="110"/>
              <w:rPr>
                <w:rFonts w:asciiTheme="majorHAnsi" w:hAnsiTheme="majorHAnsi"/>
                <w:sz w:val="20"/>
              </w:rPr>
            </w:pPr>
            <w:r w:rsidRPr="00355540">
              <w:rPr>
                <w:rFonts w:asciiTheme="majorHAnsi" w:hAnsiTheme="majorHAnsi"/>
                <w:spacing w:val="-2"/>
                <w:sz w:val="20"/>
              </w:rPr>
              <w:t>Öğretmenimbenimleilgileniyor.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4,3</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86</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6</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6" w:line="218" w:lineRule="exact"/>
              <w:ind w:left="110"/>
              <w:rPr>
                <w:rFonts w:asciiTheme="majorHAnsi" w:hAnsiTheme="majorHAnsi"/>
                <w:sz w:val="20"/>
              </w:rPr>
            </w:pPr>
            <w:r w:rsidRPr="00355540">
              <w:rPr>
                <w:rFonts w:asciiTheme="majorHAnsi" w:hAnsiTheme="majorHAnsi"/>
                <w:sz w:val="20"/>
              </w:rPr>
              <w:t>Yardımaihtiyacımolursaöğretmenimbanayardım</w:t>
            </w:r>
            <w:r w:rsidRPr="00355540">
              <w:rPr>
                <w:rFonts w:asciiTheme="majorHAnsi" w:hAnsiTheme="majorHAnsi"/>
                <w:spacing w:val="-4"/>
                <w:sz w:val="20"/>
              </w:rPr>
              <w:t>eder.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4,6</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92</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7</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Öğretmenimdersekatılmamı</w:t>
            </w:r>
            <w:r w:rsidRPr="00355540">
              <w:rPr>
                <w:rFonts w:asciiTheme="majorHAnsi" w:hAnsiTheme="majorHAnsi"/>
                <w:spacing w:val="-2"/>
                <w:sz w:val="20"/>
              </w:rPr>
              <w:t>sağlar.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4,4</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88</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Öğretmenimderslerifarklıaraçlarkullanarak</w:t>
            </w:r>
            <w:r w:rsidRPr="00355540">
              <w:rPr>
                <w:rFonts w:asciiTheme="majorHAnsi" w:hAnsiTheme="majorHAnsi"/>
                <w:spacing w:val="-2"/>
                <w:sz w:val="20"/>
              </w:rPr>
              <w:t>anlatır.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80</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9</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16" w:line="232" w:lineRule="exact"/>
              <w:ind w:left="110"/>
              <w:rPr>
                <w:rFonts w:asciiTheme="majorHAnsi" w:hAnsiTheme="majorHAnsi"/>
                <w:sz w:val="20"/>
              </w:rPr>
            </w:pPr>
            <w:r w:rsidRPr="00355540">
              <w:rPr>
                <w:rFonts w:asciiTheme="majorHAnsi" w:hAnsiTheme="majorHAnsi"/>
                <w:sz w:val="20"/>
              </w:rPr>
              <w:t>Okulkantinindeyeterlivesağlıklıyiyecekler</w:t>
            </w:r>
            <w:r w:rsidRPr="00355540">
              <w:rPr>
                <w:rFonts w:asciiTheme="majorHAnsi" w:hAnsiTheme="majorHAnsi"/>
                <w:spacing w:val="-4"/>
                <w:sz w:val="20"/>
              </w:rPr>
              <w:t>var.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50199E" w:rsidP="00355540">
            <w:pPr>
              <w:spacing w:line="360" w:lineRule="auto"/>
              <w:jc w:val="both"/>
              <w:rPr>
                <w:rFonts w:asciiTheme="majorHAnsi" w:hAnsiTheme="majorHAnsi"/>
              </w:rPr>
            </w:pPr>
            <w:r>
              <w:rPr>
                <w:rFonts w:asciiTheme="majorHAnsi" w:hAnsiTheme="majorHAnsi"/>
              </w:rPr>
              <w:t>4</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50199E" w:rsidP="00355540">
            <w:pPr>
              <w:spacing w:line="360" w:lineRule="auto"/>
              <w:jc w:val="both"/>
              <w:rPr>
                <w:rFonts w:asciiTheme="majorHAnsi" w:hAnsiTheme="majorHAnsi"/>
              </w:rPr>
            </w:pPr>
            <w:r>
              <w:rPr>
                <w:rFonts w:asciiTheme="majorHAnsi" w:hAnsiTheme="majorHAnsi"/>
              </w:rPr>
              <w:t>80</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10</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16" w:line="232" w:lineRule="exact"/>
              <w:ind w:left="110"/>
              <w:rPr>
                <w:rFonts w:asciiTheme="majorHAnsi" w:hAnsiTheme="majorHAnsi"/>
                <w:sz w:val="20"/>
              </w:rPr>
            </w:pPr>
            <w:r w:rsidRPr="00355540">
              <w:rPr>
                <w:rFonts w:asciiTheme="majorHAnsi" w:hAnsiTheme="majorHAnsi"/>
                <w:sz w:val="20"/>
              </w:rPr>
              <w:t>Okuldadersdışıeğlencelietkinlikler</w:t>
            </w:r>
            <w:r w:rsidRPr="00355540">
              <w:rPr>
                <w:rFonts w:asciiTheme="majorHAnsi" w:hAnsiTheme="majorHAnsi"/>
                <w:spacing w:val="-4"/>
                <w:sz w:val="20"/>
              </w:rPr>
              <w:t>var.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3,5</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70</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11</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16" w:line="232" w:lineRule="exact"/>
              <w:ind w:left="110"/>
              <w:rPr>
                <w:rFonts w:asciiTheme="majorHAnsi" w:hAnsiTheme="majorHAnsi"/>
                <w:sz w:val="20"/>
              </w:rPr>
            </w:pPr>
            <w:r w:rsidRPr="00355540">
              <w:rPr>
                <w:rFonts w:asciiTheme="majorHAnsi" w:hAnsiTheme="majorHAnsi"/>
                <w:spacing w:val="-2"/>
                <w:sz w:val="20"/>
              </w:rPr>
              <w:t>Teneffüslerdeihtiyaçlarımıgiderebiliyorum.</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4,6</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92</w:t>
            </w:r>
          </w:p>
        </w:tc>
      </w:tr>
      <w:tr w:rsidR="00355540" w:rsidRPr="00355540" w:rsidTr="007F7ADB">
        <w:trPr>
          <w:trHeight w:val="680"/>
        </w:trPr>
        <w:tc>
          <w:tcPr>
            <w:tcW w:w="671" w:type="dxa"/>
            <w:tcBorders>
              <w:top w:val="nil"/>
              <w:left w:val="single" w:sz="8" w:space="0" w:color="auto"/>
              <w:bottom w:val="single" w:sz="8" w:space="0" w:color="auto"/>
              <w:right w:val="single" w:sz="8" w:space="0" w:color="auto"/>
            </w:tcBorders>
            <w:shd w:val="clear" w:color="auto" w:fill="auto"/>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12</w:t>
            </w:r>
          </w:p>
        </w:tc>
        <w:tc>
          <w:tcPr>
            <w:tcW w:w="6153"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18" w:line="230" w:lineRule="exact"/>
              <w:ind w:left="110"/>
              <w:rPr>
                <w:rFonts w:asciiTheme="majorHAnsi" w:hAnsiTheme="majorHAnsi"/>
                <w:sz w:val="20"/>
              </w:rPr>
            </w:pPr>
            <w:r w:rsidRPr="00355540">
              <w:rPr>
                <w:rFonts w:asciiTheme="majorHAnsi" w:hAnsiTheme="majorHAnsi"/>
                <w:sz w:val="20"/>
              </w:rPr>
              <w:t>Öğretmenimhergünbeniçok</w:t>
            </w:r>
            <w:r w:rsidRPr="00355540">
              <w:rPr>
                <w:rFonts w:asciiTheme="majorHAnsi" w:hAnsiTheme="majorHAnsi"/>
                <w:spacing w:val="-2"/>
                <w:sz w:val="20"/>
              </w:rPr>
              <w:t>çalıştırıyor.</w:t>
            </w:r>
          </w:p>
        </w:tc>
        <w:tc>
          <w:tcPr>
            <w:tcW w:w="1733"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w:t>
            </w:r>
          </w:p>
        </w:tc>
        <w:tc>
          <w:tcPr>
            <w:tcW w:w="1426"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80</w:t>
            </w:r>
          </w:p>
        </w:tc>
      </w:tr>
    </w:tbl>
    <w:p w:rsidR="00355540" w:rsidRDefault="00355540" w:rsidP="00355540">
      <w:pPr>
        <w:pStyle w:val="GvdeMetni"/>
        <w:spacing w:before="118" w:line="360" w:lineRule="auto"/>
        <w:ind w:left="958" w:right="1012"/>
        <w:jc w:val="both"/>
      </w:pPr>
      <w:r>
        <w:t xml:space="preserve">Olumlu (Başarılı) yönlerimiz: Okulda güvende hissedip okulu sevmektedirler. Öğretmenlerle ve Öğretmenleri iletişim kurup sorunları rahatlıkla dile getirmektedirler. ders araç gereçleri ile işlenmeye çalışılmaktadır. Sınıflarımız kalabalık olmayıp, ders aralarında oyunları oynamaktayım. Öğretmenler öğrencilere yardımcı olmakta </w:t>
      </w:r>
    </w:p>
    <w:p w:rsidR="00355540" w:rsidRDefault="00355540" w:rsidP="00355540">
      <w:pPr>
        <w:pStyle w:val="GvdeMetni"/>
        <w:spacing w:before="118" w:line="360" w:lineRule="auto"/>
        <w:ind w:left="958" w:right="1012"/>
        <w:jc w:val="both"/>
      </w:pPr>
      <w:r>
        <w:t xml:space="preserve">Olumsuz (başarısız) yönlerimiz: Okulumuzun fiziki şartları ve temizlik yeterli  değildir. Okulumuzda yeterli miktarda sanatsal ve kültürel faaliyetler yeterli değildir. </w:t>
      </w:r>
    </w:p>
    <w:p w:rsidR="00355540" w:rsidRDefault="00355540">
      <w:pPr>
        <w:pStyle w:val="GvdeMetni"/>
        <w:spacing w:before="118" w:line="360" w:lineRule="auto"/>
        <w:ind w:left="958" w:right="1012"/>
        <w:jc w:val="both"/>
      </w:pPr>
    </w:p>
    <w:p w:rsidR="00355540" w:rsidRDefault="00355540">
      <w:pPr>
        <w:pStyle w:val="GvdeMetni"/>
        <w:spacing w:before="118" w:line="360" w:lineRule="auto"/>
        <w:ind w:left="958" w:right="1012"/>
        <w:jc w:val="both"/>
      </w:pPr>
      <w:r w:rsidRPr="00355540">
        <w:lastRenderedPageBreak/>
        <w:t>Öğretmen Anketi Sonuçları:</w:t>
      </w:r>
    </w:p>
    <w:tbl>
      <w:tblPr>
        <w:tblW w:w="10183" w:type="dxa"/>
        <w:tblInd w:w="55" w:type="dxa"/>
        <w:tblCellMar>
          <w:left w:w="70" w:type="dxa"/>
          <w:right w:w="70" w:type="dxa"/>
        </w:tblCellMar>
        <w:tblLook w:val="04A0"/>
      </w:tblPr>
      <w:tblGrid>
        <w:gridCol w:w="684"/>
        <w:gridCol w:w="6277"/>
        <w:gridCol w:w="1767"/>
        <w:gridCol w:w="1455"/>
      </w:tblGrid>
      <w:tr w:rsidR="00355540" w:rsidRPr="00355540" w:rsidTr="007F7ADB">
        <w:trPr>
          <w:trHeight w:val="594"/>
        </w:trPr>
        <w:tc>
          <w:tcPr>
            <w:tcW w:w="68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Sıra No</w:t>
            </w:r>
          </w:p>
        </w:tc>
        <w:tc>
          <w:tcPr>
            <w:tcW w:w="627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MADDELER60</w:t>
            </w:r>
          </w:p>
        </w:tc>
        <w:tc>
          <w:tcPr>
            <w:tcW w:w="17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KATILMA DERECESİ ORTALAMA</w:t>
            </w:r>
          </w:p>
        </w:tc>
        <w:tc>
          <w:tcPr>
            <w:tcW w:w="1455" w:type="dxa"/>
            <w:vMerge w:val="restart"/>
            <w:tcBorders>
              <w:top w:val="single" w:sz="8" w:space="0" w:color="auto"/>
              <w:left w:val="nil"/>
              <w:bottom w:val="single" w:sz="8" w:space="0" w:color="000000"/>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SONUÇ                       YÜZDE</w:t>
            </w:r>
          </w:p>
        </w:tc>
      </w:tr>
      <w:tr w:rsidR="00355540" w:rsidRPr="00355540" w:rsidTr="007F7ADB">
        <w:trPr>
          <w:trHeight w:val="575"/>
        </w:trPr>
        <w:tc>
          <w:tcPr>
            <w:tcW w:w="684" w:type="dxa"/>
            <w:vMerge/>
            <w:tcBorders>
              <w:top w:val="single" w:sz="8" w:space="0" w:color="auto"/>
              <w:left w:val="single" w:sz="8" w:space="0" w:color="auto"/>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b/>
                <w:bCs/>
              </w:rPr>
            </w:pPr>
          </w:p>
        </w:tc>
        <w:tc>
          <w:tcPr>
            <w:tcW w:w="6277" w:type="dxa"/>
            <w:vMerge/>
            <w:tcBorders>
              <w:top w:val="single" w:sz="8" w:space="0" w:color="auto"/>
              <w:left w:val="single" w:sz="8" w:space="0" w:color="auto"/>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b/>
                <w:bCs/>
              </w:rPr>
            </w:pPr>
          </w:p>
        </w:tc>
        <w:tc>
          <w:tcPr>
            <w:tcW w:w="1767" w:type="dxa"/>
            <w:vMerge/>
            <w:tcBorders>
              <w:top w:val="single" w:sz="8" w:space="0" w:color="auto"/>
              <w:left w:val="single" w:sz="8" w:space="0" w:color="auto"/>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rPr>
            </w:pPr>
          </w:p>
        </w:tc>
        <w:tc>
          <w:tcPr>
            <w:tcW w:w="1455" w:type="dxa"/>
            <w:vMerge/>
            <w:tcBorders>
              <w:top w:val="single" w:sz="8" w:space="0" w:color="auto"/>
              <w:left w:val="nil"/>
              <w:bottom w:val="single" w:sz="8" w:space="0" w:color="000000"/>
              <w:right w:val="single" w:sz="8" w:space="0" w:color="auto"/>
            </w:tcBorders>
            <w:vAlign w:val="center"/>
            <w:hideMark/>
          </w:tcPr>
          <w:p w:rsidR="00355540" w:rsidRPr="00355540" w:rsidRDefault="00355540" w:rsidP="00355540">
            <w:pPr>
              <w:spacing w:line="360" w:lineRule="auto"/>
              <w:jc w:val="both"/>
              <w:rPr>
                <w:rFonts w:asciiTheme="majorHAnsi" w:hAnsiTheme="majorHAnsi"/>
              </w:rPr>
            </w:pP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1"/>
              <w:ind w:left="110"/>
              <w:rPr>
                <w:rFonts w:asciiTheme="majorHAnsi" w:hAnsiTheme="majorHAnsi"/>
                <w:sz w:val="20"/>
              </w:rPr>
            </w:pPr>
            <w:r w:rsidRPr="00355540">
              <w:rPr>
                <w:rFonts w:asciiTheme="majorHAnsi" w:hAnsiTheme="majorHAnsi"/>
                <w:sz w:val="20"/>
              </w:rPr>
              <w:t>Okulunmisyonuvevizyonunutamolarak</w:t>
            </w:r>
            <w:r w:rsidRPr="00355540">
              <w:rPr>
                <w:rFonts w:asciiTheme="majorHAnsi" w:hAnsiTheme="majorHAnsi"/>
                <w:spacing w:val="-2"/>
                <w:sz w:val="20"/>
              </w:rPr>
              <w:t>anlıyorum.</w:t>
            </w:r>
          </w:p>
        </w:tc>
        <w:tc>
          <w:tcPr>
            <w:tcW w:w="1767" w:type="dxa"/>
            <w:tcBorders>
              <w:top w:val="nil"/>
              <w:left w:val="nil"/>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4,6</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92</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2</w:t>
            </w:r>
          </w:p>
        </w:tc>
        <w:tc>
          <w:tcPr>
            <w:tcW w:w="6277" w:type="dxa"/>
            <w:tcBorders>
              <w:top w:val="nil"/>
              <w:left w:val="nil"/>
              <w:bottom w:val="single" w:sz="8" w:space="0" w:color="auto"/>
              <w:right w:val="single" w:sz="8" w:space="0" w:color="auto"/>
            </w:tcBorders>
            <w:shd w:val="clear" w:color="auto" w:fill="auto"/>
          </w:tcPr>
          <w:p w:rsidR="00355540" w:rsidRPr="00355540" w:rsidRDefault="00355540" w:rsidP="00355540">
            <w:pPr>
              <w:spacing w:line="234" w:lineRule="exact"/>
              <w:ind w:left="110"/>
              <w:rPr>
                <w:rFonts w:asciiTheme="majorHAnsi" w:hAnsiTheme="majorHAnsi"/>
                <w:sz w:val="20"/>
              </w:rPr>
            </w:pPr>
            <w:r w:rsidRPr="00355540">
              <w:rPr>
                <w:rFonts w:asciiTheme="majorHAnsi" w:hAnsiTheme="majorHAnsi"/>
                <w:sz w:val="20"/>
              </w:rPr>
              <w:t>Okuldaeğitimveyönetimkalitesisürekliolarak</w:t>
            </w:r>
            <w:r w:rsidRPr="00355540">
              <w:rPr>
                <w:rFonts w:asciiTheme="majorHAnsi" w:hAnsiTheme="majorHAnsi"/>
                <w:spacing w:val="-2"/>
                <w:sz w:val="20"/>
              </w:rPr>
              <w:t>gelişiyor.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3,9</w:t>
            </w:r>
          </w:p>
        </w:tc>
        <w:tc>
          <w:tcPr>
            <w:tcW w:w="1455"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78</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3</w:t>
            </w:r>
          </w:p>
        </w:tc>
        <w:tc>
          <w:tcPr>
            <w:tcW w:w="6277" w:type="dxa"/>
            <w:tcBorders>
              <w:top w:val="nil"/>
              <w:left w:val="nil"/>
              <w:bottom w:val="single" w:sz="8" w:space="0" w:color="auto"/>
              <w:right w:val="single" w:sz="8" w:space="0" w:color="auto"/>
            </w:tcBorders>
            <w:shd w:val="clear" w:color="auto" w:fill="auto"/>
          </w:tcPr>
          <w:p w:rsidR="00355540" w:rsidRPr="00355540" w:rsidRDefault="00355540" w:rsidP="00355540">
            <w:pPr>
              <w:spacing w:line="234" w:lineRule="exact"/>
              <w:ind w:left="110"/>
              <w:rPr>
                <w:rFonts w:asciiTheme="majorHAnsi" w:hAnsiTheme="majorHAnsi"/>
                <w:sz w:val="20"/>
              </w:rPr>
            </w:pPr>
            <w:r w:rsidRPr="00355540">
              <w:rPr>
                <w:rFonts w:asciiTheme="majorHAnsi" w:hAnsiTheme="majorHAnsi"/>
                <w:sz w:val="20"/>
              </w:rPr>
              <w:t>Okultemizve</w:t>
            </w:r>
            <w:r w:rsidRPr="00355540">
              <w:rPr>
                <w:rFonts w:asciiTheme="majorHAnsi" w:hAnsiTheme="majorHAnsi"/>
                <w:spacing w:val="-2"/>
                <w:sz w:val="20"/>
              </w:rPr>
              <w:t>hijyeniktir.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w:t>
            </w:r>
          </w:p>
        </w:tc>
        <w:tc>
          <w:tcPr>
            <w:tcW w:w="1455"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60</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4</w:t>
            </w:r>
          </w:p>
        </w:tc>
        <w:tc>
          <w:tcPr>
            <w:tcW w:w="6277" w:type="dxa"/>
            <w:tcBorders>
              <w:top w:val="nil"/>
              <w:left w:val="nil"/>
              <w:bottom w:val="single" w:sz="8" w:space="0" w:color="auto"/>
              <w:right w:val="single" w:sz="8" w:space="0" w:color="auto"/>
            </w:tcBorders>
            <w:shd w:val="clear" w:color="auto" w:fill="auto"/>
          </w:tcPr>
          <w:p w:rsidR="00355540" w:rsidRPr="00355540" w:rsidRDefault="00355540" w:rsidP="00CC65CA">
            <w:pPr>
              <w:spacing w:line="234" w:lineRule="exact"/>
              <w:ind w:left="110"/>
              <w:rPr>
                <w:rFonts w:asciiTheme="majorHAnsi" w:hAnsiTheme="majorHAnsi"/>
                <w:sz w:val="20"/>
              </w:rPr>
            </w:pPr>
            <w:r w:rsidRPr="00355540">
              <w:rPr>
                <w:rFonts w:asciiTheme="majorHAnsi" w:hAnsiTheme="majorHAnsi"/>
                <w:sz w:val="20"/>
              </w:rPr>
              <w:t>Okul,öğrencilerinvepersonelingüvenliğinisağlamakiçinuygun</w:t>
            </w:r>
            <w:r w:rsidRPr="00355540">
              <w:rPr>
                <w:rFonts w:asciiTheme="majorHAnsi" w:hAnsiTheme="majorHAnsi"/>
                <w:spacing w:val="-2"/>
                <w:sz w:val="20"/>
              </w:rPr>
              <w:t>güvenlik</w:t>
            </w:r>
            <w:r w:rsidR="00CC65CA">
              <w:rPr>
                <w:rFonts w:asciiTheme="majorHAnsi" w:hAnsiTheme="majorHAnsi"/>
                <w:spacing w:val="-2"/>
                <w:sz w:val="20"/>
              </w:rPr>
              <w:t xml:space="preserve"> ö</w:t>
            </w:r>
            <w:r w:rsidRPr="00355540">
              <w:rPr>
                <w:rFonts w:asciiTheme="majorHAnsi" w:hAnsiTheme="majorHAnsi"/>
                <w:spacing w:val="-2"/>
                <w:sz w:val="20"/>
              </w:rPr>
              <w:t>nlemleri</w:t>
            </w:r>
            <w:r w:rsidRPr="00355540">
              <w:rPr>
                <w:rFonts w:asciiTheme="majorHAnsi" w:hAnsiTheme="majorHAnsi"/>
                <w:spacing w:val="-4"/>
                <w:sz w:val="20"/>
              </w:rPr>
              <w:t>alır.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3,5</w:t>
            </w:r>
          </w:p>
        </w:tc>
        <w:tc>
          <w:tcPr>
            <w:tcW w:w="1455"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70</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5</w:t>
            </w:r>
          </w:p>
        </w:tc>
        <w:tc>
          <w:tcPr>
            <w:tcW w:w="6277" w:type="dxa"/>
            <w:tcBorders>
              <w:top w:val="nil"/>
              <w:left w:val="nil"/>
              <w:bottom w:val="single" w:sz="8" w:space="0" w:color="auto"/>
              <w:right w:val="single" w:sz="8" w:space="0" w:color="auto"/>
            </w:tcBorders>
            <w:shd w:val="clear" w:color="auto" w:fill="auto"/>
          </w:tcPr>
          <w:p w:rsidR="00355540" w:rsidRPr="00355540" w:rsidRDefault="00355540" w:rsidP="00355540">
            <w:pPr>
              <w:spacing w:before="1"/>
              <w:ind w:left="110"/>
              <w:rPr>
                <w:rFonts w:asciiTheme="majorHAnsi" w:hAnsiTheme="majorHAnsi"/>
                <w:sz w:val="20"/>
              </w:rPr>
            </w:pPr>
            <w:r w:rsidRPr="00355540">
              <w:rPr>
                <w:rFonts w:asciiTheme="majorHAnsi" w:hAnsiTheme="majorHAnsi"/>
                <w:sz w:val="20"/>
              </w:rPr>
              <w:t>Okul,yenikabuledilenöğrencilereuygundesteği</w:t>
            </w:r>
            <w:r w:rsidRPr="00355540">
              <w:rPr>
                <w:rFonts w:asciiTheme="majorHAnsi" w:hAnsiTheme="majorHAnsi"/>
                <w:spacing w:val="-2"/>
                <w:sz w:val="20"/>
              </w:rPr>
              <w:t>sağlar.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4,2</w:t>
            </w:r>
          </w:p>
        </w:tc>
        <w:tc>
          <w:tcPr>
            <w:tcW w:w="1455"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84</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6</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Okulumuzmeslekiyeterliliğimigeliştirmekiçineğitimfırsatları</w:t>
            </w:r>
            <w:r w:rsidRPr="00355540">
              <w:rPr>
                <w:rFonts w:asciiTheme="majorHAnsi" w:hAnsiTheme="majorHAnsi"/>
                <w:spacing w:val="-2"/>
                <w:sz w:val="20"/>
              </w:rPr>
              <w:t>sunuyor.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80</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7</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Okulyönetimimizöğretmenlerietkinbirşekilde</w:t>
            </w:r>
            <w:r w:rsidRPr="00355540">
              <w:rPr>
                <w:rFonts w:asciiTheme="majorHAnsi" w:hAnsiTheme="majorHAnsi"/>
                <w:spacing w:val="-2"/>
                <w:sz w:val="20"/>
              </w:rPr>
              <w:t>yönlendirir.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3,5</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70</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8</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line="236" w:lineRule="exact"/>
              <w:ind w:left="110"/>
              <w:rPr>
                <w:rFonts w:asciiTheme="majorHAnsi" w:hAnsiTheme="majorHAnsi"/>
                <w:sz w:val="20"/>
              </w:rPr>
            </w:pPr>
            <w:r w:rsidRPr="00355540">
              <w:rPr>
                <w:rFonts w:asciiTheme="majorHAnsi" w:hAnsiTheme="majorHAnsi"/>
                <w:sz w:val="20"/>
              </w:rPr>
              <w:t xml:space="preserve">Okulumuz,öğrencilerinöğrenmeilgisiniuyandıracakbiröğrenmeortamı </w:t>
            </w:r>
            <w:r w:rsidRPr="00355540">
              <w:rPr>
                <w:rFonts w:asciiTheme="majorHAnsi" w:hAnsiTheme="majorHAnsi"/>
                <w:spacing w:val="-2"/>
                <w:sz w:val="20"/>
              </w:rPr>
              <w:t>oluşturmuştur.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4,2</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84</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9</w:t>
            </w:r>
          </w:p>
        </w:tc>
        <w:tc>
          <w:tcPr>
            <w:tcW w:w="6277" w:type="dxa"/>
            <w:tcBorders>
              <w:top w:val="nil"/>
              <w:left w:val="nil"/>
              <w:bottom w:val="single" w:sz="8" w:space="0" w:color="auto"/>
              <w:right w:val="single" w:sz="8" w:space="0" w:color="auto"/>
            </w:tcBorders>
            <w:shd w:val="clear" w:color="auto" w:fill="auto"/>
          </w:tcPr>
          <w:p w:rsidR="00355540" w:rsidRPr="00355540" w:rsidRDefault="00355540" w:rsidP="00355540">
            <w:pPr>
              <w:spacing w:before="2" w:line="218" w:lineRule="exact"/>
              <w:ind w:left="110"/>
              <w:rPr>
                <w:rFonts w:asciiTheme="majorHAnsi" w:hAnsiTheme="majorHAnsi"/>
                <w:sz w:val="20"/>
              </w:rPr>
            </w:pPr>
            <w:r w:rsidRPr="00355540">
              <w:rPr>
                <w:rFonts w:asciiTheme="majorHAnsi" w:hAnsiTheme="majorHAnsi"/>
                <w:sz w:val="20"/>
              </w:rPr>
              <w:t>Etkilibiröğretmenolmakiçinihtiyaçduyduğumkaynaklaraerişimim</w:t>
            </w:r>
            <w:r w:rsidRPr="00355540">
              <w:rPr>
                <w:rFonts w:asciiTheme="majorHAnsi" w:hAnsiTheme="majorHAnsi"/>
                <w:spacing w:val="-4"/>
                <w:sz w:val="20"/>
              </w:rPr>
              <w:t>var.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4,1</w:t>
            </w:r>
          </w:p>
        </w:tc>
        <w:tc>
          <w:tcPr>
            <w:tcW w:w="1455" w:type="dxa"/>
            <w:tcBorders>
              <w:top w:val="nil"/>
              <w:left w:val="nil"/>
              <w:bottom w:val="single" w:sz="8" w:space="0" w:color="auto"/>
              <w:right w:val="single" w:sz="8" w:space="0" w:color="auto"/>
            </w:tcBorders>
            <w:shd w:val="clear" w:color="auto" w:fill="auto"/>
            <w:noWrap/>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82</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10</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6" w:line="218" w:lineRule="exact"/>
              <w:ind w:left="110"/>
              <w:rPr>
                <w:rFonts w:asciiTheme="majorHAnsi" w:hAnsiTheme="majorHAnsi"/>
                <w:sz w:val="20"/>
              </w:rPr>
            </w:pPr>
            <w:r w:rsidRPr="00355540">
              <w:rPr>
                <w:rFonts w:asciiTheme="majorHAnsi" w:hAnsiTheme="majorHAnsi"/>
                <w:sz w:val="20"/>
              </w:rPr>
              <w:t>Banasunulankaynaklarıkullanmakiçingereklieğitime</w:t>
            </w:r>
            <w:r w:rsidRPr="00355540">
              <w:rPr>
                <w:rFonts w:asciiTheme="majorHAnsi" w:hAnsiTheme="majorHAnsi"/>
                <w:spacing w:val="-2"/>
                <w:sz w:val="20"/>
              </w:rPr>
              <w:t>sahibim.</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4,8</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96</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11</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line="236" w:lineRule="exact"/>
              <w:ind w:left="110"/>
              <w:rPr>
                <w:rFonts w:asciiTheme="majorHAnsi" w:hAnsiTheme="majorHAnsi"/>
                <w:sz w:val="20"/>
              </w:rPr>
            </w:pPr>
            <w:r w:rsidRPr="00355540">
              <w:rPr>
                <w:rFonts w:asciiTheme="majorHAnsi" w:hAnsiTheme="majorHAnsi"/>
                <w:sz w:val="20"/>
              </w:rPr>
              <w:t>Okulumuzun,farklıihtiyaçlarıolanöğrencileridesteklemekiçinetkinbir politikası vardır.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4,3</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86</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12</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422D48">
            <w:pPr>
              <w:spacing w:before="2" w:line="220" w:lineRule="exact"/>
              <w:ind w:left="110"/>
              <w:rPr>
                <w:rFonts w:asciiTheme="majorHAnsi" w:hAnsiTheme="majorHAnsi"/>
                <w:sz w:val="20"/>
              </w:rPr>
            </w:pPr>
            <w:r w:rsidRPr="00355540">
              <w:rPr>
                <w:rFonts w:asciiTheme="majorHAnsi" w:hAnsiTheme="majorHAnsi"/>
                <w:sz w:val="20"/>
              </w:rPr>
              <w:t>Okulumuzmüfredatuygulamasınıetkinbirşekilde</w:t>
            </w:r>
            <w:r w:rsidRPr="00355540">
              <w:rPr>
                <w:rFonts w:asciiTheme="majorHAnsi" w:hAnsiTheme="majorHAnsi"/>
                <w:spacing w:val="-2"/>
                <w:sz w:val="20"/>
              </w:rPr>
              <w:t>izler.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3,9</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78</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13</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52"/>
              <w:ind w:left="110"/>
              <w:rPr>
                <w:rFonts w:asciiTheme="majorHAnsi" w:hAnsiTheme="majorHAnsi"/>
                <w:sz w:val="20"/>
              </w:rPr>
            </w:pPr>
            <w:r w:rsidRPr="00355540">
              <w:rPr>
                <w:rFonts w:asciiTheme="majorHAnsi" w:hAnsiTheme="majorHAnsi"/>
                <w:sz w:val="20"/>
              </w:rPr>
              <w:t>Okulumuz,velilereuygunetkinlikler</w:t>
            </w:r>
            <w:r w:rsidRPr="00355540">
              <w:rPr>
                <w:rFonts w:asciiTheme="majorHAnsi" w:hAnsiTheme="majorHAnsi"/>
                <w:spacing w:val="-2"/>
                <w:sz w:val="20"/>
              </w:rPr>
              <w:t>düzenlemektedir.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2,9</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58</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14</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Diğeröğretmenlerleişbirliği</w:t>
            </w:r>
            <w:r w:rsidRPr="00355540">
              <w:rPr>
                <w:rFonts w:asciiTheme="majorHAnsi" w:hAnsiTheme="majorHAnsi"/>
                <w:spacing w:val="-2"/>
                <w:sz w:val="20"/>
              </w:rPr>
              <w:t>yaparım.</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4,7</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94</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15</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Okulpersoneliarasındadostanebirilişki</w:t>
            </w:r>
            <w:r w:rsidRPr="00355540">
              <w:rPr>
                <w:rFonts w:asciiTheme="majorHAnsi" w:hAnsiTheme="majorHAnsi"/>
                <w:spacing w:val="-2"/>
                <w:sz w:val="20"/>
              </w:rPr>
              <w:t>sürdürülür.</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4,3</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86</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16</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Takımruhumuzvemoralimiz</w:t>
            </w:r>
            <w:r w:rsidRPr="00355540">
              <w:rPr>
                <w:rFonts w:asciiTheme="majorHAnsi" w:hAnsiTheme="majorHAnsi"/>
                <w:spacing w:val="-2"/>
                <w:sz w:val="20"/>
              </w:rPr>
              <w:t>yüksek.</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3,4</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68</w:t>
            </w:r>
          </w:p>
        </w:tc>
      </w:tr>
      <w:tr w:rsidR="00355540" w:rsidRPr="00355540" w:rsidTr="007F7ADB">
        <w:trPr>
          <w:trHeight w:val="494"/>
        </w:trPr>
        <w:tc>
          <w:tcPr>
            <w:tcW w:w="684" w:type="dxa"/>
            <w:tcBorders>
              <w:top w:val="nil"/>
              <w:left w:val="single" w:sz="8" w:space="0" w:color="auto"/>
              <w:bottom w:val="single" w:sz="8" w:space="0" w:color="auto"/>
              <w:right w:val="single" w:sz="8" w:space="0" w:color="auto"/>
            </w:tcBorders>
            <w:shd w:val="clear" w:color="auto" w:fill="auto"/>
            <w:vAlign w:val="bottom"/>
            <w:hideMark/>
          </w:tcPr>
          <w:p w:rsidR="00355540" w:rsidRPr="00355540" w:rsidRDefault="00355540" w:rsidP="00355540">
            <w:pPr>
              <w:spacing w:line="360" w:lineRule="auto"/>
              <w:jc w:val="both"/>
              <w:rPr>
                <w:rFonts w:asciiTheme="majorHAnsi" w:hAnsiTheme="majorHAnsi"/>
                <w:b/>
                <w:bCs/>
              </w:rPr>
            </w:pPr>
            <w:r w:rsidRPr="00355540">
              <w:rPr>
                <w:rFonts w:asciiTheme="majorHAnsi" w:hAnsiTheme="majorHAnsi"/>
                <w:b/>
                <w:bCs/>
              </w:rPr>
              <w:t>17</w:t>
            </w:r>
          </w:p>
        </w:tc>
        <w:tc>
          <w:tcPr>
            <w:tcW w:w="6277" w:type="dxa"/>
            <w:tcBorders>
              <w:top w:val="nil"/>
              <w:left w:val="nil"/>
              <w:bottom w:val="single" w:sz="8" w:space="0" w:color="auto"/>
              <w:right w:val="single" w:sz="8" w:space="0" w:color="auto"/>
            </w:tcBorders>
            <w:shd w:val="clear" w:color="auto" w:fill="auto"/>
            <w:hideMark/>
          </w:tcPr>
          <w:p w:rsidR="00355540" w:rsidRPr="00355540" w:rsidRDefault="00355540" w:rsidP="00355540">
            <w:pPr>
              <w:spacing w:before="4" w:line="220" w:lineRule="exact"/>
              <w:ind w:left="110"/>
              <w:rPr>
                <w:rFonts w:asciiTheme="majorHAnsi" w:hAnsiTheme="majorHAnsi"/>
                <w:sz w:val="20"/>
              </w:rPr>
            </w:pPr>
            <w:r w:rsidRPr="00355540">
              <w:rPr>
                <w:rFonts w:asciiTheme="majorHAnsi" w:hAnsiTheme="majorHAnsi"/>
                <w:sz w:val="20"/>
              </w:rPr>
              <w:t>Okulumuzaaidiyet</w:t>
            </w:r>
            <w:r w:rsidRPr="00355540">
              <w:rPr>
                <w:rFonts w:asciiTheme="majorHAnsi" w:hAnsiTheme="majorHAnsi"/>
                <w:spacing w:val="-2"/>
                <w:sz w:val="20"/>
              </w:rPr>
              <w:t>hissediyorum.</w:t>
            </w:r>
          </w:p>
        </w:tc>
        <w:tc>
          <w:tcPr>
            <w:tcW w:w="1767" w:type="dxa"/>
            <w:tcBorders>
              <w:top w:val="nil"/>
              <w:left w:val="nil"/>
              <w:bottom w:val="single" w:sz="8" w:space="0" w:color="auto"/>
              <w:right w:val="single" w:sz="8" w:space="0" w:color="auto"/>
            </w:tcBorders>
            <w:shd w:val="clear" w:color="auto" w:fill="auto"/>
            <w:vAlign w:val="bottom"/>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4</w:t>
            </w:r>
          </w:p>
        </w:tc>
        <w:tc>
          <w:tcPr>
            <w:tcW w:w="1455" w:type="dxa"/>
            <w:tcBorders>
              <w:top w:val="nil"/>
              <w:left w:val="nil"/>
              <w:bottom w:val="single" w:sz="8" w:space="0" w:color="auto"/>
              <w:right w:val="single" w:sz="8" w:space="0" w:color="auto"/>
            </w:tcBorders>
            <w:shd w:val="clear" w:color="auto" w:fill="auto"/>
            <w:noWrap/>
            <w:vAlign w:val="bottom"/>
            <w:hideMark/>
          </w:tcPr>
          <w:p w:rsidR="00355540" w:rsidRPr="00355540" w:rsidRDefault="00355540" w:rsidP="00355540">
            <w:pPr>
              <w:spacing w:line="360" w:lineRule="auto"/>
              <w:jc w:val="both"/>
              <w:rPr>
                <w:rFonts w:asciiTheme="majorHAnsi" w:hAnsiTheme="majorHAnsi"/>
              </w:rPr>
            </w:pPr>
            <w:r w:rsidRPr="00355540">
              <w:rPr>
                <w:rFonts w:asciiTheme="majorHAnsi" w:hAnsiTheme="majorHAnsi"/>
              </w:rPr>
              <w:t>80</w:t>
            </w:r>
          </w:p>
        </w:tc>
      </w:tr>
    </w:tbl>
    <w:p w:rsidR="00355540" w:rsidRDefault="00355540" w:rsidP="00355540">
      <w:pPr>
        <w:pStyle w:val="GvdeMetni"/>
        <w:spacing w:before="118" w:line="360" w:lineRule="auto"/>
        <w:ind w:left="958" w:right="1012"/>
        <w:jc w:val="both"/>
      </w:pPr>
      <w:r>
        <w:t>Olumlu (Başarılı) yönlerimiz :Aidat değeri yüksek, okulu benimseyen, eşit ve adil davranılmaktadır. Öğretmen gelişimi için fırsatlar sunmakta, yenilik çalışmalarda destek olmaktadır. Öğretmenler arası işbirliği yapılmaktadır. Yapılacak çalışmalarda öğretmenin fikri alınmaktadır .Duyurular zamanında yapılmaktadır.</w:t>
      </w:r>
    </w:p>
    <w:p w:rsidR="00355540" w:rsidRDefault="00355540" w:rsidP="00355540">
      <w:pPr>
        <w:pStyle w:val="GvdeMetni"/>
        <w:spacing w:before="118" w:line="360" w:lineRule="auto"/>
        <w:ind w:left="958" w:right="1012"/>
        <w:jc w:val="both"/>
      </w:pPr>
      <w:r>
        <w:t>Olumsuz (başarısız) yönlerimiz : Eksik personel sebebiyle temizlik yönünde eksiklerimiz mevcut..Veliere yönelik faaliyet fazla yapılmamaktadır.</w:t>
      </w:r>
    </w:p>
    <w:p w:rsidR="00355540" w:rsidRDefault="00355540" w:rsidP="00355540">
      <w:pPr>
        <w:pStyle w:val="GvdeMetni"/>
        <w:spacing w:before="118" w:line="360" w:lineRule="auto"/>
        <w:ind w:left="958" w:right="1012"/>
        <w:jc w:val="both"/>
      </w:pPr>
    </w:p>
    <w:p w:rsidR="00355540" w:rsidRDefault="00355540" w:rsidP="00355540">
      <w:pPr>
        <w:pStyle w:val="GvdeMetni"/>
        <w:spacing w:before="118" w:line="360" w:lineRule="auto"/>
        <w:ind w:left="958" w:right="1012"/>
        <w:jc w:val="both"/>
      </w:pPr>
    </w:p>
    <w:p w:rsidR="00355540" w:rsidRDefault="00FB40E9" w:rsidP="00355540">
      <w:pPr>
        <w:pStyle w:val="GvdeMetni"/>
        <w:spacing w:before="118" w:line="360" w:lineRule="auto"/>
        <w:ind w:left="958" w:right="1012"/>
        <w:jc w:val="both"/>
      </w:pPr>
      <w:r w:rsidRPr="00FB40E9">
        <w:lastRenderedPageBreak/>
        <w:t>Veli Anketi Sonuçları:</w:t>
      </w:r>
    </w:p>
    <w:tbl>
      <w:tblPr>
        <w:tblW w:w="10338" w:type="dxa"/>
        <w:tblInd w:w="55" w:type="dxa"/>
        <w:tblCellMar>
          <w:left w:w="70" w:type="dxa"/>
          <w:right w:w="70" w:type="dxa"/>
        </w:tblCellMar>
        <w:tblLook w:val="04A0"/>
      </w:tblPr>
      <w:tblGrid>
        <w:gridCol w:w="542"/>
        <w:gridCol w:w="6945"/>
        <w:gridCol w:w="1795"/>
        <w:gridCol w:w="1476"/>
      </w:tblGrid>
      <w:tr w:rsidR="00FB40E9" w:rsidRPr="00FB40E9" w:rsidTr="007F7ADB">
        <w:trPr>
          <w:trHeight w:val="423"/>
        </w:trPr>
        <w:tc>
          <w:tcPr>
            <w:tcW w:w="6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Sıra No</w:t>
            </w:r>
          </w:p>
        </w:tc>
        <w:tc>
          <w:tcPr>
            <w:tcW w:w="6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MADDELER</w:t>
            </w:r>
          </w:p>
        </w:tc>
        <w:tc>
          <w:tcPr>
            <w:tcW w:w="1795" w:type="dxa"/>
            <w:vMerge w:val="restart"/>
            <w:tcBorders>
              <w:top w:val="single" w:sz="8" w:space="0" w:color="auto"/>
              <w:left w:val="single" w:sz="8" w:space="0" w:color="auto"/>
              <w:bottom w:val="nil"/>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KATILMA DERECESİ ORTALAMA</w:t>
            </w:r>
          </w:p>
        </w:tc>
        <w:tc>
          <w:tcPr>
            <w:tcW w:w="1476" w:type="dxa"/>
            <w:vMerge w:val="restart"/>
            <w:tcBorders>
              <w:top w:val="single" w:sz="8" w:space="0" w:color="auto"/>
              <w:left w:val="nil"/>
              <w:bottom w:val="nil"/>
              <w:right w:val="single" w:sz="8" w:space="0" w:color="auto"/>
            </w:tcBorders>
            <w:shd w:val="clear" w:color="auto" w:fill="auto"/>
            <w:noWrap/>
            <w:vAlign w:val="bottom"/>
            <w:hideMark/>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SONUÇ                       YÜZDE</w:t>
            </w:r>
          </w:p>
        </w:tc>
      </w:tr>
      <w:tr w:rsidR="00FB40E9" w:rsidRPr="00FB40E9" w:rsidTr="007F7ADB">
        <w:trPr>
          <w:trHeight w:val="423"/>
        </w:trPr>
        <w:tc>
          <w:tcPr>
            <w:tcW w:w="694" w:type="dxa"/>
            <w:vMerge/>
            <w:tcBorders>
              <w:top w:val="single" w:sz="8" w:space="0" w:color="auto"/>
              <w:left w:val="single" w:sz="8" w:space="0" w:color="auto"/>
              <w:bottom w:val="single" w:sz="8" w:space="0" w:color="000000"/>
              <w:right w:val="single" w:sz="8" w:space="0" w:color="auto"/>
            </w:tcBorders>
            <w:vAlign w:val="center"/>
            <w:hideMark/>
          </w:tcPr>
          <w:p w:rsidR="00FB40E9" w:rsidRPr="00FB40E9" w:rsidRDefault="00FB40E9" w:rsidP="00FB40E9">
            <w:pPr>
              <w:spacing w:line="360" w:lineRule="auto"/>
              <w:jc w:val="both"/>
              <w:rPr>
                <w:rFonts w:asciiTheme="majorHAnsi" w:hAnsiTheme="majorHAnsi"/>
                <w:b/>
                <w:bCs/>
              </w:rPr>
            </w:pPr>
          </w:p>
        </w:tc>
        <w:tc>
          <w:tcPr>
            <w:tcW w:w="6373" w:type="dxa"/>
            <w:vMerge/>
            <w:tcBorders>
              <w:top w:val="single" w:sz="8" w:space="0" w:color="auto"/>
              <w:left w:val="single" w:sz="8" w:space="0" w:color="auto"/>
              <w:bottom w:val="single" w:sz="8" w:space="0" w:color="000000"/>
              <w:right w:val="single" w:sz="8" w:space="0" w:color="auto"/>
            </w:tcBorders>
            <w:vAlign w:val="center"/>
            <w:hideMark/>
          </w:tcPr>
          <w:p w:rsidR="00FB40E9" w:rsidRPr="00FB40E9" w:rsidRDefault="00FB40E9" w:rsidP="00FB40E9">
            <w:pPr>
              <w:spacing w:line="360" w:lineRule="auto"/>
              <w:jc w:val="both"/>
              <w:rPr>
                <w:rFonts w:asciiTheme="majorHAnsi" w:hAnsiTheme="majorHAnsi"/>
                <w:b/>
                <w:bCs/>
              </w:rPr>
            </w:pPr>
          </w:p>
        </w:tc>
        <w:tc>
          <w:tcPr>
            <w:tcW w:w="1795" w:type="dxa"/>
            <w:vMerge/>
            <w:tcBorders>
              <w:top w:val="single" w:sz="8" w:space="0" w:color="auto"/>
              <w:left w:val="single" w:sz="8" w:space="0" w:color="auto"/>
              <w:bottom w:val="nil"/>
              <w:right w:val="single" w:sz="8" w:space="0" w:color="auto"/>
            </w:tcBorders>
            <w:vAlign w:val="center"/>
            <w:hideMark/>
          </w:tcPr>
          <w:p w:rsidR="00FB40E9" w:rsidRPr="00FB40E9" w:rsidRDefault="00FB40E9" w:rsidP="00FB40E9">
            <w:pPr>
              <w:spacing w:line="360" w:lineRule="auto"/>
              <w:jc w:val="both"/>
              <w:rPr>
                <w:rFonts w:asciiTheme="majorHAnsi" w:hAnsiTheme="majorHAnsi"/>
              </w:rPr>
            </w:pPr>
          </w:p>
        </w:tc>
        <w:tc>
          <w:tcPr>
            <w:tcW w:w="1476" w:type="dxa"/>
            <w:vMerge/>
            <w:tcBorders>
              <w:top w:val="single" w:sz="8" w:space="0" w:color="auto"/>
              <w:left w:val="nil"/>
              <w:bottom w:val="nil"/>
              <w:right w:val="single" w:sz="8" w:space="0" w:color="auto"/>
            </w:tcBorders>
            <w:vAlign w:val="center"/>
            <w:hideMark/>
          </w:tcPr>
          <w:p w:rsidR="00FB40E9" w:rsidRPr="00FB40E9" w:rsidRDefault="00FB40E9" w:rsidP="00FB40E9">
            <w:pPr>
              <w:spacing w:line="360" w:lineRule="auto"/>
              <w:jc w:val="both"/>
              <w:rPr>
                <w:rFonts w:asciiTheme="majorHAnsi" w:hAnsiTheme="majorHAnsi"/>
              </w:rPr>
            </w:pP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Okulunmisyonuvevizyonunutamolarak</w:t>
            </w:r>
            <w:r w:rsidRPr="00FB40E9">
              <w:rPr>
                <w:rFonts w:asciiTheme="majorHAnsi" w:hAnsiTheme="majorHAnsi"/>
                <w:spacing w:val="-2"/>
                <w:sz w:val="20"/>
              </w:rPr>
              <w:t>anlıyorum.</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4,2</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84</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2</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Okuldaeğitimveyönetimkalitesisürekliolarak</w:t>
            </w:r>
            <w:r w:rsidRPr="00FB40E9">
              <w:rPr>
                <w:rFonts w:asciiTheme="majorHAnsi" w:hAnsiTheme="majorHAnsi"/>
                <w:spacing w:val="-2"/>
                <w:sz w:val="20"/>
              </w:rPr>
              <w:t>gelişiyor.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88</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3</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Okultemizve</w:t>
            </w:r>
            <w:r w:rsidRPr="00FB40E9">
              <w:rPr>
                <w:rFonts w:asciiTheme="majorHAnsi" w:hAnsiTheme="majorHAnsi"/>
                <w:spacing w:val="-2"/>
                <w:sz w:val="20"/>
              </w:rPr>
              <w:t>hijyeniktir.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80</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4</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line="236" w:lineRule="exact"/>
              <w:ind w:left="105"/>
              <w:rPr>
                <w:rFonts w:asciiTheme="majorHAnsi" w:hAnsiTheme="majorHAnsi"/>
                <w:sz w:val="20"/>
              </w:rPr>
            </w:pPr>
            <w:r w:rsidRPr="00FB40E9">
              <w:rPr>
                <w:rFonts w:asciiTheme="majorHAnsi" w:hAnsiTheme="majorHAnsi"/>
                <w:sz w:val="20"/>
              </w:rPr>
              <w:t>Okul,öğrencilerinvepersonelingüvenliğinisağlamakiçinuygungüvenlik önlemleri alır.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3,9</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78</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5</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line="220" w:lineRule="exact"/>
              <w:ind w:left="105"/>
              <w:rPr>
                <w:rFonts w:asciiTheme="majorHAnsi" w:hAnsiTheme="majorHAnsi"/>
                <w:sz w:val="20"/>
              </w:rPr>
            </w:pPr>
            <w:r w:rsidRPr="00FB40E9">
              <w:rPr>
                <w:rFonts w:asciiTheme="majorHAnsi" w:hAnsiTheme="majorHAnsi"/>
                <w:sz w:val="20"/>
              </w:rPr>
              <w:t>Okul,yenikabuledilenöğrencilereuygundesteği</w:t>
            </w:r>
            <w:r w:rsidRPr="00FB40E9">
              <w:rPr>
                <w:rFonts w:asciiTheme="majorHAnsi" w:hAnsiTheme="majorHAnsi"/>
                <w:spacing w:val="-2"/>
                <w:sz w:val="20"/>
              </w:rPr>
              <w:t>sağlar.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90</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6</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Okul,çocuğumunokumayaolanilgisinigeliştirmesineyardımcı</w:t>
            </w:r>
            <w:r w:rsidRPr="00FB40E9">
              <w:rPr>
                <w:rFonts w:asciiTheme="majorHAnsi" w:hAnsiTheme="majorHAnsi"/>
                <w:spacing w:val="-2"/>
                <w:sz w:val="20"/>
              </w:rPr>
              <w:t>olabilir.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4,2</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84</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7</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Okulçocuğumunöğrenmeilgisini</w:t>
            </w:r>
            <w:r w:rsidRPr="00FB40E9">
              <w:rPr>
                <w:rFonts w:asciiTheme="majorHAnsi" w:hAnsiTheme="majorHAnsi"/>
                <w:spacing w:val="-2"/>
                <w:sz w:val="20"/>
              </w:rPr>
              <w:t>güçlendiriyor.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80</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8</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Okulçocuğumunahlakigelişiminiteşvik</w:t>
            </w:r>
            <w:r w:rsidRPr="00FB40E9">
              <w:rPr>
                <w:rFonts w:asciiTheme="majorHAnsi" w:hAnsiTheme="majorHAnsi"/>
                <w:spacing w:val="-2"/>
                <w:sz w:val="20"/>
              </w:rPr>
              <w:t>edebilir.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4,6</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92</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9</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line="236" w:lineRule="exact"/>
              <w:ind w:left="105"/>
              <w:rPr>
                <w:rFonts w:asciiTheme="majorHAnsi" w:hAnsiTheme="majorHAnsi"/>
                <w:sz w:val="20"/>
              </w:rPr>
            </w:pPr>
            <w:r w:rsidRPr="00FB40E9">
              <w:rPr>
                <w:rFonts w:asciiTheme="majorHAnsi" w:hAnsiTheme="majorHAnsi"/>
                <w:sz w:val="20"/>
              </w:rPr>
              <w:t>Okuldakullanılandeğerlendirmeyöntemleriçocuğumungelişiminitümyönleriyle anlamama yardımcı oluyor.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86</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10</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line="232" w:lineRule="exact"/>
              <w:ind w:left="105"/>
              <w:rPr>
                <w:rFonts w:asciiTheme="majorHAnsi" w:hAnsiTheme="majorHAnsi"/>
                <w:sz w:val="20"/>
              </w:rPr>
            </w:pPr>
            <w:r w:rsidRPr="00FB40E9">
              <w:rPr>
                <w:rFonts w:asciiTheme="majorHAnsi" w:hAnsiTheme="majorHAnsi"/>
                <w:sz w:val="20"/>
              </w:rPr>
              <w:t xml:space="preserve">Okul,çocuğumunöğrenmeperformansıvegelişimihakkındabeniiyi </w:t>
            </w:r>
            <w:r w:rsidRPr="00FB40E9">
              <w:rPr>
                <w:rFonts w:asciiTheme="majorHAnsi" w:hAnsiTheme="majorHAnsi"/>
                <w:spacing w:val="-2"/>
                <w:sz w:val="20"/>
              </w:rPr>
              <w:t>bilgilendiriyor.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4,3</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86</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11</w:t>
            </w:r>
          </w:p>
        </w:tc>
        <w:tc>
          <w:tcPr>
            <w:tcW w:w="6373" w:type="dxa"/>
            <w:tcBorders>
              <w:top w:val="nil"/>
              <w:left w:val="nil"/>
              <w:bottom w:val="single" w:sz="8" w:space="0" w:color="auto"/>
              <w:right w:val="nil"/>
            </w:tcBorders>
            <w:shd w:val="clear" w:color="auto" w:fill="auto"/>
          </w:tcPr>
          <w:p w:rsidR="00FB40E9" w:rsidRPr="00FB40E9" w:rsidRDefault="00FB40E9" w:rsidP="00FB40E9">
            <w:pPr>
              <w:spacing w:line="236" w:lineRule="exact"/>
              <w:ind w:left="105"/>
              <w:rPr>
                <w:rFonts w:asciiTheme="majorHAnsi" w:hAnsiTheme="majorHAnsi"/>
                <w:sz w:val="20"/>
              </w:rPr>
            </w:pPr>
            <w:r w:rsidRPr="00FB40E9">
              <w:rPr>
                <w:rFonts w:asciiTheme="majorHAnsi" w:hAnsiTheme="majorHAnsi"/>
                <w:sz w:val="20"/>
              </w:rPr>
              <w:t>Okulçocuğumaduygusalrahatsızlıkveöğrenmegüçlükleriilekarşılaştığında yeterli desteği ve rehberlik sağlar.</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80</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12</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2" w:line="218" w:lineRule="exact"/>
              <w:ind w:left="105"/>
              <w:rPr>
                <w:rFonts w:asciiTheme="majorHAnsi" w:hAnsiTheme="majorHAnsi"/>
                <w:sz w:val="20"/>
              </w:rPr>
            </w:pPr>
            <w:r w:rsidRPr="00FB40E9">
              <w:rPr>
                <w:rFonts w:asciiTheme="majorHAnsi" w:hAnsiTheme="majorHAnsi"/>
                <w:sz w:val="20"/>
              </w:rPr>
              <w:t>Öğretmenlerinbenimleiletişimkurmayöntemlerinden</w:t>
            </w:r>
            <w:r w:rsidRPr="00FB40E9">
              <w:rPr>
                <w:rFonts w:asciiTheme="majorHAnsi" w:hAnsiTheme="majorHAnsi"/>
                <w:spacing w:val="-2"/>
                <w:sz w:val="20"/>
              </w:rPr>
              <w:t>memnunum.</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4,3</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86</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13</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6" w:line="218" w:lineRule="exact"/>
              <w:ind w:left="105"/>
              <w:rPr>
                <w:rFonts w:asciiTheme="majorHAnsi" w:hAnsiTheme="majorHAnsi"/>
                <w:sz w:val="20"/>
              </w:rPr>
            </w:pPr>
            <w:r w:rsidRPr="00FB40E9">
              <w:rPr>
                <w:rFonts w:asciiTheme="majorHAnsi" w:hAnsiTheme="majorHAnsi"/>
                <w:sz w:val="20"/>
              </w:rPr>
              <w:t>Herhangibirproblemdurumundamüdürendişelerimecevap</w:t>
            </w:r>
            <w:r w:rsidRPr="00FB40E9">
              <w:rPr>
                <w:rFonts w:asciiTheme="majorHAnsi" w:hAnsiTheme="majorHAnsi"/>
                <w:spacing w:val="-2"/>
                <w:sz w:val="20"/>
              </w:rPr>
              <w:t>veriyor.</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4,8</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96</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14</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6" w:line="218" w:lineRule="exact"/>
              <w:ind w:left="105"/>
              <w:rPr>
                <w:rFonts w:asciiTheme="majorHAnsi" w:hAnsiTheme="majorHAnsi"/>
                <w:sz w:val="20"/>
              </w:rPr>
            </w:pPr>
            <w:r w:rsidRPr="00FB40E9">
              <w:rPr>
                <w:rFonts w:asciiTheme="majorHAnsi" w:hAnsiTheme="majorHAnsi"/>
                <w:sz w:val="20"/>
              </w:rPr>
              <w:t>Okulda,velilerinihtiyaçlarınauyguneğitimfaaliyetleri</w:t>
            </w:r>
            <w:r w:rsidRPr="00FB40E9">
              <w:rPr>
                <w:rFonts w:asciiTheme="majorHAnsi" w:hAnsiTheme="majorHAnsi"/>
                <w:spacing w:val="-2"/>
                <w:sz w:val="20"/>
              </w:rPr>
              <w:t>düzenlenir.</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2,6</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52</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15</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Okul,çocuklarıngelişiminidesteklemekiçinvelilerleiyibirilişki</w:t>
            </w:r>
            <w:r w:rsidRPr="00FB40E9">
              <w:rPr>
                <w:rFonts w:asciiTheme="majorHAnsi" w:hAnsiTheme="majorHAnsi"/>
                <w:spacing w:val="-2"/>
                <w:sz w:val="20"/>
              </w:rPr>
              <w:t>kurar.</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3,8</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76</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16</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Okul,aktifvelikatılımınıteşvik</w:t>
            </w:r>
            <w:r w:rsidRPr="00FB40E9">
              <w:rPr>
                <w:rFonts w:asciiTheme="majorHAnsi" w:hAnsiTheme="majorHAnsi"/>
                <w:spacing w:val="-4"/>
                <w:sz w:val="20"/>
              </w:rPr>
              <w:t>eder.</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3</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60</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17</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52"/>
              <w:ind w:left="105"/>
              <w:rPr>
                <w:rFonts w:asciiTheme="majorHAnsi" w:hAnsiTheme="majorHAnsi"/>
                <w:sz w:val="20"/>
              </w:rPr>
            </w:pPr>
            <w:r w:rsidRPr="00FB40E9">
              <w:rPr>
                <w:rFonts w:asciiTheme="majorHAnsi" w:hAnsiTheme="majorHAnsi"/>
                <w:sz w:val="20"/>
              </w:rPr>
              <w:t>Okulunvelietkinliklerineaktifolarak</w:t>
            </w:r>
            <w:r w:rsidRPr="00FB40E9">
              <w:rPr>
                <w:rFonts w:asciiTheme="majorHAnsi" w:hAnsiTheme="majorHAnsi"/>
                <w:spacing w:val="-2"/>
                <w:sz w:val="20"/>
              </w:rPr>
              <w:t>katılırım.</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3,1</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62</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18</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6" w:line="218" w:lineRule="exact"/>
              <w:ind w:left="105"/>
              <w:rPr>
                <w:rFonts w:asciiTheme="majorHAnsi" w:hAnsiTheme="majorHAnsi"/>
                <w:sz w:val="20"/>
              </w:rPr>
            </w:pPr>
            <w:r w:rsidRPr="00FB40E9">
              <w:rPr>
                <w:rFonts w:asciiTheme="majorHAnsi" w:hAnsiTheme="majorHAnsi"/>
                <w:sz w:val="20"/>
              </w:rPr>
              <w:t>Birveliolarakokulaaidiyet</w:t>
            </w:r>
            <w:r w:rsidRPr="00FB40E9">
              <w:rPr>
                <w:rFonts w:asciiTheme="majorHAnsi" w:hAnsiTheme="majorHAnsi"/>
                <w:spacing w:val="-2"/>
                <w:sz w:val="20"/>
              </w:rPr>
              <w:t xml:space="preserve"> hissediyorum.</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4,3</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86</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19</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Çocuğumunevödevlerinitamamlamasını</w:t>
            </w:r>
            <w:r w:rsidRPr="00FB40E9">
              <w:rPr>
                <w:rFonts w:asciiTheme="majorHAnsi" w:hAnsiTheme="majorHAnsi"/>
                <w:spacing w:val="-2"/>
                <w:sz w:val="20"/>
              </w:rPr>
              <w:t>sağlarım.</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3,7</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74</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20</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Çocuğumuokumayateşvik</w:t>
            </w:r>
            <w:r w:rsidRPr="00FB40E9">
              <w:rPr>
                <w:rFonts w:asciiTheme="majorHAnsi" w:hAnsiTheme="majorHAnsi"/>
                <w:spacing w:val="-2"/>
                <w:sz w:val="20"/>
              </w:rPr>
              <w:t>ederim.</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4,9</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98</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21</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Çocuğumunhergünokulagitmesini</w:t>
            </w:r>
            <w:r w:rsidRPr="00FB40E9">
              <w:rPr>
                <w:rFonts w:asciiTheme="majorHAnsi" w:hAnsiTheme="majorHAnsi"/>
                <w:spacing w:val="-2"/>
                <w:sz w:val="20"/>
              </w:rPr>
              <w:t>sağlarım.</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5</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100</w:t>
            </w:r>
          </w:p>
        </w:tc>
      </w:tr>
      <w:tr w:rsidR="00FB40E9" w:rsidRPr="00FB40E9" w:rsidTr="007F7ADB">
        <w:trPr>
          <w:trHeight w:val="346"/>
        </w:trPr>
        <w:tc>
          <w:tcPr>
            <w:tcW w:w="694" w:type="dxa"/>
            <w:tcBorders>
              <w:top w:val="nil"/>
              <w:left w:val="single" w:sz="8" w:space="0" w:color="auto"/>
              <w:bottom w:val="single" w:sz="8" w:space="0" w:color="auto"/>
              <w:right w:val="single" w:sz="8" w:space="0" w:color="auto"/>
            </w:tcBorders>
            <w:shd w:val="clear" w:color="auto" w:fill="auto"/>
            <w:vAlign w:val="bottom"/>
            <w:hideMark/>
          </w:tcPr>
          <w:p w:rsidR="00FB40E9" w:rsidRPr="00FB40E9" w:rsidRDefault="00FB40E9" w:rsidP="00FB40E9">
            <w:pPr>
              <w:spacing w:line="360" w:lineRule="auto"/>
              <w:jc w:val="both"/>
              <w:rPr>
                <w:rFonts w:asciiTheme="majorHAnsi" w:hAnsiTheme="majorHAnsi"/>
                <w:b/>
                <w:bCs/>
              </w:rPr>
            </w:pPr>
            <w:r w:rsidRPr="00FB40E9">
              <w:rPr>
                <w:rFonts w:asciiTheme="majorHAnsi" w:hAnsiTheme="majorHAnsi"/>
                <w:b/>
                <w:bCs/>
              </w:rPr>
              <w:t>22</w:t>
            </w:r>
          </w:p>
        </w:tc>
        <w:tc>
          <w:tcPr>
            <w:tcW w:w="6373" w:type="dxa"/>
            <w:tcBorders>
              <w:top w:val="nil"/>
              <w:left w:val="nil"/>
              <w:bottom w:val="single" w:sz="8" w:space="0" w:color="auto"/>
              <w:right w:val="nil"/>
            </w:tcBorders>
            <w:shd w:val="clear" w:color="auto" w:fill="auto"/>
            <w:hideMark/>
          </w:tcPr>
          <w:p w:rsidR="00FB40E9" w:rsidRPr="00FB40E9" w:rsidRDefault="00FB40E9" w:rsidP="00FB40E9">
            <w:pPr>
              <w:spacing w:before="4" w:line="220" w:lineRule="exact"/>
              <w:ind w:left="105"/>
              <w:rPr>
                <w:rFonts w:asciiTheme="majorHAnsi" w:hAnsiTheme="majorHAnsi"/>
                <w:sz w:val="20"/>
              </w:rPr>
            </w:pPr>
            <w:r w:rsidRPr="00FB40E9">
              <w:rPr>
                <w:rFonts w:asciiTheme="majorHAnsi" w:hAnsiTheme="majorHAnsi"/>
                <w:sz w:val="20"/>
              </w:rPr>
              <w:t>Çocuğumuneğitimindeaktifbir</w:t>
            </w:r>
            <w:r w:rsidRPr="00FB40E9">
              <w:rPr>
                <w:rFonts w:asciiTheme="majorHAnsi" w:hAnsiTheme="majorHAnsi"/>
                <w:spacing w:val="-2"/>
                <w:sz w:val="20"/>
              </w:rPr>
              <w:t>ortağım.</w:t>
            </w:r>
          </w:p>
        </w:tc>
        <w:tc>
          <w:tcPr>
            <w:tcW w:w="1795" w:type="dxa"/>
            <w:tcBorders>
              <w:top w:val="nil"/>
              <w:left w:val="single" w:sz="4" w:space="0" w:color="auto"/>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3,7</w:t>
            </w:r>
          </w:p>
        </w:tc>
        <w:tc>
          <w:tcPr>
            <w:tcW w:w="1476" w:type="dxa"/>
            <w:tcBorders>
              <w:top w:val="nil"/>
              <w:left w:val="nil"/>
              <w:bottom w:val="single" w:sz="4" w:space="0" w:color="auto"/>
              <w:right w:val="single" w:sz="4" w:space="0" w:color="auto"/>
            </w:tcBorders>
            <w:shd w:val="clear" w:color="auto" w:fill="auto"/>
            <w:noWrap/>
            <w:vAlign w:val="bottom"/>
          </w:tcPr>
          <w:p w:rsidR="00FB40E9" w:rsidRPr="00FB40E9" w:rsidRDefault="00FB40E9" w:rsidP="00FB40E9">
            <w:pPr>
              <w:spacing w:line="360" w:lineRule="auto"/>
              <w:jc w:val="both"/>
              <w:rPr>
                <w:rFonts w:asciiTheme="majorHAnsi" w:hAnsiTheme="majorHAnsi"/>
              </w:rPr>
            </w:pPr>
            <w:r w:rsidRPr="00FB40E9">
              <w:rPr>
                <w:rFonts w:asciiTheme="majorHAnsi" w:hAnsiTheme="majorHAnsi"/>
              </w:rPr>
              <w:t>74</w:t>
            </w:r>
          </w:p>
        </w:tc>
      </w:tr>
    </w:tbl>
    <w:p w:rsidR="00FB40E9" w:rsidRDefault="00FB40E9" w:rsidP="00FB40E9">
      <w:pPr>
        <w:pStyle w:val="GvdeMetni"/>
        <w:spacing w:before="118" w:line="360" w:lineRule="auto"/>
        <w:ind w:left="958" w:right="1012"/>
        <w:jc w:val="both"/>
      </w:pPr>
      <w:r>
        <w:t>Olumlu (Başarılı) yönlerimiz : Öğretmen ve idare ihtiyaç duyduğum her zaman görüşme imkanım var. Öğrencimle ilgili sorunlar olunca ilgilenip, devam etmediği zaman arayıp haber verilmektedir. Öğrencinin  giriş ve çıkışlarda gerekli güvenlik tedbirleri alınmış olup, teneffüslerde kontrol edilmektedir. Öğrencinin öğrenme ve ahaki gelişimine katkı sağlaması</w:t>
      </w:r>
    </w:p>
    <w:p w:rsidR="00355540" w:rsidRDefault="00FB40E9" w:rsidP="00FB40E9">
      <w:pPr>
        <w:pStyle w:val="GvdeMetni"/>
        <w:spacing w:before="118" w:line="360" w:lineRule="auto"/>
        <w:ind w:left="958" w:right="1012"/>
        <w:jc w:val="both"/>
      </w:pPr>
      <w:r>
        <w:t>Olumsuz (başarısız) yönlerimiz: Velilere yönelik eğitimin yetersizliği, velilerin etkinliklere katılımın azlığı ve teşviğin az olması</w:t>
      </w:r>
    </w:p>
    <w:p w:rsidR="00F57279" w:rsidRPr="007F7ADB" w:rsidRDefault="00BC419C">
      <w:pPr>
        <w:pStyle w:val="Balk3"/>
        <w:numPr>
          <w:ilvl w:val="1"/>
          <w:numId w:val="22"/>
        </w:numPr>
        <w:tabs>
          <w:tab w:val="left" w:pos="1553"/>
        </w:tabs>
        <w:spacing w:line="374" w:lineRule="exact"/>
        <w:ind w:left="1553" w:hanging="595"/>
      </w:pPr>
      <w:r>
        <w:lastRenderedPageBreak/>
        <w:t>Okul/Kurumİçi</w:t>
      </w:r>
      <w:r>
        <w:rPr>
          <w:spacing w:val="-2"/>
        </w:rPr>
        <w:t>Analiz</w:t>
      </w:r>
    </w:p>
    <w:p w:rsidR="007F7ADB" w:rsidRPr="007F7ADB" w:rsidRDefault="007F7ADB" w:rsidP="007F7ADB">
      <w:pPr>
        <w:rPr>
          <w:bCs/>
          <w:spacing w:val="-2"/>
          <w:sz w:val="24"/>
          <w:szCs w:val="24"/>
        </w:rPr>
      </w:pPr>
      <w:r w:rsidRPr="007F7ADB">
        <w:rPr>
          <w:bCs/>
          <w:spacing w:val="-2"/>
          <w:sz w:val="24"/>
          <w:szCs w:val="24"/>
        </w:rPr>
        <w:t xml:space="preserve">Kuruluş içi analiz; insan kaynaklarının yetkinlik düzeyi, kurum kültürü, teknoloji ve bilişim altyapısı, fiziki ve mali kaynaklara ilişkin analizlerin yapılarak okulun mevcut kapasitesinin değerlendirilmesidir. </w:t>
      </w:r>
    </w:p>
    <w:p w:rsidR="007F7ADB" w:rsidRPr="007F7ADB" w:rsidRDefault="007F7ADB" w:rsidP="007F7ADB">
      <w:pPr>
        <w:pStyle w:val="Balk3"/>
        <w:tabs>
          <w:tab w:val="left" w:pos="1553"/>
        </w:tabs>
        <w:spacing w:line="374" w:lineRule="exact"/>
        <w:rPr>
          <w:spacing w:val="-2"/>
          <w:sz w:val="24"/>
          <w:szCs w:val="24"/>
        </w:rPr>
      </w:pPr>
    </w:p>
    <w:p w:rsidR="007F7ADB" w:rsidRDefault="007F7ADB" w:rsidP="007F7ADB">
      <w:pPr>
        <w:pStyle w:val="Balk3"/>
        <w:tabs>
          <w:tab w:val="left" w:pos="1553"/>
        </w:tabs>
        <w:spacing w:line="374" w:lineRule="exact"/>
        <w:rPr>
          <w:spacing w:val="-2"/>
        </w:rPr>
      </w:pPr>
    </w:p>
    <w:p w:rsidR="007F7ADB" w:rsidRDefault="007F7ADB" w:rsidP="007F7ADB">
      <w:pPr>
        <w:pStyle w:val="Balk3"/>
        <w:tabs>
          <w:tab w:val="left" w:pos="1553"/>
        </w:tabs>
        <w:spacing w:line="374" w:lineRule="exact"/>
        <w:rPr>
          <w:spacing w:val="-2"/>
        </w:rPr>
      </w:pPr>
      <w:r w:rsidRPr="007F7ADB">
        <w:rPr>
          <w:spacing w:val="-2"/>
        </w:rPr>
        <w:t>Teşkilat Şeması</w:t>
      </w:r>
    </w:p>
    <w:tbl>
      <w:tblPr>
        <w:tblStyle w:val="TabloKlavuzu"/>
        <w:tblW w:w="0" w:type="auto"/>
        <w:tblInd w:w="958" w:type="dxa"/>
        <w:tblLook w:val="04A0"/>
      </w:tblPr>
      <w:tblGrid>
        <w:gridCol w:w="9553"/>
      </w:tblGrid>
      <w:tr w:rsidR="007F7ADB" w:rsidRPr="004B7F1B" w:rsidTr="007F7ADB">
        <w:trPr>
          <w:trHeight w:val="853"/>
        </w:trPr>
        <w:tc>
          <w:tcPr>
            <w:tcW w:w="9553" w:type="dxa"/>
          </w:tcPr>
          <w:p w:rsidR="007F7ADB" w:rsidRPr="004B7F1B" w:rsidRDefault="007F7ADB" w:rsidP="007F7ADB">
            <w:pPr>
              <w:pStyle w:val="GvdeMetni"/>
              <w:spacing w:line="360" w:lineRule="auto"/>
              <w:ind w:right="1013"/>
              <w:jc w:val="center"/>
              <w:rPr>
                <w:rFonts w:asciiTheme="majorHAnsi" w:hAnsiTheme="majorHAnsi"/>
                <w:b/>
              </w:rPr>
            </w:pPr>
            <w:r w:rsidRPr="004B7F1B">
              <w:rPr>
                <w:rFonts w:asciiTheme="majorHAnsi" w:hAnsiTheme="majorHAnsi"/>
                <w:b/>
              </w:rPr>
              <w:t>Okul Müdürü</w:t>
            </w:r>
          </w:p>
          <w:p w:rsidR="007F7ADB" w:rsidRPr="004B7F1B" w:rsidRDefault="007F7ADB" w:rsidP="007F7ADB">
            <w:pPr>
              <w:pStyle w:val="GvdeMetni"/>
              <w:spacing w:line="360" w:lineRule="auto"/>
              <w:ind w:right="1013"/>
              <w:jc w:val="center"/>
              <w:rPr>
                <w:rFonts w:asciiTheme="majorHAnsi" w:hAnsiTheme="majorHAnsi"/>
              </w:rPr>
            </w:pPr>
            <w:r>
              <w:rPr>
                <w:rFonts w:asciiTheme="majorHAnsi" w:hAnsiTheme="majorHAnsi"/>
              </w:rPr>
              <w:t>İSMAİL EKİCİ</w:t>
            </w:r>
          </w:p>
        </w:tc>
      </w:tr>
      <w:tr w:rsidR="007F7ADB" w:rsidRPr="004B7F1B" w:rsidTr="007F7ADB">
        <w:trPr>
          <w:trHeight w:val="853"/>
        </w:trPr>
        <w:tc>
          <w:tcPr>
            <w:tcW w:w="9553" w:type="dxa"/>
          </w:tcPr>
          <w:p w:rsidR="007F7ADB" w:rsidRPr="004B7F1B" w:rsidRDefault="007F7ADB" w:rsidP="007F7ADB">
            <w:pPr>
              <w:pStyle w:val="GvdeMetni"/>
              <w:spacing w:line="360" w:lineRule="auto"/>
              <w:ind w:right="1013"/>
              <w:jc w:val="center"/>
              <w:rPr>
                <w:rFonts w:asciiTheme="majorHAnsi" w:hAnsiTheme="majorHAnsi"/>
                <w:b/>
              </w:rPr>
            </w:pPr>
            <w:r w:rsidRPr="004B7F1B">
              <w:rPr>
                <w:rFonts w:asciiTheme="majorHAnsi" w:hAnsiTheme="majorHAnsi"/>
                <w:b/>
              </w:rPr>
              <w:t>Müdür Yardımcısı</w:t>
            </w:r>
          </w:p>
          <w:p w:rsidR="007F7ADB" w:rsidRPr="004B7F1B" w:rsidRDefault="007F7ADB" w:rsidP="007F7ADB">
            <w:pPr>
              <w:pStyle w:val="GvdeMetni"/>
              <w:spacing w:line="360" w:lineRule="auto"/>
              <w:ind w:right="1013"/>
              <w:jc w:val="center"/>
              <w:rPr>
                <w:rFonts w:asciiTheme="majorHAnsi" w:hAnsiTheme="majorHAnsi"/>
              </w:rPr>
            </w:pPr>
            <w:r>
              <w:rPr>
                <w:rFonts w:asciiTheme="majorHAnsi" w:hAnsiTheme="majorHAnsi"/>
              </w:rPr>
              <w:t>ERDEM AYDIN</w:t>
            </w:r>
          </w:p>
        </w:tc>
      </w:tr>
      <w:tr w:rsidR="007F7ADB" w:rsidRPr="004B7F1B" w:rsidTr="007F7ADB">
        <w:trPr>
          <w:trHeight w:val="2573"/>
        </w:trPr>
        <w:tc>
          <w:tcPr>
            <w:tcW w:w="9553" w:type="dxa"/>
          </w:tcPr>
          <w:p w:rsidR="007F7ADB" w:rsidRDefault="007F7ADB" w:rsidP="007F7ADB">
            <w:pPr>
              <w:pStyle w:val="GvdeMetni"/>
              <w:spacing w:line="360" w:lineRule="auto"/>
              <w:ind w:right="1013"/>
              <w:jc w:val="center"/>
              <w:rPr>
                <w:rFonts w:asciiTheme="majorHAnsi" w:hAnsiTheme="majorHAnsi"/>
                <w:b/>
              </w:rPr>
            </w:pPr>
            <w:r w:rsidRPr="004B7F1B">
              <w:rPr>
                <w:rFonts w:asciiTheme="majorHAnsi" w:hAnsiTheme="majorHAnsi"/>
                <w:b/>
              </w:rPr>
              <w:t>Öğretmenler</w:t>
            </w:r>
          </w:p>
          <w:p w:rsidR="007F7ADB" w:rsidRDefault="00F77753" w:rsidP="007F7ADB">
            <w:pPr>
              <w:pStyle w:val="GvdeMetni"/>
              <w:spacing w:line="360" w:lineRule="auto"/>
              <w:ind w:right="1013"/>
              <w:jc w:val="center"/>
              <w:rPr>
                <w:rFonts w:asciiTheme="majorHAnsi" w:hAnsiTheme="majorHAnsi"/>
                <w:b/>
              </w:rPr>
            </w:pPr>
            <w:r>
              <w:rPr>
                <w:rFonts w:asciiTheme="majorHAnsi" w:hAnsiTheme="majorHAnsi"/>
                <w:b/>
              </w:rPr>
              <w:t xml:space="preserve">DERYA AYGÜN </w:t>
            </w:r>
          </w:p>
          <w:p w:rsidR="007F7ADB" w:rsidRDefault="00F77753" w:rsidP="007F7ADB">
            <w:pPr>
              <w:pStyle w:val="GvdeMetni"/>
              <w:spacing w:line="360" w:lineRule="auto"/>
              <w:ind w:right="1013"/>
              <w:jc w:val="center"/>
              <w:rPr>
                <w:rFonts w:asciiTheme="majorHAnsi" w:hAnsiTheme="majorHAnsi"/>
                <w:b/>
              </w:rPr>
            </w:pPr>
            <w:r>
              <w:rPr>
                <w:rFonts w:asciiTheme="majorHAnsi" w:hAnsiTheme="majorHAnsi"/>
                <w:b/>
              </w:rPr>
              <w:t>BİRCAN DEVECİ</w:t>
            </w:r>
          </w:p>
          <w:p w:rsidR="007F7ADB" w:rsidRDefault="00F77753" w:rsidP="007F7ADB">
            <w:pPr>
              <w:pStyle w:val="GvdeMetni"/>
              <w:spacing w:line="360" w:lineRule="auto"/>
              <w:ind w:right="1013"/>
              <w:jc w:val="center"/>
              <w:rPr>
                <w:rFonts w:asciiTheme="majorHAnsi" w:hAnsiTheme="majorHAnsi"/>
                <w:b/>
              </w:rPr>
            </w:pPr>
            <w:r>
              <w:rPr>
                <w:rFonts w:asciiTheme="majorHAnsi" w:hAnsiTheme="majorHAnsi"/>
                <w:b/>
              </w:rPr>
              <w:t>DİLEK GENÇKAN</w:t>
            </w:r>
          </w:p>
          <w:p w:rsidR="007F7ADB" w:rsidRDefault="00F77753" w:rsidP="007F7ADB">
            <w:pPr>
              <w:pStyle w:val="GvdeMetni"/>
              <w:spacing w:line="360" w:lineRule="auto"/>
              <w:ind w:right="1013"/>
              <w:jc w:val="center"/>
              <w:rPr>
                <w:rFonts w:asciiTheme="majorHAnsi" w:hAnsiTheme="majorHAnsi"/>
                <w:b/>
              </w:rPr>
            </w:pPr>
            <w:r>
              <w:rPr>
                <w:rFonts w:asciiTheme="majorHAnsi" w:hAnsiTheme="majorHAnsi"/>
                <w:b/>
              </w:rPr>
              <w:t>EMİNE ERTÜRK</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DURSUNAKÇAKOCA</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ESRA LEYLA KURT</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AYŞE CAN</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ALİ USLU</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MEHMET AKİL</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ERCAN TOY</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AYŞE ÖZENÇ</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DİLEK YAYLAK ACAR</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FADİME GÜNDÜZ</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AYŞE SANKUR</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OLCAY TEKELİ</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RIDVAN TOPAL</w:t>
            </w:r>
          </w:p>
          <w:p w:rsidR="00001F64" w:rsidRDefault="00F77753" w:rsidP="007F7ADB">
            <w:pPr>
              <w:pStyle w:val="GvdeMetni"/>
              <w:spacing w:line="360" w:lineRule="auto"/>
              <w:ind w:right="1013"/>
              <w:jc w:val="center"/>
              <w:rPr>
                <w:rFonts w:asciiTheme="majorHAnsi" w:hAnsiTheme="majorHAnsi"/>
                <w:b/>
              </w:rPr>
            </w:pPr>
            <w:r>
              <w:rPr>
                <w:rFonts w:asciiTheme="majorHAnsi" w:hAnsiTheme="majorHAnsi"/>
                <w:b/>
              </w:rPr>
              <w:t xml:space="preserve">NESİBE OKUMUŞ </w:t>
            </w:r>
          </w:p>
          <w:p w:rsidR="00001F64" w:rsidRPr="004B7F1B" w:rsidRDefault="00F77753" w:rsidP="007F7ADB">
            <w:pPr>
              <w:pStyle w:val="GvdeMetni"/>
              <w:spacing w:line="360" w:lineRule="auto"/>
              <w:ind w:right="1013"/>
              <w:jc w:val="center"/>
              <w:rPr>
                <w:rFonts w:asciiTheme="majorHAnsi" w:hAnsiTheme="majorHAnsi"/>
                <w:b/>
              </w:rPr>
            </w:pPr>
            <w:r>
              <w:rPr>
                <w:rFonts w:asciiTheme="majorHAnsi" w:hAnsiTheme="majorHAnsi"/>
                <w:b/>
              </w:rPr>
              <w:t>EMRE DEDE</w:t>
            </w:r>
          </w:p>
          <w:p w:rsidR="007F7ADB" w:rsidRPr="004B7F1B" w:rsidRDefault="007F7ADB" w:rsidP="007F7ADB">
            <w:pPr>
              <w:pStyle w:val="GvdeMetni"/>
              <w:spacing w:line="360" w:lineRule="auto"/>
              <w:ind w:right="1013"/>
              <w:jc w:val="center"/>
              <w:rPr>
                <w:rFonts w:asciiTheme="majorHAnsi" w:hAnsiTheme="majorHAnsi"/>
              </w:rPr>
            </w:pPr>
          </w:p>
        </w:tc>
      </w:tr>
      <w:tr w:rsidR="007F7ADB" w:rsidRPr="004B7F1B" w:rsidTr="007F7ADB">
        <w:trPr>
          <w:trHeight w:val="853"/>
        </w:trPr>
        <w:tc>
          <w:tcPr>
            <w:tcW w:w="9553" w:type="dxa"/>
          </w:tcPr>
          <w:p w:rsidR="007F7ADB" w:rsidRPr="004B7F1B" w:rsidRDefault="007F7ADB" w:rsidP="007F7ADB">
            <w:pPr>
              <w:pStyle w:val="GvdeMetni"/>
              <w:spacing w:line="360" w:lineRule="auto"/>
              <w:ind w:right="1013"/>
              <w:jc w:val="center"/>
              <w:rPr>
                <w:rFonts w:asciiTheme="majorHAnsi" w:hAnsiTheme="majorHAnsi"/>
                <w:b/>
              </w:rPr>
            </w:pPr>
            <w:r w:rsidRPr="004B7F1B">
              <w:rPr>
                <w:rFonts w:asciiTheme="majorHAnsi" w:hAnsiTheme="majorHAnsi"/>
                <w:b/>
              </w:rPr>
              <w:t>Yardımcı Personel</w:t>
            </w:r>
          </w:p>
          <w:p w:rsidR="007F7ADB" w:rsidRPr="004B7F1B" w:rsidRDefault="007F7ADB" w:rsidP="007F7ADB">
            <w:pPr>
              <w:pStyle w:val="GvdeMetni"/>
              <w:spacing w:line="360" w:lineRule="auto"/>
              <w:ind w:right="1013"/>
              <w:jc w:val="center"/>
              <w:rPr>
                <w:rFonts w:asciiTheme="majorHAnsi" w:hAnsiTheme="majorHAnsi"/>
              </w:rPr>
            </w:pPr>
            <w:r>
              <w:rPr>
                <w:rFonts w:asciiTheme="majorHAnsi" w:hAnsiTheme="majorHAnsi"/>
              </w:rPr>
              <w:t>HİKMET ALZEBEK- SİBEL ONGUN</w:t>
            </w:r>
          </w:p>
        </w:tc>
      </w:tr>
    </w:tbl>
    <w:p w:rsidR="007F7ADB" w:rsidRDefault="007F7ADB" w:rsidP="007F7ADB">
      <w:pPr>
        <w:pStyle w:val="Balk3"/>
        <w:tabs>
          <w:tab w:val="left" w:pos="1553"/>
        </w:tabs>
        <w:spacing w:line="374" w:lineRule="exact"/>
        <w:rPr>
          <w:spacing w:val="-2"/>
        </w:rPr>
      </w:pPr>
    </w:p>
    <w:p w:rsidR="007F7ADB" w:rsidRDefault="007F7ADB" w:rsidP="007F7ADB">
      <w:pPr>
        <w:pStyle w:val="Balk3"/>
        <w:tabs>
          <w:tab w:val="left" w:pos="1553"/>
        </w:tabs>
        <w:spacing w:line="374" w:lineRule="exact"/>
        <w:jc w:val="right"/>
        <w:rPr>
          <w:spacing w:val="-2"/>
        </w:rPr>
      </w:pPr>
    </w:p>
    <w:p w:rsidR="007F7ADB" w:rsidRDefault="007F7ADB" w:rsidP="007F7ADB">
      <w:pPr>
        <w:pStyle w:val="Balk3"/>
        <w:tabs>
          <w:tab w:val="left" w:pos="1553"/>
        </w:tabs>
        <w:spacing w:line="374" w:lineRule="exact"/>
        <w:jc w:val="right"/>
      </w:pPr>
    </w:p>
    <w:p w:rsidR="00F57279" w:rsidRDefault="00A01F18">
      <w:pPr>
        <w:pStyle w:val="GvdeMetni"/>
        <w:spacing w:before="1" w:line="360" w:lineRule="auto"/>
        <w:ind w:left="958" w:right="1013"/>
        <w:jc w:val="both"/>
      </w:pPr>
      <w:r w:rsidRPr="00A01F18">
        <w:t>Etkili bir okul içi analiz süreci; okulun kaynaklarını, varlıklarını, özelliklerini, yeterliliklerini, yeteneklerini, fırsat alanlarını ve başarısızlıklarını belirlemek için okul/kurumun içinde etkileşime giren tüm bileşenlerinin değerlendirildiği bir süreçtir. Okul içi analiz sürecinde yararlanılabilecek farklı araçlar vardır. Her bir aracın analiz sürecinin bir dişlisi olarak sunacağı katkı değerlidir. Okul/kurumların okul/kurum içi analiz sürecinde kullanabilecekleri araçlar, içerikleri ve nasıl erişim sağlayabileceklerine dair bilgilere yer verilmiştir.</w:t>
      </w:r>
    </w:p>
    <w:p w:rsidR="00F57279" w:rsidRDefault="00BC419C">
      <w:pPr>
        <w:ind w:left="958"/>
        <w:jc w:val="both"/>
        <w:rPr>
          <w:b/>
          <w:sz w:val="20"/>
        </w:rPr>
      </w:pPr>
      <w:r>
        <w:rPr>
          <w:b/>
          <w:sz w:val="20"/>
        </w:rPr>
        <w:t>Tablo4.Okul/KurumİçiAnalizİçerik</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70"/>
        <w:gridCol w:w="6458"/>
      </w:tblGrid>
      <w:tr w:rsidR="00F57279">
        <w:trPr>
          <w:trHeight w:val="301"/>
        </w:trPr>
        <w:tc>
          <w:tcPr>
            <w:tcW w:w="2870" w:type="dxa"/>
            <w:shd w:val="clear" w:color="auto" w:fill="E2EFD9"/>
          </w:tcPr>
          <w:p w:rsidR="00F57279" w:rsidRDefault="00BC419C">
            <w:pPr>
              <w:pStyle w:val="TableParagraph"/>
              <w:spacing w:line="234" w:lineRule="exact"/>
              <w:ind w:left="107"/>
              <w:rPr>
                <w:b/>
                <w:sz w:val="20"/>
              </w:rPr>
            </w:pPr>
            <w:r>
              <w:rPr>
                <w:b/>
                <w:spacing w:val="-2"/>
                <w:sz w:val="20"/>
              </w:rPr>
              <w:t>Okul/Kurum</w:t>
            </w:r>
            <w:r>
              <w:rPr>
                <w:b/>
                <w:spacing w:val="-5"/>
                <w:sz w:val="20"/>
              </w:rPr>
              <w:t>İçi</w:t>
            </w:r>
          </w:p>
        </w:tc>
        <w:tc>
          <w:tcPr>
            <w:tcW w:w="6458" w:type="dxa"/>
            <w:shd w:val="clear" w:color="auto" w:fill="E2EFD9"/>
          </w:tcPr>
          <w:p w:rsidR="00F57279" w:rsidRDefault="00BC419C">
            <w:pPr>
              <w:pStyle w:val="TableParagraph"/>
              <w:spacing w:line="234" w:lineRule="exact"/>
              <w:ind w:left="105"/>
              <w:rPr>
                <w:b/>
                <w:sz w:val="20"/>
              </w:rPr>
            </w:pPr>
            <w:r>
              <w:rPr>
                <w:b/>
                <w:sz w:val="20"/>
              </w:rPr>
              <w:t>Analizİçerik</w:t>
            </w:r>
            <w:r>
              <w:rPr>
                <w:b/>
                <w:spacing w:val="-2"/>
                <w:sz w:val="20"/>
              </w:rPr>
              <w:t>Tablosu</w:t>
            </w:r>
          </w:p>
        </w:tc>
      </w:tr>
      <w:tr w:rsidR="00F57279">
        <w:trPr>
          <w:trHeight w:val="1189"/>
        </w:trPr>
        <w:tc>
          <w:tcPr>
            <w:tcW w:w="2870" w:type="dxa"/>
            <w:shd w:val="clear" w:color="auto" w:fill="E2EFD9"/>
          </w:tcPr>
          <w:p w:rsidR="00F57279" w:rsidRDefault="00BC419C">
            <w:pPr>
              <w:pStyle w:val="TableParagraph"/>
              <w:spacing w:line="234" w:lineRule="exact"/>
              <w:ind w:left="107"/>
              <w:rPr>
                <w:sz w:val="20"/>
              </w:rPr>
            </w:pPr>
            <w:r>
              <w:rPr>
                <w:sz w:val="20"/>
              </w:rPr>
              <w:t>Öğrenci</w:t>
            </w:r>
            <w:r>
              <w:rPr>
                <w:spacing w:val="-2"/>
                <w:sz w:val="20"/>
              </w:rPr>
              <w:t>sayıları</w:t>
            </w:r>
          </w:p>
        </w:tc>
        <w:tc>
          <w:tcPr>
            <w:tcW w:w="6458" w:type="dxa"/>
            <w:shd w:val="clear" w:color="auto" w:fill="E2EFD9"/>
          </w:tcPr>
          <w:p w:rsidR="00F57279" w:rsidRDefault="00BC419C">
            <w:pPr>
              <w:pStyle w:val="TableParagraph"/>
              <w:ind w:left="105" w:right="85"/>
              <w:jc w:val="both"/>
              <w:rPr>
                <w:sz w:val="20"/>
              </w:rPr>
            </w:pPr>
            <w:r>
              <w:rPr>
                <w:sz w:val="20"/>
              </w:rPr>
              <w:t xml:space="preserve">Sınıf kademeleri, meslek alan dalları, kaynaştırma öğrencileri, yabancı uyruklu öğrenciler gibi demografik özelliklere dair detaylı sınıflandırmaları kapsamalıdır. e-Okul kayıtları kullanılarak </w:t>
            </w:r>
            <w:r>
              <w:rPr>
                <w:spacing w:val="-2"/>
                <w:sz w:val="20"/>
              </w:rPr>
              <w:t>hazırlanabilir.</w:t>
            </w:r>
          </w:p>
        </w:tc>
      </w:tr>
      <w:tr w:rsidR="00F57279">
        <w:trPr>
          <w:trHeight w:val="301"/>
        </w:trPr>
        <w:tc>
          <w:tcPr>
            <w:tcW w:w="2870" w:type="dxa"/>
          </w:tcPr>
          <w:p w:rsidR="00F57279" w:rsidRDefault="00BC419C">
            <w:pPr>
              <w:pStyle w:val="TableParagraph"/>
              <w:spacing w:line="234" w:lineRule="exact"/>
              <w:ind w:left="107"/>
              <w:rPr>
                <w:sz w:val="20"/>
              </w:rPr>
            </w:pPr>
            <w:r>
              <w:rPr>
                <w:sz w:val="20"/>
              </w:rPr>
              <w:t>Akademikbaşarı</w:t>
            </w:r>
            <w:r>
              <w:rPr>
                <w:spacing w:val="-2"/>
                <w:sz w:val="20"/>
              </w:rPr>
              <w:t>verileri</w:t>
            </w:r>
          </w:p>
        </w:tc>
        <w:tc>
          <w:tcPr>
            <w:tcW w:w="6458" w:type="dxa"/>
          </w:tcPr>
          <w:p w:rsidR="00F57279" w:rsidRDefault="00BC419C">
            <w:pPr>
              <w:pStyle w:val="TableParagraph"/>
              <w:spacing w:line="234" w:lineRule="exact"/>
              <w:ind w:left="105"/>
              <w:rPr>
                <w:sz w:val="20"/>
              </w:rPr>
            </w:pPr>
            <w:r>
              <w:rPr>
                <w:sz w:val="20"/>
              </w:rPr>
              <w:t>e-Okulkayıtlarıkullanılarakerişim</w:t>
            </w:r>
            <w:r>
              <w:rPr>
                <w:spacing w:val="-2"/>
                <w:sz w:val="20"/>
              </w:rPr>
              <w:t>sağlanabilir.</w:t>
            </w:r>
          </w:p>
        </w:tc>
      </w:tr>
      <w:tr w:rsidR="00F57279">
        <w:trPr>
          <w:trHeight w:val="584"/>
        </w:trPr>
        <w:tc>
          <w:tcPr>
            <w:tcW w:w="2870" w:type="dxa"/>
            <w:shd w:val="clear" w:color="auto" w:fill="E2EFD9"/>
          </w:tcPr>
          <w:p w:rsidR="00F57279" w:rsidRDefault="00BC419C">
            <w:pPr>
              <w:pStyle w:val="TableParagraph"/>
              <w:ind w:left="107" w:right="454"/>
              <w:rPr>
                <w:sz w:val="20"/>
              </w:rPr>
            </w:pPr>
            <w:r>
              <w:rPr>
                <w:sz w:val="20"/>
              </w:rPr>
              <w:t>Sosyal-kültürel-bilimselve sportif başarı verileri</w:t>
            </w:r>
          </w:p>
        </w:tc>
        <w:tc>
          <w:tcPr>
            <w:tcW w:w="6458" w:type="dxa"/>
            <w:shd w:val="clear" w:color="auto" w:fill="E2EFD9"/>
          </w:tcPr>
          <w:p w:rsidR="00F57279" w:rsidRDefault="00BC419C">
            <w:pPr>
              <w:pStyle w:val="TableParagraph"/>
              <w:ind w:left="105"/>
              <w:rPr>
                <w:sz w:val="20"/>
              </w:rPr>
            </w:pPr>
            <w:r>
              <w:rPr>
                <w:sz w:val="20"/>
              </w:rPr>
              <w:t>Belirtilenalanlardayarışmaödülleriyadalisanslarıolanöğrencileredair sayısal verileri kapsamalıdır.</w:t>
            </w:r>
          </w:p>
        </w:tc>
      </w:tr>
      <w:tr w:rsidR="00F57279">
        <w:trPr>
          <w:trHeight w:val="301"/>
        </w:trPr>
        <w:tc>
          <w:tcPr>
            <w:tcW w:w="2870" w:type="dxa"/>
          </w:tcPr>
          <w:p w:rsidR="00F57279" w:rsidRDefault="00BC419C">
            <w:pPr>
              <w:pStyle w:val="TableParagraph"/>
              <w:spacing w:line="234" w:lineRule="exact"/>
              <w:ind w:left="107"/>
              <w:rPr>
                <w:sz w:val="20"/>
              </w:rPr>
            </w:pPr>
            <w:r>
              <w:rPr>
                <w:sz w:val="20"/>
              </w:rPr>
              <w:t>Öğrenmestilleri</w:t>
            </w:r>
            <w:r>
              <w:rPr>
                <w:spacing w:val="-2"/>
                <w:sz w:val="20"/>
              </w:rPr>
              <w:t>envanteri</w:t>
            </w:r>
          </w:p>
        </w:tc>
        <w:tc>
          <w:tcPr>
            <w:tcW w:w="6458" w:type="dxa"/>
          </w:tcPr>
          <w:p w:rsidR="00F57279" w:rsidRDefault="00BC419C">
            <w:pPr>
              <w:pStyle w:val="TableParagraph"/>
              <w:spacing w:line="234" w:lineRule="exact"/>
              <w:ind w:left="105"/>
              <w:rPr>
                <w:sz w:val="20"/>
              </w:rPr>
            </w:pPr>
            <w:r>
              <w:rPr>
                <w:sz w:val="20"/>
              </w:rPr>
              <w:t>Okulrehberlikservisitarafından</w:t>
            </w:r>
            <w:r>
              <w:rPr>
                <w:spacing w:val="-2"/>
                <w:sz w:val="20"/>
              </w:rPr>
              <w:t>uygulanmaktadır.</w:t>
            </w:r>
          </w:p>
        </w:tc>
      </w:tr>
      <w:tr w:rsidR="00F57279">
        <w:trPr>
          <w:trHeight w:val="963"/>
        </w:trPr>
        <w:tc>
          <w:tcPr>
            <w:tcW w:w="2870" w:type="dxa"/>
            <w:shd w:val="clear" w:color="auto" w:fill="E2EFD9"/>
          </w:tcPr>
          <w:p w:rsidR="00F57279" w:rsidRDefault="00BC419C">
            <w:pPr>
              <w:pStyle w:val="TableParagraph"/>
              <w:spacing w:line="234" w:lineRule="exact"/>
              <w:ind w:left="107"/>
              <w:rPr>
                <w:sz w:val="20"/>
              </w:rPr>
            </w:pPr>
            <w:r>
              <w:rPr>
                <w:spacing w:val="-2"/>
                <w:sz w:val="20"/>
              </w:rPr>
              <w:t>Devam-devamsızlıkverileri</w:t>
            </w:r>
          </w:p>
        </w:tc>
        <w:tc>
          <w:tcPr>
            <w:tcW w:w="6458" w:type="dxa"/>
            <w:shd w:val="clear" w:color="auto" w:fill="E2EFD9"/>
          </w:tcPr>
          <w:p w:rsidR="00F57279" w:rsidRDefault="00BC419C">
            <w:pPr>
              <w:pStyle w:val="TableParagraph"/>
              <w:ind w:left="105" w:right="85"/>
              <w:jc w:val="both"/>
              <w:rPr>
                <w:sz w:val="20"/>
              </w:rPr>
            </w:pPr>
            <w:r>
              <w:rPr>
                <w:sz w:val="20"/>
              </w:rPr>
              <w:t>e-Okul kayıtları kullanılarak erişim sağlanabilir. Aynı zamanda okul rehberlik servisi tarafından devamsızlık nedenleri anketi uygulanarak detaylı bir analiz gerçekleştirilmesi önerilmektedir.</w:t>
            </w:r>
          </w:p>
        </w:tc>
      </w:tr>
      <w:tr w:rsidR="00F57279">
        <w:trPr>
          <w:trHeight w:val="584"/>
        </w:trPr>
        <w:tc>
          <w:tcPr>
            <w:tcW w:w="2870" w:type="dxa"/>
          </w:tcPr>
          <w:p w:rsidR="00F57279" w:rsidRDefault="00BC419C">
            <w:pPr>
              <w:pStyle w:val="TableParagraph"/>
              <w:tabs>
                <w:tab w:val="left" w:pos="808"/>
                <w:tab w:val="left" w:pos="1972"/>
              </w:tabs>
              <w:ind w:left="107" w:right="90"/>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tcW w:w="6458" w:type="dxa"/>
          </w:tcPr>
          <w:p w:rsidR="00F57279" w:rsidRDefault="00BC419C">
            <w:pPr>
              <w:pStyle w:val="TableParagraph"/>
              <w:spacing w:line="234" w:lineRule="exact"/>
              <w:ind w:left="105"/>
              <w:rPr>
                <w:sz w:val="20"/>
              </w:rPr>
            </w:pPr>
            <w:r>
              <w:rPr>
                <w:sz w:val="20"/>
              </w:rPr>
              <w:t>Okulrehberlikservisitarafından</w:t>
            </w:r>
            <w:r>
              <w:rPr>
                <w:spacing w:val="-2"/>
                <w:sz w:val="20"/>
              </w:rPr>
              <w:t>uygulanmaktadır.</w:t>
            </w:r>
          </w:p>
        </w:tc>
      </w:tr>
      <w:tr w:rsidR="00F57279">
        <w:trPr>
          <w:trHeight w:val="603"/>
        </w:trPr>
        <w:tc>
          <w:tcPr>
            <w:tcW w:w="2870" w:type="dxa"/>
            <w:shd w:val="clear" w:color="auto" w:fill="E2EFD9"/>
          </w:tcPr>
          <w:p w:rsidR="00F57279" w:rsidRDefault="00BC419C">
            <w:pPr>
              <w:pStyle w:val="TableParagraph"/>
              <w:spacing w:line="234" w:lineRule="exact"/>
              <w:ind w:left="107"/>
              <w:rPr>
                <w:sz w:val="20"/>
              </w:rPr>
            </w:pPr>
            <w:r>
              <w:rPr>
                <w:sz w:val="20"/>
              </w:rPr>
              <w:t>İnsankaynakları</w:t>
            </w:r>
            <w:r>
              <w:rPr>
                <w:spacing w:val="-2"/>
                <w:sz w:val="20"/>
              </w:rPr>
              <w:t>verileri</w:t>
            </w:r>
          </w:p>
        </w:tc>
        <w:tc>
          <w:tcPr>
            <w:tcW w:w="6458" w:type="dxa"/>
            <w:shd w:val="clear" w:color="auto" w:fill="E2EFD9"/>
          </w:tcPr>
          <w:p w:rsidR="00F57279" w:rsidRDefault="00BC419C">
            <w:pPr>
              <w:pStyle w:val="TableParagraph"/>
              <w:ind w:left="105"/>
              <w:rPr>
                <w:sz w:val="20"/>
              </w:rPr>
            </w:pPr>
            <w:r>
              <w:rPr>
                <w:sz w:val="20"/>
              </w:rPr>
              <w:t>İdareci, öğretmen ve destek personeline dair sayısal veriler, lisans ya da yüksek lisans programlarından mezuniyet durumlarını da kapsamalıdır.</w:t>
            </w:r>
          </w:p>
        </w:tc>
      </w:tr>
      <w:tr w:rsidR="00F57279">
        <w:trPr>
          <w:trHeight w:val="584"/>
        </w:trPr>
        <w:tc>
          <w:tcPr>
            <w:tcW w:w="2870" w:type="dxa"/>
          </w:tcPr>
          <w:p w:rsidR="00F57279" w:rsidRDefault="00BC419C">
            <w:pPr>
              <w:pStyle w:val="TableParagraph"/>
              <w:tabs>
                <w:tab w:val="left" w:pos="1665"/>
                <w:tab w:val="left" w:pos="2560"/>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tcW w:w="6458" w:type="dxa"/>
          </w:tcPr>
          <w:p w:rsidR="00F57279" w:rsidRDefault="00BC419C">
            <w:pPr>
              <w:pStyle w:val="TableParagraph"/>
              <w:spacing w:line="234" w:lineRule="exact"/>
              <w:ind w:left="105"/>
              <w:rPr>
                <w:sz w:val="20"/>
              </w:rPr>
            </w:pPr>
            <w:r>
              <w:rPr>
                <w:sz w:val="20"/>
              </w:rPr>
              <w:t>MEBBİSverilerikullanılarakerişim</w:t>
            </w:r>
            <w:r>
              <w:rPr>
                <w:spacing w:val="-2"/>
                <w:sz w:val="20"/>
              </w:rPr>
              <w:t>sağlanabilir.</w:t>
            </w:r>
          </w:p>
        </w:tc>
      </w:tr>
      <w:tr w:rsidR="00F57279">
        <w:trPr>
          <w:trHeight w:val="906"/>
        </w:trPr>
        <w:tc>
          <w:tcPr>
            <w:tcW w:w="2870" w:type="dxa"/>
            <w:shd w:val="clear" w:color="auto" w:fill="E2EFD9"/>
          </w:tcPr>
          <w:p w:rsidR="00F57279" w:rsidRDefault="00BC419C">
            <w:pPr>
              <w:pStyle w:val="TableParagraph"/>
              <w:spacing w:line="234" w:lineRule="exact"/>
              <w:ind w:left="107"/>
              <w:rPr>
                <w:sz w:val="20"/>
              </w:rPr>
            </w:pPr>
            <w:r>
              <w:rPr>
                <w:sz w:val="20"/>
              </w:rPr>
              <w:t>Öğrenmeortamı</w:t>
            </w:r>
            <w:r>
              <w:rPr>
                <w:spacing w:val="-2"/>
                <w:sz w:val="20"/>
              </w:rPr>
              <w:t>verileri</w:t>
            </w:r>
          </w:p>
        </w:tc>
        <w:tc>
          <w:tcPr>
            <w:tcW w:w="6458" w:type="dxa"/>
            <w:shd w:val="clear" w:color="auto" w:fill="E2EFD9"/>
          </w:tcPr>
          <w:p w:rsidR="00F57279" w:rsidRDefault="00BC419C">
            <w:pPr>
              <w:pStyle w:val="TableParagraph"/>
              <w:ind w:left="105" w:right="88"/>
              <w:jc w:val="both"/>
              <w:rPr>
                <w:sz w:val="20"/>
              </w:rPr>
            </w:pPr>
            <w:r>
              <w:rPr>
                <w:sz w:val="20"/>
              </w:rPr>
              <w:t>Okulun fiziki yapısına (ana ve ek binalar, kapalı spor salonu vb.) ve öğrenme ortamlarına (sınıf sayısı, laboratuvar ve kütüphane vb.) dair verileri içermelidir.</w:t>
            </w:r>
          </w:p>
        </w:tc>
      </w:tr>
      <w:tr w:rsidR="00F57279">
        <w:trPr>
          <w:trHeight w:val="603"/>
        </w:trPr>
        <w:tc>
          <w:tcPr>
            <w:tcW w:w="2870" w:type="dxa"/>
          </w:tcPr>
          <w:p w:rsidR="00F57279" w:rsidRDefault="00BC419C">
            <w:pPr>
              <w:pStyle w:val="TableParagraph"/>
              <w:ind w:left="107" w:right="874"/>
              <w:rPr>
                <w:sz w:val="20"/>
              </w:rPr>
            </w:pPr>
            <w:r>
              <w:rPr>
                <w:sz w:val="20"/>
              </w:rPr>
              <w:t xml:space="preserve">Okul/kurumortamını </w:t>
            </w:r>
            <w:r>
              <w:rPr>
                <w:spacing w:val="-2"/>
                <w:sz w:val="20"/>
              </w:rPr>
              <w:t>değerlendirmeanketi</w:t>
            </w:r>
          </w:p>
        </w:tc>
        <w:tc>
          <w:tcPr>
            <w:tcW w:w="6458" w:type="dxa"/>
          </w:tcPr>
          <w:p w:rsidR="00F57279" w:rsidRDefault="00BC419C">
            <w:pPr>
              <w:pStyle w:val="TableParagraph"/>
              <w:spacing w:line="281" w:lineRule="exact"/>
              <w:ind w:left="105"/>
              <w:rPr>
                <w:sz w:val="24"/>
              </w:rPr>
            </w:pPr>
            <w:r>
              <w:rPr>
                <w:sz w:val="20"/>
              </w:rPr>
              <w:t>Okulrehberlikservisitarafından</w:t>
            </w:r>
            <w:r>
              <w:rPr>
                <w:spacing w:val="-2"/>
                <w:sz w:val="20"/>
              </w:rPr>
              <w:t>uygulanmaktadır</w:t>
            </w:r>
            <w:r>
              <w:rPr>
                <w:spacing w:val="-2"/>
                <w:sz w:val="24"/>
              </w:rPr>
              <w:t>.</w:t>
            </w:r>
          </w:p>
        </w:tc>
      </w:tr>
    </w:tbl>
    <w:p w:rsidR="00F57279" w:rsidRDefault="00BC419C">
      <w:pPr>
        <w:spacing w:before="4"/>
        <w:ind w:left="958"/>
        <w:jc w:val="both"/>
        <w:rPr>
          <w:b/>
          <w:sz w:val="16"/>
        </w:rPr>
      </w:pPr>
      <w:r>
        <w:rPr>
          <w:b/>
          <w:sz w:val="16"/>
        </w:rPr>
        <w:t>*Tablodasıralananbilgiler,örnekolarak</w:t>
      </w:r>
      <w:r>
        <w:rPr>
          <w:b/>
          <w:spacing w:val="-2"/>
          <w:sz w:val="16"/>
        </w:rPr>
        <w:t>sıralanmıştır.</w:t>
      </w:r>
    </w:p>
    <w:p w:rsidR="00F57279" w:rsidRDefault="00F57279">
      <w:pPr>
        <w:jc w:val="both"/>
        <w:rPr>
          <w:sz w:val="16"/>
        </w:rPr>
        <w:sectPr w:rsidR="00F57279">
          <w:pgSz w:w="11910" w:h="16840"/>
          <w:pgMar w:top="1320" w:right="400" w:bottom="1280" w:left="460" w:header="0" w:footer="1097" w:gutter="0"/>
          <w:cols w:space="708"/>
        </w:sectPr>
      </w:pPr>
    </w:p>
    <w:p w:rsidR="00F57279" w:rsidRPr="00A01F18" w:rsidRDefault="00BC419C">
      <w:pPr>
        <w:pStyle w:val="Balk4"/>
        <w:numPr>
          <w:ilvl w:val="2"/>
          <w:numId w:val="19"/>
        </w:numPr>
        <w:tabs>
          <w:tab w:val="left" w:pos="1708"/>
        </w:tabs>
        <w:ind w:left="1708" w:hanging="750"/>
      </w:pPr>
      <w:r>
        <w:lastRenderedPageBreak/>
        <w:t>İnsan</w:t>
      </w:r>
      <w:r>
        <w:rPr>
          <w:spacing w:val="-2"/>
        </w:rPr>
        <w:t>Kaynakları</w:t>
      </w:r>
    </w:p>
    <w:p w:rsidR="00A01F18" w:rsidRPr="00A01F18" w:rsidRDefault="00A01F18" w:rsidP="00A01F18">
      <w:pPr>
        <w:pStyle w:val="Balk4"/>
        <w:tabs>
          <w:tab w:val="left" w:pos="1708"/>
        </w:tabs>
        <w:ind w:left="958"/>
        <w:rPr>
          <w:b w:val="0"/>
          <w:sz w:val="24"/>
          <w:szCs w:val="24"/>
        </w:rPr>
      </w:pPr>
      <w:r w:rsidRPr="00A01F18">
        <w:rPr>
          <w:b w:val="0"/>
          <w:sz w:val="24"/>
          <w:szCs w:val="24"/>
        </w:rPr>
        <w:t>Okulun hedefleriyle uyumlu, kurumsal ve bireysel performans için kritik olan bilgi, beceri ve tutumların tümünü kapsamaktadır. Personele ilişkin nicel veriler ile personelin sahip olduğu niteliklerin analizi aşağıda yapılmıştır.</w:t>
      </w:r>
    </w:p>
    <w:p w:rsidR="00A01F18" w:rsidRDefault="00A01F18" w:rsidP="00A01F18">
      <w:pPr>
        <w:pStyle w:val="Balk4"/>
        <w:tabs>
          <w:tab w:val="left" w:pos="1708"/>
        </w:tabs>
        <w:ind w:left="958" w:firstLine="0"/>
      </w:pPr>
      <w:r>
        <w:t xml:space="preserve">                    Personel Durumu</w:t>
      </w:r>
    </w:p>
    <w:tbl>
      <w:tblPr>
        <w:tblW w:w="885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1053"/>
        <w:gridCol w:w="1053"/>
        <w:gridCol w:w="1075"/>
        <w:gridCol w:w="1146"/>
        <w:gridCol w:w="1217"/>
      </w:tblGrid>
      <w:tr w:rsidR="00A01F18" w:rsidRPr="004B7F1B" w:rsidTr="00DF1F10">
        <w:trPr>
          <w:trHeight w:val="408"/>
        </w:trPr>
        <w:tc>
          <w:tcPr>
            <w:tcW w:w="330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Unvan*</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Erkek</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Kadın</w:t>
            </w:r>
          </w:p>
        </w:tc>
        <w:tc>
          <w:tcPr>
            <w:tcW w:w="1075" w:type="dxa"/>
          </w:tcPr>
          <w:p w:rsidR="00A01F18" w:rsidRPr="004B7F1B" w:rsidRDefault="00A01F18" w:rsidP="00DF1F10">
            <w:pPr>
              <w:rPr>
                <w:rFonts w:asciiTheme="majorHAnsi" w:hAnsiTheme="majorHAnsi"/>
                <w:b/>
              </w:rPr>
            </w:pPr>
            <w:r w:rsidRPr="004B7F1B">
              <w:rPr>
                <w:rFonts w:asciiTheme="majorHAnsi" w:hAnsiTheme="majorHAnsi"/>
                <w:b/>
              </w:rPr>
              <w:t>Toplam</w:t>
            </w:r>
          </w:p>
        </w:tc>
        <w:tc>
          <w:tcPr>
            <w:tcW w:w="1146" w:type="dxa"/>
          </w:tcPr>
          <w:p w:rsidR="00A01F18" w:rsidRPr="004B7F1B" w:rsidRDefault="00A01F18" w:rsidP="00DF1F10">
            <w:pPr>
              <w:rPr>
                <w:rFonts w:asciiTheme="majorHAnsi" w:hAnsiTheme="majorHAnsi"/>
                <w:b/>
              </w:rPr>
            </w:pPr>
            <w:r w:rsidRPr="004B7F1B">
              <w:rPr>
                <w:rFonts w:asciiTheme="majorHAnsi" w:hAnsiTheme="majorHAnsi"/>
                <w:b/>
              </w:rPr>
              <w:t>Norm</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İhtiyaç</w:t>
            </w:r>
          </w:p>
        </w:tc>
      </w:tr>
      <w:tr w:rsidR="00A01F18" w:rsidRPr="004B7F1B" w:rsidTr="00DF1F10">
        <w:trPr>
          <w:trHeight w:val="427"/>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 xml:space="preserve">Okul Müdürü </w:t>
            </w:r>
          </w:p>
        </w:tc>
        <w:tc>
          <w:tcPr>
            <w:tcW w:w="1053" w:type="dxa"/>
          </w:tcPr>
          <w:p w:rsidR="00A01F18" w:rsidRPr="004B7F1B" w:rsidRDefault="00A01F18" w:rsidP="00DF1F10">
            <w:pPr>
              <w:rPr>
                <w:rFonts w:asciiTheme="majorHAnsi" w:hAnsiTheme="majorHAnsi"/>
                <w:b/>
              </w:rPr>
            </w:pPr>
            <w:r>
              <w:rPr>
                <w:rFonts w:asciiTheme="majorHAnsi" w:hAnsiTheme="majorHAnsi"/>
                <w:b/>
              </w:rPr>
              <w:t>1</w:t>
            </w:r>
          </w:p>
        </w:tc>
        <w:tc>
          <w:tcPr>
            <w:tcW w:w="1053" w:type="dxa"/>
          </w:tcPr>
          <w:p w:rsidR="00A01F18" w:rsidRPr="004B7F1B" w:rsidRDefault="00A01F18" w:rsidP="00DF1F10">
            <w:pPr>
              <w:rPr>
                <w:rFonts w:asciiTheme="majorHAnsi" w:hAnsiTheme="majorHAnsi"/>
                <w:b/>
              </w:rPr>
            </w:pPr>
            <w:r>
              <w:rPr>
                <w:rFonts w:asciiTheme="majorHAnsi" w:hAnsiTheme="majorHAnsi"/>
                <w:b/>
              </w:rPr>
              <w:t>0</w:t>
            </w:r>
          </w:p>
        </w:tc>
        <w:tc>
          <w:tcPr>
            <w:tcW w:w="1075" w:type="dxa"/>
          </w:tcPr>
          <w:p w:rsidR="00A01F18" w:rsidRPr="004B7F1B" w:rsidRDefault="00A01F18" w:rsidP="00DF1F10">
            <w:pPr>
              <w:rPr>
                <w:rFonts w:asciiTheme="majorHAnsi" w:hAnsiTheme="majorHAnsi"/>
                <w:b/>
              </w:rPr>
            </w:pPr>
            <w:r w:rsidRPr="004B7F1B">
              <w:rPr>
                <w:rFonts w:asciiTheme="majorHAnsi" w:hAnsiTheme="majorHAnsi"/>
                <w:b/>
              </w:rPr>
              <w:t>1</w:t>
            </w:r>
          </w:p>
        </w:tc>
        <w:tc>
          <w:tcPr>
            <w:tcW w:w="1146" w:type="dxa"/>
          </w:tcPr>
          <w:p w:rsidR="00A01F18" w:rsidRPr="004B7F1B" w:rsidRDefault="00A01F18" w:rsidP="00DF1F10">
            <w:pPr>
              <w:rPr>
                <w:rFonts w:asciiTheme="majorHAnsi" w:hAnsiTheme="majorHAnsi"/>
                <w:b/>
              </w:rPr>
            </w:pPr>
            <w:r w:rsidRPr="004B7F1B">
              <w:rPr>
                <w:rFonts w:asciiTheme="majorHAnsi" w:hAnsiTheme="majorHAnsi"/>
                <w:b/>
              </w:rPr>
              <w:t>1</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08"/>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Müdür Yardımcısı</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1</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75" w:type="dxa"/>
          </w:tcPr>
          <w:p w:rsidR="00A01F18" w:rsidRPr="004B7F1B" w:rsidRDefault="00A01F18" w:rsidP="00DF1F10">
            <w:pPr>
              <w:rPr>
                <w:rFonts w:asciiTheme="majorHAnsi" w:hAnsiTheme="majorHAnsi"/>
                <w:b/>
              </w:rPr>
            </w:pPr>
            <w:r w:rsidRPr="004B7F1B">
              <w:rPr>
                <w:rFonts w:asciiTheme="majorHAnsi" w:hAnsiTheme="majorHAnsi"/>
                <w:b/>
              </w:rPr>
              <w:t>1</w:t>
            </w:r>
          </w:p>
        </w:tc>
        <w:tc>
          <w:tcPr>
            <w:tcW w:w="1146" w:type="dxa"/>
          </w:tcPr>
          <w:p w:rsidR="00A01F18" w:rsidRPr="004B7F1B" w:rsidRDefault="00A01F18" w:rsidP="00DF1F10">
            <w:pPr>
              <w:rPr>
                <w:rFonts w:asciiTheme="majorHAnsi" w:hAnsiTheme="majorHAnsi"/>
                <w:b/>
              </w:rPr>
            </w:pPr>
            <w:r w:rsidRPr="004B7F1B">
              <w:rPr>
                <w:rFonts w:asciiTheme="majorHAnsi" w:hAnsiTheme="majorHAnsi"/>
                <w:b/>
              </w:rPr>
              <w:t>1</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08"/>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Sınıf Öğretmeni</w:t>
            </w:r>
          </w:p>
        </w:tc>
        <w:tc>
          <w:tcPr>
            <w:tcW w:w="1053" w:type="dxa"/>
          </w:tcPr>
          <w:p w:rsidR="00A01F18" w:rsidRPr="004B7F1B" w:rsidRDefault="008C2FC0" w:rsidP="00DF1F10">
            <w:pPr>
              <w:rPr>
                <w:rFonts w:asciiTheme="majorHAnsi" w:hAnsiTheme="majorHAnsi"/>
                <w:b/>
              </w:rPr>
            </w:pPr>
            <w:r>
              <w:rPr>
                <w:rFonts w:asciiTheme="majorHAnsi" w:hAnsiTheme="majorHAnsi"/>
                <w:b/>
              </w:rPr>
              <w:t>5</w:t>
            </w:r>
          </w:p>
        </w:tc>
        <w:tc>
          <w:tcPr>
            <w:tcW w:w="1053" w:type="dxa"/>
          </w:tcPr>
          <w:p w:rsidR="00A01F18" w:rsidRPr="004B7F1B" w:rsidRDefault="008C2FC0" w:rsidP="00DF1F10">
            <w:pPr>
              <w:rPr>
                <w:rFonts w:asciiTheme="majorHAnsi" w:hAnsiTheme="majorHAnsi"/>
                <w:b/>
              </w:rPr>
            </w:pPr>
            <w:r>
              <w:rPr>
                <w:rFonts w:asciiTheme="majorHAnsi" w:hAnsiTheme="majorHAnsi"/>
                <w:b/>
              </w:rPr>
              <w:t>11</w:t>
            </w:r>
          </w:p>
        </w:tc>
        <w:tc>
          <w:tcPr>
            <w:tcW w:w="1075" w:type="dxa"/>
          </w:tcPr>
          <w:p w:rsidR="00A01F18" w:rsidRPr="004B7F1B" w:rsidRDefault="008C2FC0" w:rsidP="00DF1F10">
            <w:pPr>
              <w:rPr>
                <w:rFonts w:asciiTheme="majorHAnsi" w:hAnsiTheme="majorHAnsi"/>
                <w:b/>
              </w:rPr>
            </w:pPr>
            <w:r>
              <w:rPr>
                <w:rFonts w:asciiTheme="majorHAnsi" w:hAnsiTheme="majorHAnsi"/>
                <w:b/>
              </w:rPr>
              <w:t>16</w:t>
            </w:r>
          </w:p>
        </w:tc>
        <w:tc>
          <w:tcPr>
            <w:tcW w:w="1146" w:type="dxa"/>
          </w:tcPr>
          <w:p w:rsidR="00A01F18" w:rsidRPr="004B7F1B" w:rsidRDefault="008C2FC0" w:rsidP="00DF1F10">
            <w:pPr>
              <w:rPr>
                <w:rFonts w:asciiTheme="majorHAnsi" w:hAnsiTheme="majorHAnsi"/>
                <w:b/>
              </w:rPr>
            </w:pPr>
            <w:r>
              <w:rPr>
                <w:rFonts w:asciiTheme="majorHAnsi" w:hAnsiTheme="majorHAnsi"/>
                <w:b/>
              </w:rPr>
              <w:t>16</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27"/>
        </w:trPr>
        <w:tc>
          <w:tcPr>
            <w:tcW w:w="3307" w:type="dxa"/>
            <w:shd w:val="clear" w:color="auto" w:fill="auto"/>
          </w:tcPr>
          <w:p w:rsidR="00A01F18" w:rsidRPr="004B7F1B" w:rsidRDefault="008C2FC0" w:rsidP="00DF1F10">
            <w:pPr>
              <w:rPr>
                <w:rFonts w:asciiTheme="majorHAnsi" w:hAnsiTheme="majorHAnsi"/>
              </w:rPr>
            </w:pPr>
            <w:r>
              <w:rPr>
                <w:rFonts w:asciiTheme="majorHAnsi" w:hAnsiTheme="majorHAnsi"/>
              </w:rPr>
              <w:t>Özel Eğitim</w:t>
            </w:r>
            <w:r w:rsidR="00A01F18" w:rsidRPr="004B7F1B">
              <w:rPr>
                <w:rFonts w:asciiTheme="majorHAnsi" w:hAnsiTheme="majorHAnsi"/>
              </w:rPr>
              <w:t>Öğretmeni</w:t>
            </w:r>
          </w:p>
        </w:tc>
        <w:tc>
          <w:tcPr>
            <w:tcW w:w="1053" w:type="dxa"/>
          </w:tcPr>
          <w:p w:rsidR="00A01F18" w:rsidRPr="004B7F1B" w:rsidRDefault="00843C54" w:rsidP="00DF1F10">
            <w:pPr>
              <w:rPr>
                <w:rFonts w:asciiTheme="majorHAnsi" w:hAnsiTheme="majorHAnsi"/>
                <w:b/>
              </w:rPr>
            </w:pPr>
            <w:r>
              <w:rPr>
                <w:rFonts w:asciiTheme="majorHAnsi" w:hAnsiTheme="majorHAnsi"/>
                <w:b/>
              </w:rPr>
              <w:t>1</w:t>
            </w:r>
          </w:p>
        </w:tc>
        <w:tc>
          <w:tcPr>
            <w:tcW w:w="1053" w:type="dxa"/>
          </w:tcPr>
          <w:p w:rsidR="00A01F18" w:rsidRPr="004B7F1B" w:rsidRDefault="00843C54" w:rsidP="00DF1F10">
            <w:pPr>
              <w:rPr>
                <w:rFonts w:asciiTheme="majorHAnsi" w:hAnsiTheme="majorHAnsi"/>
                <w:b/>
              </w:rPr>
            </w:pPr>
            <w:r>
              <w:rPr>
                <w:rFonts w:asciiTheme="majorHAnsi" w:hAnsiTheme="majorHAnsi"/>
                <w:b/>
              </w:rPr>
              <w:t>5</w:t>
            </w:r>
          </w:p>
        </w:tc>
        <w:tc>
          <w:tcPr>
            <w:tcW w:w="1075" w:type="dxa"/>
          </w:tcPr>
          <w:p w:rsidR="00A01F18" w:rsidRPr="004B7F1B" w:rsidRDefault="00843C54" w:rsidP="00843C54">
            <w:pPr>
              <w:rPr>
                <w:rFonts w:asciiTheme="majorHAnsi" w:hAnsiTheme="majorHAnsi"/>
                <w:b/>
              </w:rPr>
            </w:pPr>
            <w:r>
              <w:rPr>
                <w:rFonts w:asciiTheme="majorHAnsi" w:hAnsiTheme="majorHAnsi"/>
                <w:b/>
              </w:rPr>
              <w:t>6</w:t>
            </w:r>
          </w:p>
        </w:tc>
        <w:tc>
          <w:tcPr>
            <w:tcW w:w="1146" w:type="dxa"/>
          </w:tcPr>
          <w:p w:rsidR="00A01F18" w:rsidRPr="004B7F1B" w:rsidRDefault="008C2FC0" w:rsidP="00DF1F10">
            <w:pPr>
              <w:rPr>
                <w:rFonts w:asciiTheme="majorHAnsi" w:hAnsiTheme="majorHAnsi"/>
                <w:b/>
              </w:rPr>
            </w:pPr>
            <w:r>
              <w:rPr>
                <w:rFonts w:asciiTheme="majorHAnsi" w:hAnsiTheme="majorHAnsi"/>
                <w:b/>
              </w:rPr>
              <w:t>6</w:t>
            </w:r>
          </w:p>
        </w:tc>
        <w:tc>
          <w:tcPr>
            <w:tcW w:w="1217" w:type="dxa"/>
            <w:shd w:val="clear" w:color="auto" w:fill="auto"/>
          </w:tcPr>
          <w:p w:rsidR="00A01F18" w:rsidRPr="004B7F1B" w:rsidRDefault="008C2FC0" w:rsidP="00DF1F10">
            <w:pPr>
              <w:rPr>
                <w:rFonts w:asciiTheme="majorHAnsi" w:hAnsiTheme="majorHAnsi"/>
                <w:b/>
              </w:rPr>
            </w:pPr>
            <w:r>
              <w:rPr>
                <w:rFonts w:asciiTheme="majorHAnsi" w:hAnsiTheme="majorHAnsi"/>
                <w:b/>
              </w:rPr>
              <w:t>6</w:t>
            </w:r>
          </w:p>
        </w:tc>
      </w:tr>
      <w:tr w:rsidR="00A01F18" w:rsidRPr="004B7F1B" w:rsidTr="00DF1F10">
        <w:trPr>
          <w:trHeight w:val="408"/>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Branş Öğretmeni</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53" w:type="dxa"/>
          </w:tcPr>
          <w:p w:rsidR="00A01F18" w:rsidRPr="004B7F1B" w:rsidRDefault="00A01F18" w:rsidP="00DF1F10">
            <w:pPr>
              <w:rPr>
                <w:rFonts w:asciiTheme="majorHAnsi" w:hAnsiTheme="majorHAnsi"/>
                <w:b/>
              </w:rPr>
            </w:pPr>
            <w:r>
              <w:rPr>
                <w:rFonts w:asciiTheme="majorHAnsi" w:hAnsiTheme="majorHAnsi"/>
                <w:b/>
              </w:rPr>
              <w:t>1</w:t>
            </w:r>
          </w:p>
        </w:tc>
        <w:tc>
          <w:tcPr>
            <w:tcW w:w="1075" w:type="dxa"/>
          </w:tcPr>
          <w:p w:rsidR="00A01F18" w:rsidRPr="004B7F1B" w:rsidRDefault="00A01F18" w:rsidP="00DF1F10">
            <w:pPr>
              <w:rPr>
                <w:rFonts w:asciiTheme="majorHAnsi" w:hAnsiTheme="majorHAnsi"/>
                <w:b/>
              </w:rPr>
            </w:pPr>
            <w:r>
              <w:rPr>
                <w:rFonts w:asciiTheme="majorHAnsi" w:hAnsiTheme="majorHAnsi"/>
                <w:b/>
              </w:rPr>
              <w:t>1</w:t>
            </w:r>
          </w:p>
        </w:tc>
        <w:tc>
          <w:tcPr>
            <w:tcW w:w="1146" w:type="dxa"/>
          </w:tcPr>
          <w:p w:rsidR="00A01F18" w:rsidRPr="004B7F1B" w:rsidRDefault="00A01F18" w:rsidP="00DF1F10">
            <w:pPr>
              <w:rPr>
                <w:rFonts w:asciiTheme="majorHAnsi" w:hAnsiTheme="majorHAnsi"/>
                <w:b/>
              </w:rPr>
            </w:pPr>
            <w:r>
              <w:rPr>
                <w:rFonts w:asciiTheme="majorHAnsi" w:hAnsiTheme="majorHAnsi"/>
                <w:b/>
              </w:rPr>
              <w:t>1</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08"/>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Rehber Öğretmen</w:t>
            </w:r>
          </w:p>
        </w:tc>
        <w:tc>
          <w:tcPr>
            <w:tcW w:w="1053" w:type="dxa"/>
          </w:tcPr>
          <w:p w:rsidR="00A01F18" w:rsidRPr="004B7F1B" w:rsidRDefault="008C2FC0" w:rsidP="00DF1F10">
            <w:pPr>
              <w:rPr>
                <w:rFonts w:asciiTheme="majorHAnsi" w:hAnsiTheme="majorHAnsi"/>
                <w:b/>
              </w:rPr>
            </w:pPr>
            <w:r>
              <w:rPr>
                <w:rFonts w:asciiTheme="majorHAnsi" w:hAnsiTheme="majorHAnsi"/>
                <w:b/>
              </w:rPr>
              <w:t>1</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75" w:type="dxa"/>
          </w:tcPr>
          <w:p w:rsidR="00A01F18" w:rsidRPr="004B7F1B" w:rsidRDefault="008C2FC0" w:rsidP="00DF1F10">
            <w:pPr>
              <w:rPr>
                <w:rFonts w:asciiTheme="majorHAnsi" w:hAnsiTheme="majorHAnsi"/>
                <w:b/>
              </w:rPr>
            </w:pPr>
            <w:r>
              <w:rPr>
                <w:rFonts w:asciiTheme="majorHAnsi" w:hAnsiTheme="majorHAnsi"/>
                <w:b/>
              </w:rPr>
              <w:t>1</w:t>
            </w:r>
          </w:p>
        </w:tc>
        <w:tc>
          <w:tcPr>
            <w:tcW w:w="1146" w:type="dxa"/>
          </w:tcPr>
          <w:p w:rsidR="00A01F18" w:rsidRPr="004B7F1B" w:rsidRDefault="008C2FC0" w:rsidP="00DF1F10">
            <w:pPr>
              <w:rPr>
                <w:rFonts w:asciiTheme="majorHAnsi" w:hAnsiTheme="majorHAnsi"/>
                <w:b/>
              </w:rPr>
            </w:pPr>
            <w:r>
              <w:rPr>
                <w:rFonts w:asciiTheme="majorHAnsi" w:hAnsiTheme="majorHAnsi"/>
                <w:b/>
              </w:rPr>
              <w:t>1</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27"/>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İdari Personel</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75"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146"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08"/>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Yardımcı Personel</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53" w:type="dxa"/>
          </w:tcPr>
          <w:p w:rsidR="00A01F18" w:rsidRPr="004B7F1B" w:rsidRDefault="008C2FC0" w:rsidP="00DF1F10">
            <w:pPr>
              <w:rPr>
                <w:rFonts w:asciiTheme="majorHAnsi" w:hAnsiTheme="majorHAnsi"/>
                <w:b/>
              </w:rPr>
            </w:pPr>
            <w:r>
              <w:rPr>
                <w:rFonts w:asciiTheme="majorHAnsi" w:hAnsiTheme="majorHAnsi"/>
                <w:b/>
              </w:rPr>
              <w:t>2</w:t>
            </w:r>
          </w:p>
        </w:tc>
        <w:tc>
          <w:tcPr>
            <w:tcW w:w="1075" w:type="dxa"/>
          </w:tcPr>
          <w:p w:rsidR="00A01F18" w:rsidRPr="004B7F1B" w:rsidRDefault="008C2FC0" w:rsidP="00DF1F10">
            <w:pPr>
              <w:rPr>
                <w:rFonts w:asciiTheme="majorHAnsi" w:hAnsiTheme="majorHAnsi"/>
                <w:b/>
              </w:rPr>
            </w:pPr>
            <w:r>
              <w:rPr>
                <w:rFonts w:asciiTheme="majorHAnsi" w:hAnsiTheme="majorHAnsi"/>
                <w:b/>
              </w:rPr>
              <w:t>2</w:t>
            </w:r>
          </w:p>
        </w:tc>
        <w:tc>
          <w:tcPr>
            <w:tcW w:w="1146"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08"/>
        </w:trPr>
        <w:tc>
          <w:tcPr>
            <w:tcW w:w="3307" w:type="dxa"/>
            <w:shd w:val="clear" w:color="auto" w:fill="auto"/>
          </w:tcPr>
          <w:p w:rsidR="00A01F18" w:rsidRPr="004B7F1B" w:rsidRDefault="00A01F18" w:rsidP="00DF1F10">
            <w:pPr>
              <w:rPr>
                <w:rFonts w:asciiTheme="majorHAnsi" w:hAnsiTheme="majorHAnsi"/>
              </w:rPr>
            </w:pPr>
            <w:r w:rsidRPr="004B7F1B">
              <w:rPr>
                <w:rFonts w:asciiTheme="majorHAnsi" w:hAnsiTheme="majorHAnsi"/>
              </w:rPr>
              <w:t>Güvenlik Personeli</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53"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075"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146" w:type="dxa"/>
          </w:tcPr>
          <w:p w:rsidR="00A01F18" w:rsidRPr="004B7F1B" w:rsidRDefault="00A01F18" w:rsidP="00DF1F10">
            <w:pPr>
              <w:rPr>
                <w:rFonts w:asciiTheme="majorHAnsi" w:hAnsiTheme="majorHAnsi"/>
                <w:b/>
              </w:rPr>
            </w:pPr>
            <w:r w:rsidRPr="004B7F1B">
              <w:rPr>
                <w:rFonts w:asciiTheme="majorHAnsi" w:hAnsiTheme="majorHAnsi"/>
                <w:b/>
              </w:rPr>
              <w:t>0</w:t>
            </w:r>
          </w:p>
        </w:tc>
        <w:tc>
          <w:tcPr>
            <w:tcW w:w="1217" w:type="dxa"/>
            <w:shd w:val="clear" w:color="auto" w:fill="auto"/>
          </w:tcPr>
          <w:p w:rsidR="00A01F18" w:rsidRPr="004B7F1B" w:rsidRDefault="00A01F18" w:rsidP="00DF1F10">
            <w:pPr>
              <w:rPr>
                <w:rFonts w:asciiTheme="majorHAnsi" w:hAnsiTheme="majorHAnsi"/>
                <w:b/>
              </w:rPr>
            </w:pPr>
            <w:r w:rsidRPr="004B7F1B">
              <w:rPr>
                <w:rFonts w:asciiTheme="majorHAnsi" w:hAnsiTheme="majorHAnsi"/>
                <w:b/>
              </w:rPr>
              <w:t>0</w:t>
            </w:r>
          </w:p>
        </w:tc>
      </w:tr>
      <w:tr w:rsidR="00A01F18" w:rsidRPr="004B7F1B" w:rsidTr="00DF1F10">
        <w:trPr>
          <w:trHeight w:val="408"/>
        </w:trPr>
        <w:tc>
          <w:tcPr>
            <w:tcW w:w="3307" w:type="dxa"/>
            <w:shd w:val="clear" w:color="auto" w:fill="auto"/>
          </w:tcPr>
          <w:p w:rsidR="00A01F18" w:rsidRPr="004B7F1B" w:rsidRDefault="00A01F18" w:rsidP="00DF1F10">
            <w:pPr>
              <w:jc w:val="right"/>
              <w:rPr>
                <w:rFonts w:asciiTheme="majorHAnsi" w:hAnsiTheme="majorHAnsi"/>
                <w:b/>
              </w:rPr>
            </w:pPr>
            <w:r w:rsidRPr="004B7F1B">
              <w:rPr>
                <w:rFonts w:asciiTheme="majorHAnsi" w:hAnsiTheme="majorHAnsi"/>
                <w:b/>
              </w:rPr>
              <w:t>Toplam Çalışan Sayıları</w:t>
            </w:r>
          </w:p>
        </w:tc>
        <w:tc>
          <w:tcPr>
            <w:tcW w:w="1053" w:type="dxa"/>
          </w:tcPr>
          <w:p w:rsidR="00A01F18" w:rsidRPr="004B7F1B" w:rsidRDefault="00617451" w:rsidP="00DF1F10">
            <w:pPr>
              <w:rPr>
                <w:rFonts w:asciiTheme="majorHAnsi" w:hAnsiTheme="majorHAnsi"/>
                <w:b/>
              </w:rPr>
            </w:pPr>
            <w:r>
              <w:rPr>
                <w:rFonts w:asciiTheme="majorHAnsi" w:hAnsiTheme="majorHAnsi"/>
                <w:b/>
              </w:rPr>
              <w:t>9</w:t>
            </w:r>
          </w:p>
        </w:tc>
        <w:tc>
          <w:tcPr>
            <w:tcW w:w="1053" w:type="dxa"/>
          </w:tcPr>
          <w:p w:rsidR="00A01F18" w:rsidRPr="004B7F1B" w:rsidRDefault="00617451" w:rsidP="00DF1F10">
            <w:pPr>
              <w:rPr>
                <w:rFonts w:asciiTheme="majorHAnsi" w:hAnsiTheme="majorHAnsi"/>
                <w:b/>
              </w:rPr>
            </w:pPr>
            <w:r>
              <w:rPr>
                <w:rFonts w:asciiTheme="majorHAnsi" w:hAnsiTheme="majorHAnsi"/>
                <w:b/>
              </w:rPr>
              <w:t>19</w:t>
            </w:r>
          </w:p>
        </w:tc>
        <w:tc>
          <w:tcPr>
            <w:tcW w:w="1075" w:type="dxa"/>
          </w:tcPr>
          <w:p w:rsidR="00A01F18" w:rsidRPr="004B7F1B" w:rsidRDefault="00617451" w:rsidP="00DF1F10">
            <w:pPr>
              <w:rPr>
                <w:rFonts w:asciiTheme="majorHAnsi" w:hAnsiTheme="majorHAnsi"/>
                <w:b/>
              </w:rPr>
            </w:pPr>
            <w:r>
              <w:rPr>
                <w:rFonts w:asciiTheme="majorHAnsi" w:hAnsiTheme="majorHAnsi"/>
                <w:b/>
              </w:rPr>
              <w:t>28</w:t>
            </w:r>
          </w:p>
        </w:tc>
        <w:tc>
          <w:tcPr>
            <w:tcW w:w="1146" w:type="dxa"/>
          </w:tcPr>
          <w:p w:rsidR="00A01F18" w:rsidRPr="004B7F1B" w:rsidRDefault="00A01F18" w:rsidP="00DF1F10">
            <w:pPr>
              <w:rPr>
                <w:rFonts w:asciiTheme="majorHAnsi" w:hAnsiTheme="majorHAnsi"/>
                <w:b/>
              </w:rPr>
            </w:pPr>
          </w:p>
        </w:tc>
        <w:tc>
          <w:tcPr>
            <w:tcW w:w="1217" w:type="dxa"/>
            <w:shd w:val="clear" w:color="auto" w:fill="auto"/>
          </w:tcPr>
          <w:p w:rsidR="00A01F18" w:rsidRPr="004B7F1B" w:rsidRDefault="00A01F18" w:rsidP="00DF1F10">
            <w:pPr>
              <w:rPr>
                <w:rFonts w:asciiTheme="majorHAnsi" w:hAnsiTheme="majorHAnsi"/>
                <w:b/>
              </w:rPr>
            </w:pPr>
          </w:p>
        </w:tc>
      </w:tr>
    </w:tbl>
    <w:p w:rsidR="00A01F18" w:rsidRDefault="00A01F18" w:rsidP="00A01F18">
      <w:pPr>
        <w:pStyle w:val="Balk4"/>
        <w:tabs>
          <w:tab w:val="left" w:pos="1708"/>
        </w:tabs>
        <w:ind w:left="958" w:firstLine="0"/>
      </w:pPr>
    </w:p>
    <w:p w:rsidR="00A01F18" w:rsidRDefault="00372674" w:rsidP="00A01F18">
      <w:pPr>
        <w:pStyle w:val="Balk4"/>
        <w:tabs>
          <w:tab w:val="left" w:pos="1708"/>
        </w:tabs>
        <w:ind w:left="958" w:firstLine="0"/>
        <w:rPr>
          <w:sz w:val="24"/>
          <w:szCs w:val="24"/>
        </w:rPr>
      </w:pPr>
      <w:r w:rsidRPr="00372674">
        <w:rPr>
          <w:sz w:val="24"/>
          <w:szCs w:val="24"/>
        </w:rPr>
        <w:t>Tablo 5. Çalışanların Görev Dağılımı</w:t>
      </w:r>
    </w:p>
    <w:p w:rsidR="00372674" w:rsidRDefault="00372674" w:rsidP="00A01F18">
      <w:pPr>
        <w:pStyle w:val="Balk4"/>
        <w:tabs>
          <w:tab w:val="left" w:pos="1708"/>
        </w:tabs>
        <w:ind w:left="958" w:firstLine="0"/>
        <w:rPr>
          <w:sz w:val="24"/>
          <w:szCs w:val="24"/>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78"/>
        <w:gridCol w:w="4772"/>
      </w:tblGrid>
      <w:tr w:rsidR="00372674" w:rsidRPr="004B7F1B" w:rsidTr="00DF1F10">
        <w:trPr>
          <w:trHeight w:val="431"/>
        </w:trPr>
        <w:tc>
          <w:tcPr>
            <w:tcW w:w="4378" w:type="dxa"/>
          </w:tcPr>
          <w:p w:rsidR="00372674" w:rsidRPr="004B7F1B" w:rsidRDefault="00372674" w:rsidP="00DF1F10">
            <w:pPr>
              <w:pStyle w:val="TableParagraph"/>
              <w:spacing w:line="214" w:lineRule="exact"/>
              <w:ind w:left="107"/>
              <w:rPr>
                <w:rFonts w:asciiTheme="majorHAnsi" w:hAnsiTheme="majorHAnsi"/>
                <w:b/>
                <w:sz w:val="20"/>
              </w:rPr>
            </w:pPr>
            <w:r w:rsidRPr="004B7F1B">
              <w:rPr>
                <w:rFonts w:asciiTheme="majorHAnsi" w:hAnsiTheme="majorHAnsi"/>
                <w:b/>
                <w:sz w:val="20"/>
              </w:rPr>
              <w:t>Çalışanın</w:t>
            </w:r>
            <w:r w:rsidRPr="004B7F1B">
              <w:rPr>
                <w:rFonts w:asciiTheme="majorHAnsi" w:hAnsiTheme="majorHAnsi"/>
                <w:b/>
                <w:spacing w:val="-2"/>
                <w:sz w:val="20"/>
              </w:rPr>
              <w:t>Ünvanı</w:t>
            </w:r>
          </w:p>
        </w:tc>
        <w:tc>
          <w:tcPr>
            <w:tcW w:w="4772" w:type="dxa"/>
          </w:tcPr>
          <w:p w:rsidR="00372674" w:rsidRPr="004B7F1B" w:rsidRDefault="00372674" w:rsidP="00DF1F10">
            <w:pPr>
              <w:pStyle w:val="TableParagraph"/>
              <w:spacing w:line="214" w:lineRule="exact"/>
              <w:ind w:left="107"/>
              <w:rPr>
                <w:rFonts w:asciiTheme="majorHAnsi" w:hAnsiTheme="majorHAnsi"/>
                <w:b/>
                <w:sz w:val="20"/>
              </w:rPr>
            </w:pPr>
            <w:r w:rsidRPr="004B7F1B">
              <w:rPr>
                <w:rFonts w:asciiTheme="majorHAnsi" w:hAnsiTheme="majorHAnsi"/>
                <w:b/>
                <w:spacing w:val="-2"/>
                <w:sz w:val="20"/>
              </w:rPr>
              <w:t>Görevleri</w:t>
            </w:r>
          </w:p>
        </w:tc>
      </w:tr>
      <w:tr w:rsidR="00372674" w:rsidRPr="004B7F1B" w:rsidTr="00DF1F10">
        <w:trPr>
          <w:trHeight w:val="431"/>
        </w:trPr>
        <w:tc>
          <w:tcPr>
            <w:tcW w:w="4378" w:type="dxa"/>
            <w:shd w:val="clear" w:color="auto" w:fill="E2EFD9"/>
          </w:tcPr>
          <w:p w:rsidR="00372674" w:rsidRPr="000D4BF2" w:rsidRDefault="00372674" w:rsidP="00DF1F10">
            <w:pPr>
              <w:pStyle w:val="TableParagraph"/>
              <w:spacing w:line="214" w:lineRule="exact"/>
              <w:ind w:left="107"/>
              <w:rPr>
                <w:rFonts w:asciiTheme="majorHAnsi" w:hAnsiTheme="majorHAnsi"/>
              </w:rPr>
            </w:pPr>
            <w:r w:rsidRPr="000D4BF2">
              <w:rPr>
                <w:rFonts w:asciiTheme="majorHAnsi" w:hAnsiTheme="majorHAnsi"/>
              </w:rPr>
              <w:t>Okul/Kurum</w:t>
            </w:r>
            <w:r w:rsidRPr="000D4BF2">
              <w:rPr>
                <w:rFonts w:asciiTheme="majorHAnsi" w:hAnsiTheme="majorHAnsi"/>
                <w:spacing w:val="-2"/>
              </w:rPr>
              <w:t>Müdürü</w:t>
            </w:r>
          </w:p>
        </w:tc>
        <w:tc>
          <w:tcPr>
            <w:tcW w:w="4772" w:type="dxa"/>
            <w:shd w:val="clear" w:color="auto" w:fill="E2EFD9"/>
          </w:tcPr>
          <w:p w:rsidR="00372674" w:rsidRPr="000D4BF2" w:rsidRDefault="00372674" w:rsidP="00DF1F10">
            <w:pPr>
              <w:pStyle w:val="TableParagraph"/>
              <w:rPr>
                <w:rFonts w:asciiTheme="majorHAnsi" w:hAnsiTheme="majorHAnsi"/>
              </w:rPr>
            </w:pPr>
            <w:r w:rsidRPr="000D4BF2">
              <w:rPr>
                <w:rFonts w:asciiTheme="majorHAnsi" w:hAnsiTheme="majorHAnsi"/>
              </w:rPr>
              <w:t>Okul müdürü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372674" w:rsidRPr="004B7F1B" w:rsidTr="00DF1F10">
        <w:trPr>
          <w:trHeight w:val="431"/>
        </w:trPr>
        <w:tc>
          <w:tcPr>
            <w:tcW w:w="4378" w:type="dxa"/>
            <w:shd w:val="clear" w:color="auto" w:fill="auto"/>
          </w:tcPr>
          <w:p w:rsidR="00372674" w:rsidRPr="000D4BF2" w:rsidRDefault="00372674" w:rsidP="00DF1F10">
            <w:pPr>
              <w:pStyle w:val="TableParagraph"/>
              <w:spacing w:line="214" w:lineRule="exact"/>
              <w:ind w:left="107"/>
              <w:rPr>
                <w:rFonts w:asciiTheme="majorHAnsi" w:hAnsiTheme="majorHAnsi"/>
              </w:rPr>
            </w:pPr>
            <w:r w:rsidRPr="000D4BF2">
              <w:rPr>
                <w:rFonts w:asciiTheme="majorHAnsi" w:hAnsiTheme="majorHAnsi"/>
              </w:rPr>
              <w:t>Müdür</w:t>
            </w:r>
            <w:r w:rsidRPr="000D4BF2">
              <w:rPr>
                <w:rFonts w:asciiTheme="majorHAnsi" w:hAnsiTheme="majorHAnsi"/>
                <w:spacing w:val="-2"/>
              </w:rPr>
              <w:t>Yardımcısı</w:t>
            </w:r>
          </w:p>
        </w:tc>
        <w:tc>
          <w:tcPr>
            <w:tcW w:w="4772" w:type="dxa"/>
            <w:shd w:val="clear" w:color="auto" w:fill="auto"/>
          </w:tcPr>
          <w:p w:rsidR="00372674" w:rsidRPr="000D4BF2" w:rsidRDefault="00372674" w:rsidP="00DF1F10">
            <w:pPr>
              <w:pStyle w:val="TableParagraph"/>
              <w:rPr>
                <w:rFonts w:asciiTheme="majorHAnsi" w:hAnsiTheme="majorHAnsi"/>
              </w:rPr>
            </w:pPr>
            <w:r w:rsidRPr="000D4BF2">
              <w:rPr>
                <w:rFonts w:asciiTheme="majorHAnsi" w:hAnsiTheme="majorHAnsi"/>
              </w:rPr>
              <w:t>Müdür yardımcıları, okulun her türlü eğitim-öğretim, yönetim, öğrenci, tahakkuk, ayniyat, yazışma, eğitici etkinlikler, yatılılık, bursluluk, güvenlik, beslenme, bakım, koruma, temizlik, düzen, halkla ilişkiler gibi işleriyle ilgili olarak okul müdürü tarafından verilen görevleri yaparlar.</w:t>
            </w:r>
          </w:p>
        </w:tc>
      </w:tr>
      <w:tr w:rsidR="00372674" w:rsidRPr="004B7F1B" w:rsidTr="00DF1F10">
        <w:trPr>
          <w:trHeight w:val="431"/>
        </w:trPr>
        <w:tc>
          <w:tcPr>
            <w:tcW w:w="4378" w:type="dxa"/>
            <w:shd w:val="clear" w:color="auto" w:fill="E2EFD9"/>
          </w:tcPr>
          <w:p w:rsidR="00372674" w:rsidRPr="000D4BF2" w:rsidRDefault="00372674" w:rsidP="00DF1F10">
            <w:pPr>
              <w:pStyle w:val="TableParagraph"/>
              <w:spacing w:line="214" w:lineRule="exact"/>
              <w:ind w:left="107"/>
              <w:rPr>
                <w:rFonts w:asciiTheme="majorHAnsi" w:hAnsiTheme="majorHAnsi"/>
              </w:rPr>
            </w:pPr>
            <w:r w:rsidRPr="000D4BF2">
              <w:rPr>
                <w:rFonts w:asciiTheme="majorHAnsi" w:hAnsiTheme="majorHAnsi"/>
                <w:spacing w:val="-2"/>
              </w:rPr>
              <w:t>Öğretmenler</w:t>
            </w:r>
          </w:p>
        </w:tc>
        <w:tc>
          <w:tcPr>
            <w:tcW w:w="4772" w:type="dxa"/>
            <w:shd w:val="clear" w:color="auto" w:fill="E2EFD9"/>
          </w:tcPr>
          <w:p w:rsidR="00372674" w:rsidRPr="000D4BF2" w:rsidRDefault="00372674" w:rsidP="00DF1F10">
            <w:pPr>
              <w:pStyle w:val="TableParagraph"/>
              <w:rPr>
                <w:rFonts w:asciiTheme="majorHAnsi" w:hAnsiTheme="majorHAnsi"/>
              </w:rPr>
            </w:pPr>
            <w:r w:rsidRPr="000D4BF2">
              <w:rPr>
                <w:rFonts w:asciiTheme="majorHAnsi" w:hAnsiTheme="majorHAnsi"/>
              </w:rPr>
              <w:t>Kendine verilen sınıfı okutmak ayrıca eğitim öğretimle ilgili iş ve işlemleri yerine getirmek.</w:t>
            </w:r>
          </w:p>
        </w:tc>
      </w:tr>
      <w:tr w:rsidR="00372674" w:rsidRPr="004B7F1B" w:rsidTr="00DF1F10">
        <w:trPr>
          <w:trHeight w:val="431"/>
        </w:trPr>
        <w:tc>
          <w:tcPr>
            <w:tcW w:w="4378" w:type="dxa"/>
            <w:shd w:val="clear" w:color="auto" w:fill="auto"/>
          </w:tcPr>
          <w:p w:rsidR="00372674" w:rsidRPr="000D4BF2" w:rsidRDefault="00372674" w:rsidP="00DF1F10">
            <w:pPr>
              <w:pStyle w:val="TableParagraph"/>
              <w:spacing w:line="214" w:lineRule="exact"/>
              <w:ind w:left="107"/>
              <w:rPr>
                <w:rFonts w:asciiTheme="majorHAnsi" w:hAnsiTheme="majorHAnsi"/>
              </w:rPr>
            </w:pPr>
            <w:r w:rsidRPr="000D4BF2">
              <w:rPr>
                <w:rFonts w:asciiTheme="majorHAnsi" w:hAnsiTheme="majorHAnsi"/>
              </w:rPr>
              <w:t>YardımcıHizmetler</w:t>
            </w:r>
            <w:r w:rsidRPr="000D4BF2">
              <w:rPr>
                <w:rFonts w:asciiTheme="majorHAnsi" w:hAnsiTheme="majorHAnsi"/>
                <w:spacing w:val="-2"/>
              </w:rPr>
              <w:t>Personeli</w:t>
            </w:r>
          </w:p>
        </w:tc>
        <w:tc>
          <w:tcPr>
            <w:tcW w:w="4772" w:type="dxa"/>
            <w:shd w:val="clear" w:color="auto" w:fill="auto"/>
          </w:tcPr>
          <w:p w:rsidR="00372674" w:rsidRPr="000D4BF2" w:rsidRDefault="00372674" w:rsidP="00DF1F10">
            <w:pPr>
              <w:pStyle w:val="TableParagraph"/>
              <w:rPr>
                <w:rFonts w:asciiTheme="majorHAnsi" w:hAnsiTheme="majorHAnsi"/>
              </w:rPr>
            </w:pPr>
            <w:r w:rsidRPr="000D4BF2">
              <w:rPr>
                <w:rFonts w:asciiTheme="majorHAnsi" w:hAnsiTheme="majorHAnsi"/>
              </w:rPr>
              <w:t>Okulun temizliğinden sorumludur.</w:t>
            </w:r>
          </w:p>
        </w:tc>
      </w:tr>
    </w:tbl>
    <w:p w:rsidR="00372674" w:rsidRDefault="00372674" w:rsidP="00A01F18">
      <w:pPr>
        <w:pStyle w:val="Balk4"/>
        <w:tabs>
          <w:tab w:val="left" w:pos="1708"/>
        </w:tabs>
        <w:ind w:left="958" w:firstLine="0"/>
        <w:rPr>
          <w:sz w:val="24"/>
          <w:szCs w:val="24"/>
        </w:rPr>
      </w:pPr>
    </w:p>
    <w:p w:rsidR="00372674" w:rsidRDefault="00372674" w:rsidP="00A01F18">
      <w:pPr>
        <w:pStyle w:val="Balk4"/>
        <w:tabs>
          <w:tab w:val="left" w:pos="1708"/>
        </w:tabs>
        <w:ind w:left="958" w:firstLine="0"/>
        <w:rPr>
          <w:sz w:val="24"/>
          <w:szCs w:val="24"/>
        </w:rPr>
      </w:pPr>
    </w:p>
    <w:p w:rsidR="00372674" w:rsidRDefault="00372674" w:rsidP="00A01F18">
      <w:pPr>
        <w:pStyle w:val="Balk4"/>
        <w:tabs>
          <w:tab w:val="left" w:pos="1708"/>
        </w:tabs>
        <w:ind w:left="958" w:firstLine="0"/>
        <w:rPr>
          <w:sz w:val="24"/>
          <w:szCs w:val="24"/>
        </w:rPr>
      </w:pPr>
    </w:p>
    <w:p w:rsidR="00372674" w:rsidRDefault="00372674" w:rsidP="00A01F18">
      <w:pPr>
        <w:pStyle w:val="Balk4"/>
        <w:tabs>
          <w:tab w:val="left" w:pos="1708"/>
        </w:tabs>
        <w:ind w:left="958" w:firstLine="0"/>
        <w:rPr>
          <w:sz w:val="24"/>
          <w:szCs w:val="24"/>
        </w:rPr>
      </w:pPr>
    </w:p>
    <w:p w:rsidR="00372674" w:rsidRDefault="00372674" w:rsidP="00A01F18">
      <w:pPr>
        <w:pStyle w:val="Balk4"/>
        <w:tabs>
          <w:tab w:val="left" w:pos="1708"/>
        </w:tabs>
        <w:ind w:left="958" w:firstLine="0"/>
        <w:rPr>
          <w:sz w:val="24"/>
          <w:szCs w:val="24"/>
        </w:rPr>
      </w:pPr>
    </w:p>
    <w:p w:rsidR="00372674" w:rsidRDefault="00372674" w:rsidP="00A01F18">
      <w:pPr>
        <w:pStyle w:val="Balk4"/>
        <w:tabs>
          <w:tab w:val="left" w:pos="1708"/>
        </w:tabs>
        <w:ind w:left="958" w:firstLine="0"/>
        <w:rPr>
          <w:sz w:val="24"/>
          <w:szCs w:val="24"/>
        </w:rPr>
      </w:pPr>
    </w:p>
    <w:p w:rsidR="00372674" w:rsidRDefault="00372674" w:rsidP="00A01F18">
      <w:pPr>
        <w:pStyle w:val="Balk4"/>
        <w:tabs>
          <w:tab w:val="left" w:pos="1708"/>
        </w:tabs>
        <w:ind w:left="958" w:firstLine="0"/>
        <w:rPr>
          <w:sz w:val="24"/>
          <w:szCs w:val="24"/>
        </w:rPr>
      </w:pPr>
    </w:p>
    <w:p w:rsidR="00372674" w:rsidRDefault="00372674" w:rsidP="00372674">
      <w:pPr>
        <w:ind w:left="958"/>
        <w:rPr>
          <w:rFonts w:asciiTheme="majorHAnsi" w:hAnsiTheme="majorHAnsi"/>
          <w:b/>
          <w:spacing w:val="-2"/>
          <w:sz w:val="20"/>
        </w:rPr>
      </w:pPr>
      <w:r w:rsidRPr="004B7F1B">
        <w:rPr>
          <w:rFonts w:asciiTheme="majorHAnsi" w:hAnsiTheme="majorHAnsi"/>
          <w:b/>
          <w:sz w:val="20"/>
        </w:rPr>
        <w:t>Tablo6.İdariPersonelinHizmetSüresineİlişkin</w:t>
      </w:r>
      <w:r w:rsidRPr="004B7F1B">
        <w:rPr>
          <w:rFonts w:asciiTheme="majorHAnsi" w:hAnsiTheme="majorHAnsi"/>
          <w:b/>
          <w:spacing w:val="-2"/>
          <w:sz w:val="20"/>
        </w:rPr>
        <w:t>Bilgiler</w:t>
      </w:r>
    </w:p>
    <w:p w:rsidR="00372674" w:rsidRPr="004B7F1B" w:rsidRDefault="00372674" w:rsidP="00372674">
      <w:pPr>
        <w:ind w:left="958"/>
        <w:rPr>
          <w:rFonts w:asciiTheme="majorHAnsi" w:hAnsiTheme="majorHAnsi"/>
          <w:b/>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8"/>
        <w:gridCol w:w="3100"/>
        <w:gridCol w:w="3099"/>
      </w:tblGrid>
      <w:tr w:rsidR="00372674" w:rsidRPr="004B7F1B" w:rsidTr="00DF1F10">
        <w:trPr>
          <w:trHeight w:val="496"/>
        </w:trPr>
        <w:tc>
          <w:tcPr>
            <w:tcW w:w="3098" w:type="dxa"/>
            <w:vMerge w:val="restart"/>
            <w:shd w:val="clear" w:color="auto" w:fill="E2EFD9"/>
          </w:tcPr>
          <w:p w:rsidR="00372674" w:rsidRPr="004B7F1B" w:rsidRDefault="00372674" w:rsidP="00DF1F10">
            <w:pPr>
              <w:pStyle w:val="TableParagraph"/>
              <w:spacing w:line="234" w:lineRule="exact"/>
              <w:ind w:left="107"/>
              <w:rPr>
                <w:rFonts w:asciiTheme="majorHAnsi" w:hAnsiTheme="majorHAnsi"/>
                <w:b/>
                <w:sz w:val="20"/>
              </w:rPr>
            </w:pPr>
            <w:r w:rsidRPr="004B7F1B">
              <w:rPr>
                <w:rFonts w:asciiTheme="majorHAnsi" w:hAnsiTheme="majorHAnsi"/>
                <w:b/>
                <w:sz w:val="20"/>
              </w:rPr>
              <w:t>Hizmet</w:t>
            </w:r>
            <w:r w:rsidRPr="004B7F1B">
              <w:rPr>
                <w:rFonts w:asciiTheme="majorHAnsi" w:hAnsiTheme="majorHAnsi"/>
                <w:b/>
                <w:spacing w:val="-2"/>
                <w:sz w:val="20"/>
              </w:rPr>
              <w:t>Süreleri</w:t>
            </w:r>
          </w:p>
        </w:tc>
        <w:tc>
          <w:tcPr>
            <w:tcW w:w="6199" w:type="dxa"/>
            <w:gridSpan w:val="2"/>
            <w:shd w:val="clear" w:color="auto" w:fill="E2EFD9"/>
          </w:tcPr>
          <w:p w:rsidR="00372674" w:rsidRPr="004B7F1B" w:rsidRDefault="00372674" w:rsidP="00DF1F10">
            <w:pPr>
              <w:pStyle w:val="TableParagraph"/>
              <w:tabs>
                <w:tab w:val="left" w:leader="dot" w:pos="662"/>
              </w:tabs>
              <w:spacing w:line="215" w:lineRule="exact"/>
              <w:ind w:left="108"/>
              <w:rPr>
                <w:rFonts w:asciiTheme="majorHAnsi" w:hAnsiTheme="majorHAnsi"/>
                <w:b/>
                <w:sz w:val="20"/>
              </w:rPr>
            </w:pPr>
            <w:r w:rsidRPr="004B7F1B">
              <w:rPr>
                <w:rFonts w:asciiTheme="majorHAnsi" w:hAnsiTheme="majorHAnsi"/>
                <w:b/>
                <w:spacing w:val="-10"/>
                <w:sz w:val="20"/>
              </w:rPr>
              <w:t xml:space="preserve">2024 </w:t>
            </w:r>
            <w:r w:rsidRPr="004B7F1B">
              <w:rPr>
                <w:rFonts w:asciiTheme="majorHAnsi" w:hAnsiTheme="majorHAnsi"/>
                <w:b/>
                <w:sz w:val="20"/>
              </w:rPr>
              <w:t>Yıl</w:t>
            </w:r>
            <w:r w:rsidRPr="004B7F1B">
              <w:rPr>
                <w:rFonts w:asciiTheme="majorHAnsi" w:hAnsiTheme="majorHAnsi"/>
                <w:b/>
                <w:spacing w:val="-2"/>
                <w:sz w:val="20"/>
              </w:rPr>
              <w:t>İtibarıyla</w:t>
            </w:r>
          </w:p>
        </w:tc>
      </w:tr>
      <w:tr w:rsidR="00372674" w:rsidRPr="004B7F1B" w:rsidTr="00DF1F10">
        <w:trPr>
          <w:trHeight w:val="496"/>
        </w:trPr>
        <w:tc>
          <w:tcPr>
            <w:tcW w:w="3098" w:type="dxa"/>
            <w:vMerge/>
            <w:tcBorders>
              <w:top w:val="nil"/>
            </w:tcBorders>
            <w:shd w:val="clear" w:color="auto" w:fill="E2EFD9"/>
          </w:tcPr>
          <w:p w:rsidR="00372674" w:rsidRPr="004B7F1B" w:rsidRDefault="00372674" w:rsidP="00DF1F10">
            <w:pPr>
              <w:rPr>
                <w:rFonts w:asciiTheme="majorHAnsi" w:hAnsiTheme="majorHAnsi"/>
                <w:sz w:val="2"/>
                <w:szCs w:val="2"/>
              </w:rPr>
            </w:pPr>
          </w:p>
        </w:tc>
        <w:tc>
          <w:tcPr>
            <w:tcW w:w="3100" w:type="dxa"/>
          </w:tcPr>
          <w:p w:rsidR="00372674" w:rsidRPr="004B7F1B" w:rsidRDefault="00372674" w:rsidP="00DF1F10">
            <w:pPr>
              <w:pStyle w:val="TableParagraph"/>
              <w:spacing w:line="215" w:lineRule="exact"/>
              <w:ind w:left="108"/>
              <w:rPr>
                <w:rFonts w:asciiTheme="majorHAnsi" w:hAnsiTheme="majorHAnsi"/>
                <w:b/>
                <w:sz w:val="20"/>
              </w:rPr>
            </w:pPr>
            <w:r w:rsidRPr="004B7F1B">
              <w:rPr>
                <w:rFonts w:asciiTheme="majorHAnsi" w:hAnsiTheme="majorHAnsi"/>
                <w:b/>
                <w:sz w:val="20"/>
              </w:rPr>
              <w:t>Kişi</w:t>
            </w:r>
            <w:r w:rsidRPr="004B7F1B">
              <w:rPr>
                <w:rFonts w:asciiTheme="majorHAnsi" w:hAnsiTheme="majorHAnsi"/>
                <w:b/>
                <w:spacing w:val="-2"/>
                <w:sz w:val="20"/>
              </w:rPr>
              <w:t>Sayısı</w:t>
            </w:r>
          </w:p>
        </w:tc>
        <w:tc>
          <w:tcPr>
            <w:tcW w:w="3099" w:type="dxa"/>
          </w:tcPr>
          <w:p w:rsidR="00372674" w:rsidRPr="004B7F1B" w:rsidRDefault="00372674" w:rsidP="00DF1F10">
            <w:pPr>
              <w:pStyle w:val="TableParagraph"/>
              <w:spacing w:line="215" w:lineRule="exact"/>
              <w:ind w:left="108"/>
              <w:rPr>
                <w:rFonts w:asciiTheme="majorHAnsi" w:hAnsiTheme="majorHAnsi"/>
                <w:sz w:val="20"/>
              </w:rPr>
            </w:pPr>
            <w:r w:rsidRPr="004B7F1B">
              <w:rPr>
                <w:rFonts w:asciiTheme="majorHAnsi" w:hAnsiTheme="majorHAnsi"/>
                <w:spacing w:val="-10"/>
                <w:sz w:val="20"/>
              </w:rPr>
              <w:t>%</w:t>
            </w:r>
          </w:p>
        </w:tc>
      </w:tr>
      <w:tr w:rsidR="00372674" w:rsidRPr="004B7F1B" w:rsidTr="00DF1F10">
        <w:trPr>
          <w:trHeight w:val="496"/>
        </w:trPr>
        <w:tc>
          <w:tcPr>
            <w:tcW w:w="3098" w:type="dxa"/>
            <w:shd w:val="clear" w:color="auto" w:fill="E2EFD9"/>
          </w:tcPr>
          <w:p w:rsidR="00372674" w:rsidRPr="004B7F1B" w:rsidRDefault="00372674" w:rsidP="00DF1F10">
            <w:pPr>
              <w:pStyle w:val="TableParagraph"/>
              <w:spacing w:line="215" w:lineRule="exact"/>
              <w:ind w:left="107"/>
              <w:rPr>
                <w:rFonts w:asciiTheme="majorHAnsi" w:hAnsiTheme="majorHAnsi"/>
                <w:sz w:val="20"/>
              </w:rPr>
            </w:pPr>
            <w:r w:rsidRPr="004B7F1B">
              <w:rPr>
                <w:rFonts w:asciiTheme="majorHAnsi" w:hAnsiTheme="majorHAnsi"/>
                <w:sz w:val="20"/>
              </w:rPr>
              <w:t>1-4</w:t>
            </w:r>
            <w:r w:rsidRPr="004B7F1B">
              <w:rPr>
                <w:rFonts w:asciiTheme="majorHAnsi" w:hAnsiTheme="majorHAnsi"/>
                <w:spacing w:val="-5"/>
                <w:sz w:val="20"/>
              </w:rPr>
              <w:t>Yıl</w:t>
            </w:r>
          </w:p>
        </w:tc>
        <w:tc>
          <w:tcPr>
            <w:tcW w:w="3100" w:type="dxa"/>
          </w:tcPr>
          <w:p w:rsidR="00372674" w:rsidRPr="004B7F1B" w:rsidRDefault="00372674" w:rsidP="00DF1F10">
            <w:pPr>
              <w:pStyle w:val="TableParagraph"/>
              <w:rPr>
                <w:rFonts w:asciiTheme="majorHAnsi" w:hAnsiTheme="majorHAnsi"/>
                <w:sz w:val="16"/>
              </w:rPr>
            </w:pPr>
          </w:p>
        </w:tc>
        <w:tc>
          <w:tcPr>
            <w:tcW w:w="3099" w:type="dxa"/>
          </w:tcPr>
          <w:p w:rsidR="00372674" w:rsidRPr="004B7F1B" w:rsidRDefault="00372674" w:rsidP="00DF1F10">
            <w:pPr>
              <w:pStyle w:val="TableParagraph"/>
              <w:rPr>
                <w:rFonts w:asciiTheme="majorHAnsi" w:hAnsiTheme="majorHAnsi"/>
                <w:sz w:val="16"/>
              </w:rPr>
            </w:pPr>
          </w:p>
        </w:tc>
      </w:tr>
      <w:tr w:rsidR="00372674" w:rsidRPr="004B7F1B" w:rsidTr="00DF1F10">
        <w:trPr>
          <w:trHeight w:val="492"/>
        </w:trPr>
        <w:tc>
          <w:tcPr>
            <w:tcW w:w="3098" w:type="dxa"/>
            <w:shd w:val="clear" w:color="auto" w:fill="E2EFD9"/>
          </w:tcPr>
          <w:p w:rsidR="00372674" w:rsidRPr="004B7F1B" w:rsidRDefault="00372674" w:rsidP="00DF1F10">
            <w:pPr>
              <w:pStyle w:val="TableParagraph"/>
              <w:spacing w:line="212" w:lineRule="exact"/>
              <w:ind w:left="107"/>
              <w:rPr>
                <w:rFonts w:asciiTheme="majorHAnsi" w:hAnsiTheme="majorHAnsi"/>
                <w:sz w:val="20"/>
              </w:rPr>
            </w:pPr>
            <w:r w:rsidRPr="004B7F1B">
              <w:rPr>
                <w:rFonts w:asciiTheme="majorHAnsi" w:hAnsiTheme="majorHAnsi"/>
                <w:sz w:val="20"/>
              </w:rPr>
              <w:t>5-6</w:t>
            </w:r>
            <w:r w:rsidRPr="004B7F1B">
              <w:rPr>
                <w:rFonts w:asciiTheme="majorHAnsi" w:hAnsiTheme="majorHAnsi"/>
                <w:spacing w:val="-5"/>
                <w:sz w:val="20"/>
              </w:rPr>
              <w:t>Yıl</w:t>
            </w:r>
          </w:p>
        </w:tc>
        <w:tc>
          <w:tcPr>
            <w:tcW w:w="3100" w:type="dxa"/>
          </w:tcPr>
          <w:p w:rsidR="00372674" w:rsidRPr="004B7F1B" w:rsidRDefault="00372674" w:rsidP="00DF1F10">
            <w:pPr>
              <w:pStyle w:val="TableParagraph"/>
              <w:rPr>
                <w:rFonts w:asciiTheme="majorHAnsi" w:hAnsiTheme="majorHAnsi"/>
                <w:sz w:val="16"/>
              </w:rPr>
            </w:pPr>
          </w:p>
        </w:tc>
        <w:tc>
          <w:tcPr>
            <w:tcW w:w="3099" w:type="dxa"/>
          </w:tcPr>
          <w:p w:rsidR="00372674" w:rsidRPr="004B7F1B" w:rsidRDefault="00372674" w:rsidP="00DF1F10">
            <w:pPr>
              <w:pStyle w:val="TableParagraph"/>
              <w:rPr>
                <w:rFonts w:asciiTheme="majorHAnsi" w:hAnsiTheme="majorHAnsi"/>
                <w:sz w:val="16"/>
              </w:rPr>
            </w:pPr>
          </w:p>
        </w:tc>
      </w:tr>
      <w:tr w:rsidR="00372674" w:rsidRPr="004B7F1B" w:rsidTr="00DF1F10">
        <w:trPr>
          <w:trHeight w:val="496"/>
        </w:trPr>
        <w:tc>
          <w:tcPr>
            <w:tcW w:w="3098" w:type="dxa"/>
            <w:shd w:val="clear" w:color="auto" w:fill="E2EFD9"/>
          </w:tcPr>
          <w:p w:rsidR="00372674" w:rsidRPr="004B7F1B" w:rsidRDefault="00372674" w:rsidP="00DF1F10">
            <w:pPr>
              <w:pStyle w:val="TableParagraph"/>
              <w:spacing w:before="1" w:line="213" w:lineRule="exact"/>
              <w:ind w:left="107"/>
              <w:rPr>
                <w:rFonts w:asciiTheme="majorHAnsi" w:hAnsiTheme="majorHAnsi"/>
                <w:sz w:val="20"/>
              </w:rPr>
            </w:pPr>
            <w:r w:rsidRPr="004B7F1B">
              <w:rPr>
                <w:rFonts w:asciiTheme="majorHAnsi" w:hAnsiTheme="majorHAnsi"/>
                <w:sz w:val="20"/>
              </w:rPr>
              <w:t>7-10</w:t>
            </w:r>
            <w:r w:rsidRPr="004B7F1B">
              <w:rPr>
                <w:rFonts w:asciiTheme="majorHAnsi" w:hAnsiTheme="majorHAnsi"/>
                <w:spacing w:val="-5"/>
                <w:sz w:val="20"/>
              </w:rPr>
              <w:t>Yıl</w:t>
            </w:r>
          </w:p>
        </w:tc>
        <w:tc>
          <w:tcPr>
            <w:tcW w:w="3100" w:type="dxa"/>
          </w:tcPr>
          <w:p w:rsidR="00372674" w:rsidRPr="004B7F1B" w:rsidRDefault="00372674" w:rsidP="00DF1F10">
            <w:pPr>
              <w:pStyle w:val="TableParagraph"/>
              <w:rPr>
                <w:rFonts w:asciiTheme="majorHAnsi" w:hAnsiTheme="majorHAnsi"/>
                <w:sz w:val="16"/>
              </w:rPr>
            </w:pPr>
          </w:p>
        </w:tc>
        <w:tc>
          <w:tcPr>
            <w:tcW w:w="3099" w:type="dxa"/>
          </w:tcPr>
          <w:p w:rsidR="00372674" w:rsidRPr="004B7F1B" w:rsidRDefault="00372674" w:rsidP="00DF1F10">
            <w:pPr>
              <w:pStyle w:val="TableParagraph"/>
              <w:rPr>
                <w:rFonts w:asciiTheme="majorHAnsi" w:hAnsiTheme="majorHAnsi"/>
                <w:sz w:val="16"/>
              </w:rPr>
            </w:pPr>
          </w:p>
        </w:tc>
      </w:tr>
      <w:tr w:rsidR="00372674" w:rsidRPr="004B7F1B" w:rsidTr="00DF1F10">
        <w:trPr>
          <w:trHeight w:val="496"/>
        </w:trPr>
        <w:tc>
          <w:tcPr>
            <w:tcW w:w="3098" w:type="dxa"/>
            <w:shd w:val="clear" w:color="auto" w:fill="E2EFD9"/>
          </w:tcPr>
          <w:p w:rsidR="00372674" w:rsidRPr="004B7F1B" w:rsidRDefault="00372674" w:rsidP="00DF1F10">
            <w:pPr>
              <w:pStyle w:val="TableParagraph"/>
              <w:spacing w:line="215" w:lineRule="exact"/>
              <w:ind w:left="107"/>
              <w:rPr>
                <w:rFonts w:asciiTheme="majorHAnsi" w:hAnsiTheme="majorHAnsi"/>
                <w:sz w:val="20"/>
              </w:rPr>
            </w:pPr>
            <w:r w:rsidRPr="004B7F1B">
              <w:rPr>
                <w:rFonts w:asciiTheme="majorHAnsi" w:hAnsiTheme="majorHAnsi"/>
                <w:spacing w:val="-2"/>
                <w:sz w:val="20"/>
              </w:rPr>
              <w:t>10…..Üzeri</w:t>
            </w:r>
          </w:p>
        </w:tc>
        <w:tc>
          <w:tcPr>
            <w:tcW w:w="3100" w:type="dxa"/>
          </w:tcPr>
          <w:p w:rsidR="00372674" w:rsidRPr="004B7F1B" w:rsidRDefault="00617451" w:rsidP="00DF1F10">
            <w:pPr>
              <w:pStyle w:val="TableParagraph"/>
              <w:rPr>
                <w:rFonts w:asciiTheme="majorHAnsi" w:hAnsiTheme="majorHAnsi"/>
                <w:sz w:val="16"/>
              </w:rPr>
            </w:pPr>
            <w:r>
              <w:rPr>
                <w:rFonts w:asciiTheme="majorHAnsi" w:hAnsiTheme="majorHAnsi"/>
                <w:sz w:val="16"/>
              </w:rPr>
              <w:t>2</w:t>
            </w:r>
          </w:p>
        </w:tc>
        <w:tc>
          <w:tcPr>
            <w:tcW w:w="3099" w:type="dxa"/>
          </w:tcPr>
          <w:p w:rsidR="00372674" w:rsidRPr="004B7F1B" w:rsidRDefault="00617451" w:rsidP="00DF1F10">
            <w:pPr>
              <w:pStyle w:val="TableParagraph"/>
              <w:rPr>
                <w:rFonts w:asciiTheme="majorHAnsi" w:hAnsiTheme="majorHAnsi"/>
                <w:sz w:val="16"/>
              </w:rPr>
            </w:pPr>
            <w:r>
              <w:rPr>
                <w:rFonts w:asciiTheme="majorHAnsi" w:hAnsiTheme="majorHAnsi"/>
                <w:sz w:val="16"/>
              </w:rPr>
              <w:t>100</w:t>
            </w:r>
          </w:p>
        </w:tc>
      </w:tr>
    </w:tbl>
    <w:p w:rsidR="00372674" w:rsidRPr="00372674" w:rsidRDefault="00372674" w:rsidP="00A01F18">
      <w:pPr>
        <w:pStyle w:val="Balk4"/>
        <w:tabs>
          <w:tab w:val="left" w:pos="1708"/>
        </w:tabs>
        <w:ind w:left="958" w:firstLine="0"/>
        <w:rPr>
          <w:sz w:val="24"/>
          <w:szCs w:val="24"/>
        </w:rPr>
      </w:pPr>
    </w:p>
    <w:p w:rsidR="00A01F18" w:rsidRPr="00372674" w:rsidRDefault="00372674" w:rsidP="00A01F18">
      <w:pPr>
        <w:pStyle w:val="Balk4"/>
        <w:tabs>
          <w:tab w:val="left" w:pos="1708"/>
        </w:tabs>
        <w:ind w:left="958" w:firstLine="0"/>
        <w:rPr>
          <w:sz w:val="24"/>
          <w:szCs w:val="24"/>
        </w:rPr>
      </w:pPr>
      <w:r w:rsidRPr="00372674">
        <w:rPr>
          <w:sz w:val="24"/>
          <w:szCs w:val="24"/>
        </w:rPr>
        <w:t>Tablo 7. Okul/Kurumda Oluşan Yönetici Sirkülasyonu Oranı</w:t>
      </w:r>
    </w:p>
    <w:tbl>
      <w:tblPr>
        <w:tblStyle w:val="TableNormal2"/>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4"/>
        <w:gridCol w:w="1269"/>
        <w:gridCol w:w="1269"/>
        <w:gridCol w:w="1271"/>
        <w:gridCol w:w="1267"/>
        <w:gridCol w:w="1269"/>
        <w:gridCol w:w="1271"/>
      </w:tblGrid>
      <w:tr w:rsidR="00372674" w:rsidRPr="00372674" w:rsidTr="00DF1F10">
        <w:trPr>
          <w:trHeight w:val="1036"/>
        </w:trPr>
        <w:tc>
          <w:tcPr>
            <w:tcW w:w="1394" w:type="dxa"/>
            <w:vMerge w:val="restart"/>
            <w:shd w:val="clear" w:color="auto" w:fill="E2EFD9"/>
          </w:tcPr>
          <w:p w:rsidR="00372674" w:rsidRPr="00372674" w:rsidRDefault="00372674" w:rsidP="00372674">
            <w:pPr>
              <w:rPr>
                <w:rFonts w:asciiTheme="majorHAnsi" w:hAnsiTheme="majorHAnsi"/>
                <w:sz w:val="18"/>
              </w:rPr>
            </w:pPr>
          </w:p>
        </w:tc>
        <w:tc>
          <w:tcPr>
            <w:tcW w:w="3809" w:type="dxa"/>
            <w:gridSpan w:val="3"/>
            <w:shd w:val="clear" w:color="auto" w:fill="E2EFD9"/>
          </w:tcPr>
          <w:p w:rsidR="00372674" w:rsidRPr="00372674" w:rsidRDefault="00372674" w:rsidP="00372674">
            <w:pPr>
              <w:spacing w:before="1" w:line="300" w:lineRule="auto"/>
              <w:ind w:left="107" w:right="102"/>
              <w:rPr>
                <w:rFonts w:asciiTheme="majorHAnsi" w:hAnsiTheme="majorHAnsi"/>
                <w:b/>
                <w:sz w:val="20"/>
              </w:rPr>
            </w:pPr>
            <w:r w:rsidRPr="00372674">
              <w:rPr>
                <w:rFonts w:asciiTheme="majorHAnsi" w:hAnsiTheme="majorHAnsi"/>
                <w:b/>
                <w:sz w:val="20"/>
              </w:rPr>
              <w:t>YılİçerisindeOkul/KurumdanAyrılan Yönetici Sayısı</w:t>
            </w:r>
          </w:p>
        </w:tc>
        <w:tc>
          <w:tcPr>
            <w:tcW w:w="3807" w:type="dxa"/>
            <w:gridSpan w:val="3"/>
            <w:shd w:val="clear" w:color="auto" w:fill="E2EFD9"/>
          </w:tcPr>
          <w:p w:rsidR="00372674" w:rsidRPr="00372674" w:rsidRDefault="00372674" w:rsidP="00372674">
            <w:pPr>
              <w:spacing w:before="1" w:line="300" w:lineRule="auto"/>
              <w:ind w:left="104" w:right="103"/>
              <w:rPr>
                <w:rFonts w:asciiTheme="majorHAnsi" w:hAnsiTheme="majorHAnsi"/>
                <w:b/>
                <w:sz w:val="20"/>
              </w:rPr>
            </w:pPr>
            <w:r w:rsidRPr="00372674">
              <w:rPr>
                <w:rFonts w:asciiTheme="majorHAnsi" w:hAnsiTheme="majorHAnsi"/>
                <w:b/>
                <w:sz w:val="20"/>
              </w:rPr>
              <w:t>YılİçerisindeOkul/KurumdaGöreve Başlayan Yönetici Sayısı</w:t>
            </w:r>
          </w:p>
        </w:tc>
      </w:tr>
      <w:tr w:rsidR="00372674" w:rsidRPr="00372674" w:rsidTr="00372674">
        <w:trPr>
          <w:trHeight w:val="952"/>
        </w:trPr>
        <w:tc>
          <w:tcPr>
            <w:tcW w:w="1394" w:type="dxa"/>
            <w:vMerge/>
            <w:tcBorders>
              <w:top w:val="nil"/>
            </w:tcBorders>
            <w:shd w:val="clear" w:color="auto" w:fill="E2EFD9"/>
          </w:tcPr>
          <w:p w:rsidR="00372674" w:rsidRPr="00372674" w:rsidRDefault="00372674" w:rsidP="00372674">
            <w:pPr>
              <w:rPr>
                <w:rFonts w:asciiTheme="majorHAnsi" w:hAnsiTheme="majorHAnsi"/>
                <w:sz w:val="2"/>
                <w:szCs w:val="2"/>
              </w:rPr>
            </w:pPr>
          </w:p>
        </w:tc>
        <w:tc>
          <w:tcPr>
            <w:tcW w:w="1269" w:type="dxa"/>
          </w:tcPr>
          <w:p w:rsidR="00372674" w:rsidRPr="00372674" w:rsidRDefault="00372674" w:rsidP="00372674">
            <w:pPr>
              <w:spacing w:before="119"/>
              <w:ind w:left="400"/>
              <w:rPr>
                <w:rFonts w:asciiTheme="majorHAnsi" w:hAnsiTheme="majorHAnsi"/>
                <w:b/>
                <w:sz w:val="20"/>
              </w:rPr>
            </w:pPr>
            <w:r w:rsidRPr="00372674">
              <w:rPr>
                <w:rFonts w:asciiTheme="majorHAnsi" w:hAnsiTheme="majorHAnsi"/>
                <w:b/>
                <w:spacing w:val="-4"/>
                <w:sz w:val="20"/>
              </w:rPr>
              <w:t>2021</w:t>
            </w:r>
          </w:p>
        </w:tc>
        <w:tc>
          <w:tcPr>
            <w:tcW w:w="1269" w:type="dxa"/>
          </w:tcPr>
          <w:p w:rsidR="00372674" w:rsidRPr="00372674" w:rsidRDefault="00372674" w:rsidP="00372674">
            <w:pPr>
              <w:spacing w:before="119"/>
              <w:ind w:left="399"/>
              <w:rPr>
                <w:rFonts w:asciiTheme="majorHAnsi" w:hAnsiTheme="majorHAnsi"/>
                <w:b/>
                <w:sz w:val="20"/>
              </w:rPr>
            </w:pPr>
            <w:r w:rsidRPr="00372674">
              <w:rPr>
                <w:rFonts w:asciiTheme="majorHAnsi" w:hAnsiTheme="majorHAnsi"/>
                <w:b/>
                <w:spacing w:val="-4"/>
                <w:sz w:val="20"/>
              </w:rPr>
              <w:t>2022</w:t>
            </w:r>
          </w:p>
        </w:tc>
        <w:tc>
          <w:tcPr>
            <w:tcW w:w="1271" w:type="dxa"/>
          </w:tcPr>
          <w:p w:rsidR="00372674" w:rsidRPr="00372674" w:rsidRDefault="00372674" w:rsidP="00372674">
            <w:pPr>
              <w:spacing w:before="119"/>
              <w:ind w:left="397"/>
              <w:rPr>
                <w:rFonts w:asciiTheme="majorHAnsi" w:hAnsiTheme="majorHAnsi"/>
                <w:b/>
                <w:sz w:val="20"/>
              </w:rPr>
            </w:pPr>
            <w:r w:rsidRPr="00372674">
              <w:rPr>
                <w:rFonts w:asciiTheme="majorHAnsi" w:hAnsiTheme="majorHAnsi"/>
                <w:b/>
                <w:spacing w:val="-4"/>
                <w:sz w:val="20"/>
              </w:rPr>
              <w:t>2023</w:t>
            </w:r>
          </w:p>
        </w:tc>
        <w:tc>
          <w:tcPr>
            <w:tcW w:w="1267" w:type="dxa"/>
          </w:tcPr>
          <w:p w:rsidR="00372674" w:rsidRPr="00372674" w:rsidRDefault="00372674" w:rsidP="00372674">
            <w:pPr>
              <w:spacing w:before="119"/>
              <w:ind w:left="396"/>
              <w:rPr>
                <w:rFonts w:asciiTheme="majorHAnsi" w:hAnsiTheme="majorHAnsi"/>
                <w:b/>
                <w:sz w:val="20"/>
              </w:rPr>
            </w:pPr>
            <w:r w:rsidRPr="00372674">
              <w:rPr>
                <w:rFonts w:asciiTheme="majorHAnsi" w:hAnsiTheme="majorHAnsi"/>
                <w:b/>
                <w:spacing w:val="-4"/>
                <w:sz w:val="20"/>
              </w:rPr>
              <w:t>2021</w:t>
            </w:r>
          </w:p>
        </w:tc>
        <w:tc>
          <w:tcPr>
            <w:tcW w:w="1269" w:type="dxa"/>
          </w:tcPr>
          <w:p w:rsidR="00372674" w:rsidRPr="00372674" w:rsidRDefault="00372674" w:rsidP="00372674">
            <w:pPr>
              <w:spacing w:before="119"/>
              <w:ind w:left="398"/>
              <w:rPr>
                <w:rFonts w:asciiTheme="majorHAnsi" w:hAnsiTheme="majorHAnsi"/>
                <w:b/>
                <w:sz w:val="20"/>
              </w:rPr>
            </w:pPr>
            <w:r w:rsidRPr="00372674">
              <w:rPr>
                <w:rFonts w:asciiTheme="majorHAnsi" w:hAnsiTheme="majorHAnsi"/>
                <w:b/>
                <w:spacing w:val="-4"/>
                <w:sz w:val="20"/>
              </w:rPr>
              <w:t>2022</w:t>
            </w:r>
          </w:p>
        </w:tc>
        <w:tc>
          <w:tcPr>
            <w:tcW w:w="1271" w:type="dxa"/>
          </w:tcPr>
          <w:p w:rsidR="00372674" w:rsidRPr="00372674" w:rsidRDefault="00372674" w:rsidP="00372674">
            <w:pPr>
              <w:spacing w:before="119"/>
              <w:ind w:left="398"/>
              <w:rPr>
                <w:rFonts w:asciiTheme="majorHAnsi" w:hAnsiTheme="majorHAnsi"/>
                <w:b/>
                <w:sz w:val="20"/>
              </w:rPr>
            </w:pPr>
            <w:r w:rsidRPr="00372674">
              <w:rPr>
                <w:rFonts w:asciiTheme="majorHAnsi" w:hAnsiTheme="majorHAnsi"/>
                <w:b/>
                <w:spacing w:val="-4"/>
                <w:sz w:val="20"/>
              </w:rPr>
              <w:t>2023</w:t>
            </w:r>
          </w:p>
        </w:tc>
      </w:tr>
      <w:tr w:rsidR="00372674" w:rsidRPr="00372674" w:rsidTr="00372674">
        <w:trPr>
          <w:trHeight w:val="603"/>
        </w:trPr>
        <w:tc>
          <w:tcPr>
            <w:tcW w:w="1394" w:type="dxa"/>
            <w:shd w:val="clear" w:color="auto" w:fill="E2EFD9"/>
          </w:tcPr>
          <w:p w:rsidR="00372674" w:rsidRPr="00372674" w:rsidRDefault="00372674" w:rsidP="00372674">
            <w:pPr>
              <w:spacing w:before="1"/>
              <w:ind w:left="107"/>
              <w:rPr>
                <w:rFonts w:asciiTheme="majorHAnsi" w:hAnsiTheme="majorHAnsi"/>
                <w:b/>
                <w:sz w:val="20"/>
              </w:rPr>
            </w:pPr>
            <w:r w:rsidRPr="00372674">
              <w:rPr>
                <w:rFonts w:asciiTheme="majorHAnsi" w:hAnsiTheme="majorHAnsi"/>
                <w:b/>
                <w:spacing w:val="-2"/>
                <w:sz w:val="20"/>
              </w:rPr>
              <w:t>TOPLAM</w:t>
            </w:r>
          </w:p>
        </w:tc>
        <w:tc>
          <w:tcPr>
            <w:tcW w:w="1269" w:type="dxa"/>
          </w:tcPr>
          <w:p w:rsidR="00372674" w:rsidRPr="00372674" w:rsidRDefault="00D75330" w:rsidP="00372674">
            <w:pPr>
              <w:rPr>
                <w:rFonts w:asciiTheme="majorHAnsi" w:hAnsiTheme="majorHAnsi"/>
                <w:sz w:val="18"/>
              </w:rPr>
            </w:pPr>
            <w:r>
              <w:rPr>
                <w:rFonts w:asciiTheme="majorHAnsi" w:hAnsiTheme="majorHAnsi"/>
                <w:sz w:val="18"/>
              </w:rPr>
              <w:t>0</w:t>
            </w:r>
          </w:p>
        </w:tc>
        <w:tc>
          <w:tcPr>
            <w:tcW w:w="1269" w:type="dxa"/>
          </w:tcPr>
          <w:p w:rsidR="00372674" w:rsidRPr="00372674" w:rsidRDefault="00965C30" w:rsidP="00372674">
            <w:pPr>
              <w:rPr>
                <w:rFonts w:asciiTheme="majorHAnsi" w:hAnsiTheme="majorHAnsi"/>
                <w:sz w:val="18"/>
              </w:rPr>
            </w:pPr>
            <w:r>
              <w:rPr>
                <w:rFonts w:asciiTheme="majorHAnsi" w:hAnsiTheme="majorHAnsi"/>
                <w:sz w:val="18"/>
              </w:rPr>
              <w:t>0</w:t>
            </w:r>
          </w:p>
        </w:tc>
        <w:tc>
          <w:tcPr>
            <w:tcW w:w="1271"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67"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69"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71" w:type="dxa"/>
          </w:tcPr>
          <w:p w:rsidR="00372674" w:rsidRPr="00372674" w:rsidRDefault="00965C30" w:rsidP="00372674">
            <w:pPr>
              <w:rPr>
                <w:rFonts w:asciiTheme="majorHAnsi" w:hAnsiTheme="majorHAnsi"/>
                <w:sz w:val="18"/>
              </w:rPr>
            </w:pPr>
            <w:r>
              <w:rPr>
                <w:rFonts w:asciiTheme="majorHAnsi" w:hAnsiTheme="majorHAnsi"/>
                <w:sz w:val="18"/>
              </w:rPr>
              <w:t>0</w:t>
            </w:r>
          </w:p>
        </w:tc>
      </w:tr>
      <w:tr w:rsidR="00372674" w:rsidRPr="00372674" w:rsidTr="00372674">
        <w:trPr>
          <w:trHeight w:val="603"/>
        </w:trPr>
        <w:tc>
          <w:tcPr>
            <w:tcW w:w="1394" w:type="dxa"/>
            <w:shd w:val="clear" w:color="auto" w:fill="E2EFD9"/>
          </w:tcPr>
          <w:p w:rsidR="00372674" w:rsidRPr="00372674" w:rsidRDefault="00372674" w:rsidP="00372674">
            <w:pPr>
              <w:rPr>
                <w:rFonts w:asciiTheme="majorHAnsi" w:hAnsiTheme="majorHAnsi"/>
                <w:sz w:val="18"/>
              </w:rPr>
            </w:pPr>
          </w:p>
        </w:tc>
        <w:tc>
          <w:tcPr>
            <w:tcW w:w="1269"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69"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71"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67"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69"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c>
          <w:tcPr>
            <w:tcW w:w="1271" w:type="dxa"/>
          </w:tcPr>
          <w:p w:rsidR="00372674" w:rsidRPr="00372674" w:rsidRDefault="00372674" w:rsidP="00372674">
            <w:pPr>
              <w:rPr>
                <w:rFonts w:asciiTheme="majorHAnsi" w:hAnsiTheme="majorHAnsi"/>
                <w:sz w:val="18"/>
              </w:rPr>
            </w:pPr>
            <w:r w:rsidRPr="00372674">
              <w:rPr>
                <w:rFonts w:asciiTheme="majorHAnsi" w:hAnsiTheme="majorHAnsi"/>
                <w:sz w:val="18"/>
              </w:rPr>
              <w:t>0</w:t>
            </w:r>
          </w:p>
        </w:tc>
      </w:tr>
    </w:tbl>
    <w:p w:rsidR="00372674" w:rsidRDefault="00372674" w:rsidP="00A01F18">
      <w:pPr>
        <w:pStyle w:val="Balk4"/>
        <w:tabs>
          <w:tab w:val="left" w:pos="1708"/>
        </w:tabs>
        <w:ind w:left="958" w:firstLine="0"/>
        <w:rPr>
          <w:sz w:val="24"/>
          <w:szCs w:val="24"/>
        </w:rPr>
      </w:pPr>
      <w:r w:rsidRPr="00372674">
        <w:rPr>
          <w:sz w:val="24"/>
          <w:szCs w:val="24"/>
        </w:rPr>
        <w:t>Tablo 8. İdari Personelin Katıldığı Hizmet İçi Programları</w:t>
      </w:r>
    </w:p>
    <w:tbl>
      <w:tblPr>
        <w:tblStyle w:val="TableNormal3"/>
        <w:tblW w:w="10084"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1"/>
        <w:gridCol w:w="2015"/>
        <w:gridCol w:w="3063"/>
        <w:gridCol w:w="1530"/>
        <w:gridCol w:w="1225"/>
      </w:tblGrid>
      <w:tr w:rsidR="00372674" w:rsidRPr="00372674" w:rsidTr="004325BD">
        <w:trPr>
          <w:trHeight w:val="1227"/>
        </w:trPr>
        <w:tc>
          <w:tcPr>
            <w:tcW w:w="2251" w:type="dxa"/>
            <w:shd w:val="clear" w:color="auto" w:fill="E2EFD9"/>
          </w:tcPr>
          <w:p w:rsidR="00372674" w:rsidRPr="00372674" w:rsidRDefault="00372674" w:rsidP="00372674">
            <w:pPr>
              <w:spacing w:before="120"/>
              <w:rPr>
                <w:rFonts w:asciiTheme="majorHAnsi" w:hAnsiTheme="majorHAnsi"/>
                <w:b/>
                <w:sz w:val="20"/>
              </w:rPr>
            </w:pPr>
          </w:p>
          <w:p w:rsidR="00372674" w:rsidRPr="00372674" w:rsidRDefault="00372674" w:rsidP="00372674">
            <w:pPr>
              <w:ind w:left="107"/>
              <w:rPr>
                <w:rFonts w:asciiTheme="majorHAnsi" w:hAnsiTheme="majorHAnsi"/>
                <w:b/>
                <w:sz w:val="20"/>
              </w:rPr>
            </w:pPr>
            <w:r w:rsidRPr="00372674">
              <w:rPr>
                <w:rFonts w:asciiTheme="majorHAnsi" w:hAnsiTheme="majorHAnsi"/>
                <w:b/>
                <w:sz w:val="20"/>
              </w:rPr>
              <w:t>Adıve</w:t>
            </w:r>
            <w:r w:rsidRPr="00372674">
              <w:rPr>
                <w:rFonts w:asciiTheme="majorHAnsi" w:hAnsiTheme="majorHAnsi"/>
                <w:b/>
                <w:spacing w:val="-2"/>
                <w:sz w:val="20"/>
              </w:rPr>
              <w:t>Soyadı</w:t>
            </w:r>
          </w:p>
        </w:tc>
        <w:tc>
          <w:tcPr>
            <w:tcW w:w="2015" w:type="dxa"/>
            <w:shd w:val="clear" w:color="auto" w:fill="E2EFD9"/>
          </w:tcPr>
          <w:p w:rsidR="00372674" w:rsidRPr="00372674" w:rsidRDefault="00372674" w:rsidP="00372674">
            <w:pPr>
              <w:spacing w:before="120"/>
              <w:rPr>
                <w:rFonts w:asciiTheme="majorHAnsi" w:hAnsiTheme="majorHAnsi"/>
                <w:b/>
                <w:sz w:val="20"/>
              </w:rPr>
            </w:pPr>
          </w:p>
          <w:p w:rsidR="00372674" w:rsidRPr="00372674" w:rsidRDefault="00372674" w:rsidP="00372674">
            <w:pPr>
              <w:ind w:left="192"/>
              <w:rPr>
                <w:rFonts w:asciiTheme="majorHAnsi" w:hAnsiTheme="majorHAnsi"/>
                <w:b/>
                <w:sz w:val="20"/>
              </w:rPr>
            </w:pPr>
            <w:r w:rsidRPr="00372674">
              <w:rPr>
                <w:rFonts w:asciiTheme="majorHAnsi" w:hAnsiTheme="majorHAnsi"/>
                <w:b/>
                <w:spacing w:val="-2"/>
                <w:sz w:val="20"/>
              </w:rPr>
              <w:t>Görevi</w:t>
            </w:r>
          </w:p>
        </w:tc>
        <w:tc>
          <w:tcPr>
            <w:tcW w:w="3063" w:type="dxa"/>
            <w:shd w:val="clear" w:color="auto" w:fill="E2EFD9"/>
          </w:tcPr>
          <w:p w:rsidR="00372674" w:rsidRPr="00372674" w:rsidRDefault="00372674" w:rsidP="00372674">
            <w:pPr>
              <w:spacing w:before="120"/>
              <w:rPr>
                <w:rFonts w:asciiTheme="majorHAnsi" w:hAnsiTheme="majorHAnsi"/>
                <w:b/>
                <w:sz w:val="20"/>
              </w:rPr>
            </w:pPr>
          </w:p>
          <w:p w:rsidR="00372674" w:rsidRPr="00372674" w:rsidRDefault="00372674" w:rsidP="00372674">
            <w:pPr>
              <w:ind w:left="108"/>
              <w:rPr>
                <w:rFonts w:asciiTheme="majorHAnsi" w:hAnsiTheme="majorHAnsi"/>
                <w:b/>
                <w:sz w:val="20"/>
              </w:rPr>
            </w:pPr>
            <w:r w:rsidRPr="00372674">
              <w:rPr>
                <w:rFonts w:asciiTheme="majorHAnsi" w:hAnsiTheme="majorHAnsi"/>
                <w:b/>
                <w:sz w:val="20"/>
              </w:rPr>
              <w:t>KatıldığıÇalışmanın</w:t>
            </w:r>
            <w:r w:rsidRPr="00372674">
              <w:rPr>
                <w:rFonts w:asciiTheme="majorHAnsi" w:hAnsiTheme="majorHAnsi"/>
                <w:b/>
                <w:spacing w:val="-5"/>
                <w:sz w:val="20"/>
              </w:rPr>
              <w:t>Adı</w:t>
            </w:r>
          </w:p>
        </w:tc>
        <w:tc>
          <w:tcPr>
            <w:tcW w:w="1530" w:type="dxa"/>
            <w:shd w:val="clear" w:color="auto" w:fill="E2EFD9"/>
          </w:tcPr>
          <w:p w:rsidR="00372674" w:rsidRPr="00372674" w:rsidRDefault="00372674" w:rsidP="00372674">
            <w:pPr>
              <w:spacing w:before="120"/>
              <w:rPr>
                <w:rFonts w:asciiTheme="majorHAnsi" w:hAnsiTheme="majorHAnsi"/>
                <w:b/>
                <w:sz w:val="20"/>
              </w:rPr>
            </w:pPr>
          </w:p>
          <w:p w:rsidR="00372674" w:rsidRPr="00372674" w:rsidRDefault="00372674" w:rsidP="00372674">
            <w:pPr>
              <w:ind w:left="109"/>
              <w:rPr>
                <w:rFonts w:asciiTheme="majorHAnsi" w:hAnsiTheme="majorHAnsi"/>
                <w:b/>
                <w:sz w:val="20"/>
              </w:rPr>
            </w:pPr>
            <w:r w:rsidRPr="00372674">
              <w:rPr>
                <w:rFonts w:asciiTheme="majorHAnsi" w:hAnsiTheme="majorHAnsi"/>
                <w:b/>
                <w:sz w:val="20"/>
              </w:rPr>
              <w:t>Katıldığı</w:t>
            </w:r>
            <w:r w:rsidRPr="00372674">
              <w:rPr>
                <w:rFonts w:asciiTheme="majorHAnsi" w:hAnsiTheme="majorHAnsi"/>
                <w:b/>
                <w:spacing w:val="-5"/>
                <w:sz w:val="20"/>
              </w:rPr>
              <w:t>Yıl</w:t>
            </w:r>
          </w:p>
        </w:tc>
        <w:tc>
          <w:tcPr>
            <w:tcW w:w="1225" w:type="dxa"/>
            <w:shd w:val="clear" w:color="auto" w:fill="E2EFD9"/>
          </w:tcPr>
          <w:p w:rsidR="00372674" w:rsidRPr="00372674" w:rsidRDefault="00372674" w:rsidP="00372674">
            <w:pPr>
              <w:spacing w:before="120"/>
              <w:rPr>
                <w:rFonts w:asciiTheme="majorHAnsi" w:hAnsiTheme="majorHAnsi"/>
                <w:b/>
                <w:sz w:val="20"/>
              </w:rPr>
            </w:pPr>
          </w:p>
          <w:p w:rsidR="00372674" w:rsidRPr="00372674" w:rsidRDefault="00372674" w:rsidP="00372674">
            <w:pPr>
              <w:ind w:left="109"/>
              <w:rPr>
                <w:rFonts w:asciiTheme="majorHAnsi" w:hAnsiTheme="majorHAnsi"/>
                <w:b/>
                <w:sz w:val="20"/>
              </w:rPr>
            </w:pPr>
            <w:r w:rsidRPr="00372674">
              <w:rPr>
                <w:rFonts w:asciiTheme="majorHAnsi" w:hAnsiTheme="majorHAnsi"/>
                <w:b/>
                <w:sz w:val="20"/>
              </w:rPr>
              <w:t>Belge</w:t>
            </w:r>
            <w:r w:rsidRPr="00372674">
              <w:rPr>
                <w:rFonts w:asciiTheme="majorHAnsi" w:hAnsiTheme="majorHAnsi"/>
                <w:b/>
                <w:spacing w:val="-5"/>
                <w:sz w:val="20"/>
              </w:rPr>
              <w:t>No</w:t>
            </w:r>
          </w:p>
        </w:tc>
      </w:tr>
      <w:tr w:rsidR="00372674" w:rsidRPr="00372674" w:rsidTr="004325BD">
        <w:trPr>
          <w:trHeight w:val="407"/>
        </w:trPr>
        <w:tc>
          <w:tcPr>
            <w:tcW w:w="2251" w:type="dxa"/>
            <w:shd w:val="clear" w:color="auto" w:fill="E2EFD9"/>
          </w:tcPr>
          <w:p w:rsidR="00372674" w:rsidRPr="00372674" w:rsidRDefault="00372674" w:rsidP="00372674">
            <w:pPr>
              <w:rPr>
                <w:rFonts w:asciiTheme="majorHAnsi" w:hAnsiTheme="majorHAnsi"/>
                <w:sz w:val="18"/>
              </w:rPr>
            </w:pPr>
            <w:r>
              <w:rPr>
                <w:rFonts w:asciiTheme="majorHAnsi" w:hAnsiTheme="majorHAnsi"/>
                <w:sz w:val="18"/>
              </w:rPr>
              <w:t>İSMAİL EKİCİ</w:t>
            </w:r>
          </w:p>
        </w:tc>
        <w:tc>
          <w:tcPr>
            <w:tcW w:w="2015" w:type="dxa"/>
          </w:tcPr>
          <w:p w:rsidR="00372674" w:rsidRPr="00372674" w:rsidRDefault="00372674" w:rsidP="00372674">
            <w:pPr>
              <w:spacing w:before="1"/>
              <w:ind w:left="105"/>
              <w:rPr>
                <w:rFonts w:asciiTheme="majorHAnsi" w:hAnsiTheme="majorHAnsi"/>
                <w:sz w:val="20"/>
              </w:rPr>
            </w:pPr>
            <w:r w:rsidRPr="00372674">
              <w:rPr>
                <w:rFonts w:asciiTheme="majorHAnsi" w:hAnsiTheme="majorHAnsi"/>
                <w:spacing w:val="-4"/>
                <w:sz w:val="20"/>
              </w:rPr>
              <w:t>Müdür</w:t>
            </w:r>
          </w:p>
        </w:tc>
        <w:tc>
          <w:tcPr>
            <w:tcW w:w="3063" w:type="dxa"/>
          </w:tcPr>
          <w:p w:rsidR="00372674" w:rsidRPr="00372674" w:rsidRDefault="00C61B92" w:rsidP="00372674">
            <w:pPr>
              <w:rPr>
                <w:rFonts w:asciiTheme="majorHAnsi" w:hAnsiTheme="majorHAnsi"/>
                <w:sz w:val="18"/>
              </w:rPr>
            </w:pPr>
            <w:r w:rsidRPr="00C61B92">
              <w:rPr>
                <w:rFonts w:asciiTheme="majorHAnsi" w:hAnsiTheme="majorHAnsi"/>
                <w:sz w:val="18"/>
              </w:rPr>
              <w:t>İlk Yardım Eğitimi Kursu</w:t>
            </w:r>
          </w:p>
        </w:tc>
        <w:tc>
          <w:tcPr>
            <w:tcW w:w="1530" w:type="dxa"/>
          </w:tcPr>
          <w:p w:rsidR="00372674" w:rsidRPr="00372674" w:rsidRDefault="00372674" w:rsidP="00372674">
            <w:pPr>
              <w:rPr>
                <w:rFonts w:asciiTheme="majorHAnsi" w:hAnsiTheme="majorHAnsi"/>
                <w:sz w:val="18"/>
              </w:rPr>
            </w:pPr>
            <w:r w:rsidRPr="00372674">
              <w:rPr>
                <w:rFonts w:asciiTheme="majorHAnsi" w:hAnsiTheme="majorHAnsi"/>
                <w:sz w:val="18"/>
              </w:rPr>
              <w:t>2024</w:t>
            </w:r>
          </w:p>
        </w:tc>
        <w:tc>
          <w:tcPr>
            <w:tcW w:w="1225" w:type="dxa"/>
          </w:tcPr>
          <w:p w:rsidR="00372674" w:rsidRPr="00372674" w:rsidRDefault="00C61B92" w:rsidP="00372674">
            <w:pPr>
              <w:rPr>
                <w:rFonts w:asciiTheme="majorHAnsi" w:hAnsiTheme="majorHAnsi"/>
                <w:sz w:val="18"/>
              </w:rPr>
            </w:pPr>
            <w:r w:rsidRPr="00C61B92">
              <w:rPr>
                <w:rFonts w:asciiTheme="majorHAnsi" w:eastAsia="Times New Roman" w:hAnsiTheme="majorHAnsi" w:cs="Arial"/>
                <w:sz w:val="16"/>
                <w:szCs w:val="16"/>
                <w:lang w:eastAsia="tr-TR"/>
              </w:rPr>
              <w:t>2022450431</w:t>
            </w:r>
          </w:p>
        </w:tc>
      </w:tr>
      <w:tr w:rsidR="00372674" w:rsidRPr="00372674" w:rsidTr="004325BD">
        <w:trPr>
          <w:trHeight w:val="407"/>
        </w:trPr>
        <w:tc>
          <w:tcPr>
            <w:tcW w:w="2251" w:type="dxa"/>
            <w:shd w:val="clear" w:color="auto" w:fill="E2EFD9"/>
          </w:tcPr>
          <w:p w:rsidR="00372674" w:rsidRPr="00372674" w:rsidRDefault="00372674" w:rsidP="00372674">
            <w:pPr>
              <w:rPr>
                <w:rFonts w:asciiTheme="majorHAnsi" w:hAnsiTheme="majorHAnsi"/>
                <w:sz w:val="18"/>
              </w:rPr>
            </w:pPr>
          </w:p>
        </w:tc>
        <w:tc>
          <w:tcPr>
            <w:tcW w:w="2015" w:type="dxa"/>
          </w:tcPr>
          <w:p w:rsidR="00372674" w:rsidRPr="00372674" w:rsidRDefault="00372674" w:rsidP="00372674">
            <w:pPr>
              <w:spacing w:before="1"/>
              <w:ind w:left="105"/>
              <w:rPr>
                <w:rFonts w:asciiTheme="majorHAnsi" w:hAnsiTheme="majorHAnsi"/>
                <w:sz w:val="20"/>
              </w:rPr>
            </w:pPr>
          </w:p>
        </w:tc>
        <w:tc>
          <w:tcPr>
            <w:tcW w:w="3063" w:type="dxa"/>
          </w:tcPr>
          <w:p w:rsidR="00372674" w:rsidRPr="00372674" w:rsidRDefault="00372674" w:rsidP="00372674">
            <w:pPr>
              <w:rPr>
                <w:rFonts w:asciiTheme="majorHAnsi" w:hAnsiTheme="majorHAnsi"/>
                <w:sz w:val="18"/>
              </w:rPr>
            </w:pPr>
            <w:r w:rsidRPr="00372674">
              <w:rPr>
                <w:rFonts w:asciiTheme="majorHAnsi" w:hAnsiTheme="majorHAnsi"/>
                <w:sz w:val="18"/>
              </w:rPr>
              <w:t>MEB Birim Amirlerinin Öğretmen Bilgilendirme Semineri</w:t>
            </w:r>
          </w:p>
        </w:tc>
        <w:tc>
          <w:tcPr>
            <w:tcW w:w="1530" w:type="dxa"/>
          </w:tcPr>
          <w:p w:rsidR="00372674" w:rsidRPr="00372674" w:rsidRDefault="00372674" w:rsidP="00372674">
            <w:pPr>
              <w:rPr>
                <w:rFonts w:asciiTheme="majorHAnsi" w:hAnsiTheme="majorHAnsi"/>
                <w:sz w:val="18"/>
              </w:rPr>
            </w:pPr>
            <w:r w:rsidRPr="00372674">
              <w:rPr>
                <w:rFonts w:asciiTheme="majorHAnsi" w:hAnsiTheme="majorHAnsi"/>
                <w:sz w:val="18"/>
              </w:rPr>
              <w:t>2023</w:t>
            </w:r>
          </w:p>
        </w:tc>
        <w:tc>
          <w:tcPr>
            <w:tcW w:w="1225" w:type="dxa"/>
          </w:tcPr>
          <w:p w:rsidR="00372674" w:rsidRPr="00372674" w:rsidRDefault="004325BD" w:rsidP="00372674">
            <w:pPr>
              <w:rPr>
                <w:rFonts w:asciiTheme="majorHAnsi" w:hAnsiTheme="majorHAnsi"/>
                <w:sz w:val="16"/>
              </w:rPr>
            </w:pPr>
            <w:r w:rsidRPr="004325BD">
              <w:rPr>
                <w:rFonts w:asciiTheme="majorHAnsi" w:hAnsiTheme="majorHAnsi"/>
                <w:sz w:val="16"/>
              </w:rPr>
              <w:t>2023007736</w:t>
            </w:r>
          </w:p>
        </w:tc>
      </w:tr>
      <w:tr w:rsidR="00372674" w:rsidRPr="00372674" w:rsidTr="004325BD">
        <w:trPr>
          <w:trHeight w:val="407"/>
        </w:trPr>
        <w:tc>
          <w:tcPr>
            <w:tcW w:w="2251" w:type="dxa"/>
            <w:shd w:val="clear" w:color="auto" w:fill="E2EFD9"/>
          </w:tcPr>
          <w:p w:rsidR="00372674" w:rsidRPr="00372674" w:rsidRDefault="00372674" w:rsidP="00372674">
            <w:pPr>
              <w:rPr>
                <w:rFonts w:asciiTheme="majorHAnsi" w:hAnsiTheme="majorHAnsi"/>
                <w:sz w:val="18"/>
              </w:rPr>
            </w:pPr>
          </w:p>
        </w:tc>
        <w:tc>
          <w:tcPr>
            <w:tcW w:w="2015" w:type="dxa"/>
          </w:tcPr>
          <w:p w:rsidR="00372674" w:rsidRPr="00372674" w:rsidRDefault="00372674" w:rsidP="00372674">
            <w:pPr>
              <w:rPr>
                <w:rFonts w:asciiTheme="majorHAnsi" w:hAnsiTheme="majorHAnsi"/>
                <w:sz w:val="18"/>
              </w:rPr>
            </w:pPr>
          </w:p>
        </w:tc>
        <w:tc>
          <w:tcPr>
            <w:tcW w:w="3063" w:type="dxa"/>
          </w:tcPr>
          <w:p w:rsidR="00372674" w:rsidRPr="00372674" w:rsidRDefault="00CC7CB4" w:rsidP="00372674">
            <w:pPr>
              <w:rPr>
                <w:rFonts w:asciiTheme="majorHAnsi" w:hAnsiTheme="majorHAnsi"/>
                <w:sz w:val="18"/>
              </w:rPr>
            </w:pPr>
            <w:r w:rsidRPr="00CC7CB4">
              <w:rPr>
                <w:rFonts w:asciiTheme="majorHAnsi" w:hAnsiTheme="majorHAnsi"/>
                <w:sz w:val="18"/>
              </w:rPr>
              <w:t>21.yy. Becerileri Eğitimi Semineri</w:t>
            </w:r>
          </w:p>
        </w:tc>
        <w:tc>
          <w:tcPr>
            <w:tcW w:w="1530" w:type="dxa"/>
          </w:tcPr>
          <w:p w:rsidR="00372674" w:rsidRPr="00372674" w:rsidRDefault="00CC7CB4" w:rsidP="00372674">
            <w:pPr>
              <w:rPr>
                <w:rFonts w:asciiTheme="majorHAnsi" w:hAnsiTheme="majorHAnsi"/>
                <w:sz w:val="18"/>
              </w:rPr>
            </w:pPr>
            <w:r>
              <w:rPr>
                <w:rFonts w:asciiTheme="majorHAnsi" w:hAnsiTheme="majorHAnsi"/>
                <w:sz w:val="18"/>
              </w:rPr>
              <w:t>2023</w:t>
            </w:r>
          </w:p>
        </w:tc>
        <w:tc>
          <w:tcPr>
            <w:tcW w:w="1225" w:type="dxa"/>
          </w:tcPr>
          <w:p w:rsidR="00372674" w:rsidRPr="00372674" w:rsidRDefault="00CC7CB4" w:rsidP="00372674">
            <w:pPr>
              <w:rPr>
                <w:rFonts w:asciiTheme="majorHAnsi" w:hAnsiTheme="majorHAnsi"/>
                <w:sz w:val="16"/>
              </w:rPr>
            </w:pPr>
            <w:r w:rsidRPr="00CC7CB4">
              <w:rPr>
                <w:rFonts w:asciiTheme="majorHAnsi" w:hAnsiTheme="majorHAnsi"/>
                <w:sz w:val="16"/>
              </w:rPr>
              <w:t>2023003384</w:t>
            </w:r>
          </w:p>
        </w:tc>
      </w:tr>
      <w:tr w:rsidR="00372674" w:rsidRPr="00372674" w:rsidTr="004325BD">
        <w:trPr>
          <w:trHeight w:val="407"/>
        </w:trPr>
        <w:tc>
          <w:tcPr>
            <w:tcW w:w="2251" w:type="dxa"/>
            <w:shd w:val="clear" w:color="auto" w:fill="E2EFD9"/>
          </w:tcPr>
          <w:p w:rsidR="00372674" w:rsidRPr="00372674" w:rsidRDefault="00372674" w:rsidP="00372674">
            <w:pPr>
              <w:rPr>
                <w:rFonts w:asciiTheme="majorHAnsi" w:hAnsiTheme="majorHAnsi"/>
                <w:sz w:val="18"/>
              </w:rPr>
            </w:pPr>
          </w:p>
        </w:tc>
        <w:tc>
          <w:tcPr>
            <w:tcW w:w="2015" w:type="dxa"/>
          </w:tcPr>
          <w:p w:rsidR="00372674" w:rsidRPr="00372674" w:rsidRDefault="00372674" w:rsidP="00372674">
            <w:pPr>
              <w:spacing w:before="1"/>
              <w:ind w:left="105"/>
              <w:rPr>
                <w:rFonts w:asciiTheme="majorHAnsi" w:hAnsiTheme="majorHAnsi"/>
                <w:sz w:val="20"/>
              </w:rPr>
            </w:pPr>
          </w:p>
        </w:tc>
        <w:tc>
          <w:tcPr>
            <w:tcW w:w="3063" w:type="dxa"/>
          </w:tcPr>
          <w:p w:rsidR="00372674" w:rsidRPr="00372674" w:rsidRDefault="00A43244" w:rsidP="00372674">
            <w:pPr>
              <w:rPr>
                <w:rFonts w:asciiTheme="majorHAnsi" w:hAnsiTheme="majorHAnsi"/>
                <w:sz w:val="18"/>
              </w:rPr>
            </w:pPr>
            <w:r w:rsidRPr="00A43244">
              <w:rPr>
                <w:rFonts w:asciiTheme="majorHAnsi" w:hAnsiTheme="majorHAnsi"/>
                <w:sz w:val="18"/>
              </w:rPr>
              <w:t>Bağımlılıkla Mücadele Semineri 1</w:t>
            </w:r>
          </w:p>
        </w:tc>
        <w:tc>
          <w:tcPr>
            <w:tcW w:w="1530" w:type="dxa"/>
          </w:tcPr>
          <w:p w:rsidR="00372674" w:rsidRPr="00372674" w:rsidRDefault="00372674" w:rsidP="00372674">
            <w:pPr>
              <w:rPr>
                <w:rFonts w:asciiTheme="majorHAnsi" w:hAnsiTheme="majorHAnsi"/>
                <w:sz w:val="18"/>
              </w:rPr>
            </w:pPr>
            <w:r w:rsidRPr="00372674">
              <w:rPr>
                <w:rFonts w:asciiTheme="majorHAnsi" w:hAnsiTheme="majorHAnsi"/>
                <w:sz w:val="18"/>
              </w:rPr>
              <w:t>2022</w:t>
            </w:r>
          </w:p>
        </w:tc>
        <w:tc>
          <w:tcPr>
            <w:tcW w:w="1225" w:type="dxa"/>
          </w:tcPr>
          <w:p w:rsidR="00372674" w:rsidRPr="00372674" w:rsidRDefault="00A43244" w:rsidP="00372674">
            <w:pPr>
              <w:rPr>
                <w:rFonts w:asciiTheme="majorHAnsi" w:hAnsiTheme="majorHAnsi"/>
                <w:sz w:val="18"/>
              </w:rPr>
            </w:pPr>
            <w:r w:rsidRPr="00A43244">
              <w:rPr>
                <w:rFonts w:asciiTheme="majorHAnsi" w:hAnsiTheme="majorHAnsi"/>
                <w:sz w:val="18"/>
              </w:rPr>
              <w:t>2023001006</w:t>
            </w:r>
          </w:p>
        </w:tc>
      </w:tr>
      <w:tr w:rsidR="00372674" w:rsidRPr="00372674" w:rsidTr="004325BD">
        <w:trPr>
          <w:trHeight w:val="407"/>
        </w:trPr>
        <w:tc>
          <w:tcPr>
            <w:tcW w:w="2251" w:type="dxa"/>
            <w:shd w:val="clear" w:color="auto" w:fill="E2EFD9"/>
          </w:tcPr>
          <w:p w:rsidR="00372674" w:rsidRPr="00372674" w:rsidRDefault="00372674" w:rsidP="00372674">
            <w:pPr>
              <w:rPr>
                <w:rFonts w:asciiTheme="majorHAnsi" w:hAnsiTheme="majorHAnsi"/>
                <w:sz w:val="18"/>
              </w:rPr>
            </w:pPr>
            <w:r>
              <w:rPr>
                <w:rFonts w:asciiTheme="majorHAnsi" w:hAnsiTheme="majorHAnsi"/>
                <w:sz w:val="18"/>
              </w:rPr>
              <w:t>Erdem AYDIN</w:t>
            </w:r>
          </w:p>
        </w:tc>
        <w:tc>
          <w:tcPr>
            <w:tcW w:w="2015" w:type="dxa"/>
          </w:tcPr>
          <w:p w:rsidR="00372674" w:rsidRPr="00372674" w:rsidRDefault="00372674" w:rsidP="00372674">
            <w:pPr>
              <w:spacing w:before="1"/>
              <w:ind w:left="105"/>
              <w:rPr>
                <w:rFonts w:asciiTheme="majorHAnsi" w:hAnsiTheme="majorHAnsi"/>
                <w:sz w:val="20"/>
              </w:rPr>
            </w:pPr>
            <w:r w:rsidRPr="00372674">
              <w:rPr>
                <w:rFonts w:asciiTheme="majorHAnsi" w:hAnsiTheme="majorHAnsi"/>
                <w:sz w:val="20"/>
              </w:rPr>
              <w:t>Müdür</w:t>
            </w:r>
            <w:r w:rsidRPr="00372674">
              <w:rPr>
                <w:rFonts w:asciiTheme="majorHAnsi" w:hAnsiTheme="majorHAnsi"/>
                <w:spacing w:val="-2"/>
                <w:sz w:val="20"/>
              </w:rPr>
              <w:t>Yardımcısı</w:t>
            </w:r>
          </w:p>
        </w:tc>
        <w:tc>
          <w:tcPr>
            <w:tcW w:w="3063" w:type="dxa"/>
          </w:tcPr>
          <w:p w:rsidR="00372674" w:rsidRPr="00372674" w:rsidRDefault="004325BD" w:rsidP="00372674">
            <w:pPr>
              <w:rPr>
                <w:rFonts w:asciiTheme="majorHAnsi" w:hAnsiTheme="majorHAnsi"/>
                <w:sz w:val="18"/>
              </w:rPr>
            </w:pPr>
            <w:r w:rsidRPr="004325BD">
              <w:rPr>
                <w:rFonts w:asciiTheme="majorHAnsi" w:hAnsiTheme="majorHAnsi"/>
                <w:sz w:val="18"/>
              </w:rPr>
              <w:t>MEB Birim Amirlerinin Öğretmen Bilgilendirme Semineri</w:t>
            </w:r>
          </w:p>
        </w:tc>
        <w:tc>
          <w:tcPr>
            <w:tcW w:w="1530" w:type="dxa"/>
          </w:tcPr>
          <w:p w:rsidR="00372674" w:rsidRPr="00372674" w:rsidRDefault="00372674" w:rsidP="00372674">
            <w:pPr>
              <w:rPr>
                <w:rFonts w:asciiTheme="majorHAnsi" w:hAnsiTheme="majorHAnsi"/>
                <w:sz w:val="18"/>
              </w:rPr>
            </w:pPr>
            <w:r w:rsidRPr="00372674">
              <w:rPr>
                <w:rFonts w:asciiTheme="majorHAnsi" w:hAnsiTheme="majorHAnsi"/>
                <w:sz w:val="18"/>
              </w:rPr>
              <w:t>2024</w:t>
            </w:r>
          </w:p>
        </w:tc>
        <w:tc>
          <w:tcPr>
            <w:tcW w:w="1225" w:type="dxa"/>
          </w:tcPr>
          <w:p w:rsidR="00372674" w:rsidRPr="00372674" w:rsidRDefault="004325BD" w:rsidP="00372674">
            <w:pPr>
              <w:rPr>
                <w:rFonts w:asciiTheme="majorHAnsi" w:hAnsiTheme="majorHAnsi"/>
                <w:sz w:val="18"/>
              </w:rPr>
            </w:pPr>
            <w:r w:rsidRPr="004325BD">
              <w:rPr>
                <w:rFonts w:asciiTheme="majorHAnsi" w:hAnsiTheme="majorHAnsi"/>
                <w:sz w:val="18"/>
              </w:rPr>
              <w:t>2023007736</w:t>
            </w:r>
          </w:p>
        </w:tc>
      </w:tr>
      <w:tr w:rsidR="00372674" w:rsidRPr="00372674" w:rsidTr="004325BD">
        <w:trPr>
          <w:trHeight w:val="407"/>
        </w:trPr>
        <w:tc>
          <w:tcPr>
            <w:tcW w:w="2251" w:type="dxa"/>
            <w:shd w:val="clear" w:color="auto" w:fill="E2EFD9"/>
          </w:tcPr>
          <w:p w:rsidR="00372674" w:rsidRPr="00372674" w:rsidRDefault="00372674" w:rsidP="00372674">
            <w:pPr>
              <w:rPr>
                <w:rFonts w:asciiTheme="majorHAnsi" w:hAnsiTheme="majorHAnsi"/>
                <w:sz w:val="18"/>
              </w:rPr>
            </w:pPr>
          </w:p>
        </w:tc>
        <w:tc>
          <w:tcPr>
            <w:tcW w:w="2015" w:type="dxa"/>
          </w:tcPr>
          <w:p w:rsidR="00372674" w:rsidRPr="00372674" w:rsidRDefault="00372674" w:rsidP="00372674">
            <w:pPr>
              <w:rPr>
                <w:rFonts w:asciiTheme="majorHAnsi" w:hAnsiTheme="majorHAnsi"/>
                <w:sz w:val="18"/>
              </w:rPr>
            </w:pPr>
          </w:p>
        </w:tc>
        <w:tc>
          <w:tcPr>
            <w:tcW w:w="3063" w:type="dxa"/>
          </w:tcPr>
          <w:p w:rsidR="00372674" w:rsidRPr="00372674" w:rsidRDefault="004325BD" w:rsidP="00372674">
            <w:pPr>
              <w:rPr>
                <w:rFonts w:asciiTheme="majorHAnsi" w:hAnsiTheme="majorHAnsi"/>
                <w:sz w:val="18"/>
              </w:rPr>
            </w:pPr>
            <w:r w:rsidRPr="004325BD">
              <w:rPr>
                <w:rFonts w:asciiTheme="majorHAnsi" w:hAnsiTheme="majorHAnsi"/>
                <w:sz w:val="18"/>
              </w:rPr>
              <w:t>İlkokulda Gelişim ve Öğrenmenin Değerlendirilmesi Semineri</w:t>
            </w:r>
          </w:p>
        </w:tc>
        <w:tc>
          <w:tcPr>
            <w:tcW w:w="1530" w:type="dxa"/>
          </w:tcPr>
          <w:p w:rsidR="00372674" w:rsidRPr="00372674" w:rsidRDefault="004325BD" w:rsidP="00372674">
            <w:pPr>
              <w:rPr>
                <w:rFonts w:asciiTheme="majorHAnsi" w:hAnsiTheme="majorHAnsi"/>
                <w:sz w:val="18"/>
              </w:rPr>
            </w:pPr>
            <w:r>
              <w:rPr>
                <w:rFonts w:asciiTheme="majorHAnsi" w:hAnsiTheme="majorHAnsi"/>
                <w:sz w:val="18"/>
              </w:rPr>
              <w:t>2022</w:t>
            </w:r>
          </w:p>
        </w:tc>
        <w:tc>
          <w:tcPr>
            <w:tcW w:w="1225" w:type="dxa"/>
          </w:tcPr>
          <w:p w:rsidR="00372674" w:rsidRPr="00372674" w:rsidRDefault="004325BD" w:rsidP="00372674">
            <w:pPr>
              <w:rPr>
                <w:rFonts w:asciiTheme="majorHAnsi" w:hAnsiTheme="majorHAnsi"/>
                <w:sz w:val="18"/>
              </w:rPr>
            </w:pPr>
            <w:r w:rsidRPr="004325BD">
              <w:rPr>
                <w:rFonts w:asciiTheme="majorHAnsi" w:hAnsiTheme="majorHAnsi"/>
                <w:sz w:val="18"/>
              </w:rPr>
              <w:t>2022450574</w:t>
            </w:r>
          </w:p>
        </w:tc>
      </w:tr>
    </w:tbl>
    <w:p w:rsidR="00372674" w:rsidRDefault="00372674" w:rsidP="00A01F18">
      <w:pPr>
        <w:pStyle w:val="Balk4"/>
        <w:tabs>
          <w:tab w:val="left" w:pos="1708"/>
        </w:tabs>
        <w:ind w:left="958" w:firstLine="0"/>
        <w:rPr>
          <w:sz w:val="24"/>
          <w:szCs w:val="24"/>
        </w:rPr>
      </w:pPr>
    </w:p>
    <w:p w:rsidR="00372674" w:rsidRDefault="00372674" w:rsidP="00A01F18">
      <w:pPr>
        <w:pStyle w:val="Balk4"/>
        <w:tabs>
          <w:tab w:val="left" w:pos="1708"/>
        </w:tabs>
        <w:ind w:left="958" w:firstLine="0"/>
        <w:rPr>
          <w:sz w:val="24"/>
          <w:szCs w:val="24"/>
        </w:rPr>
      </w:pPr>
    </w:p>
    <w:p w:rsidR="004325BD" w:rsidRDefault="004325BD" w:rsidP="00A01F18">
      <w:pPr>
        <w:pStyle w:val="Balk4"/>
        <w:tabs>
          <w:tab w:val="left" w:pos="1708"/>
        </w:tabs>
        <w:ind w:left="958" w:firstLine="0"/>
        <w:rPr>
          <w:sz w:val="24"/>
          <w:szCs w:val="24"/>
        </w:rPr>
      </w:pPr>
    </w:p>
    <w:p w:rsidR="004325BD" w:rsidRDefault="004325BD" w:rsidP="00A01F18">
      <w:pPr>
        <w:pStyle w:val="Balk4"/>
        <w:tabs>
          <w:tab w:val="left" w:pos="1708"/>
        </w:tabs>
        <w:ind w:left="958" w:firstLine="0"/>
        <w:rPr>
          <w:sz w:val="24"/>
          <w:szCs w:val="24"/>
        </w:rPr>
      </w:pPr>
    </w:p>
    <w:p w:rsidR="004325BD" w:rsidRDefault="004325BD" w:rsidP="00A01F18">
      <w:pPr>
        <w:pStyle w:val="Balk4"/>
        <w:tabs>
          <w:tab w:val="left" w:pos="1708"/>
        </w:tabs>
        <w:ind w:left="958" w:firstLine="0"/>
        <w:rPr>
          <w:sz w:val="24"/>
          <w:szCs w:val="24"/>
        </w:rPr>
      </w:pPr>
    </w:p>
    <w:p w:rsidR="00372674" w:rsidRDefault="00F576E0" w:rsidP="00A01F18">
      <w:pPr>
        <w:pStyle w:val="Balk4"/>
        <w:tabs>
          <w:tab w:val="left" w:pos="1708"/>
        </w:tabs>
        <w:ind w:left="958" w:firstLine="0"/>
        <w:rPr>
          <w:sz w:val="24"/>
          <w:szCs w:val="24"/>
        </w:rPr>
      </w:pPr>
      <w:r w:rsidRPr="00F576E0">
        <w:rPr>
          <w:sz w:val="24"/>
          <w:szCs w:val="24"/>
        </w:rPr>
        <w:lastRenderedPageBreak/>
        <w:t>Tablo 9. Öğretmenlerin Hizmet Süreleri (Yıl 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7"/>
        <w:gridCol w:w="1804"/>
        <w:gridCol w:w="1915"/>
        <w:gridCol w:w="1284"/>
        <w:gridCol w:w="1282"/>
        <w:gridCol w:w="1284"/>
      </w:tblGrid>
      <w:tr w:rsidR="00F576E0" w:rsidRPr="004B7F1B" w:rsidTr="00DF1F10">
        <w:trPr>
          <w:trHeight w:val="809"/>
        </w:trPr>
        <w:tc>
          <w:tcPr>
            <w:tcW w:w="2087" w:type="dxa"/>
            <w:vMerge w:val="restart"/>
            <w:shd w:val="clear" w:color="auto" w:fill="E2EFD9"/>
          </w:tcPr>
          <w:p w:rsidR="00F576E0" w:rsidRPr="004B7F1B" w:rsidRDefault="00F576E0" w:rsidP="00DF1F10">
            <w:pPr>
              <w:pStyle w:val="TableParagraph"/>
              <w:spacing w:before="232"/>
              <w:rPr>
                <w:rFonts w:asciiTheme="majorHAnsi" w:hAnsiTheme="majorHAnsi"/>
                <w:b/>
                <w:sz w:val="20"/>
              </w:rPr>
            </w:pPr>
          </w:p>
          <w:p w:rsidR="00F576E0" w:rsidRPr="004B7F1B" w:rsidRDefault="00F576E0" w:rsidP="00DF1F10">
            <w:pPr>
              <w:pStyle w:val="TableParagraph"/>
              <w:spacing w:before="1"/>
              <w:ind w:left="107"/>
              <w:rPr>
                <w:rFonts w:asciiTheme="majorHAnsi" w:hAnsiTheme="majorHAnsi"/>
                <w:b/>
                <w:sz w:val="20"/>
              </w:rPr>
            </w:pPr>
            <w:r w:rsidRPr="004B7F1B">
              <w:rPr>
                <w:rFonts w:asciiTheme="majorHAnsi" w:hAnsiTheme="majorHAnsi"/>
                <w:b/>
                <w:sz w:val="20"/>
              </w:rPr>
              <w:t>Hizmet</w:t>
            </w:r>
            <w:r w:rsidRPr="004B7F1B">
              <w:rPr>
                <w:rFonts w:asciiTheme="majorHAnsi" w:hAnsiTheme="majorHAnsi"/>
                <w:b/>
                <w:spacing w:val="-2"/>
                <w:sz w:val="20"/>
              </w:rPr>
              <w:t>Süreleri</w:t>
            </w:r>
          </w:p>
        </w:tc>
        <w:tc>
          <w:tcPr>
            <w:tcW w:w="1804" w:type="dxa"/>
            <w:shd w:val="clear" w:color="auto" w:fill="E2EFD9"/>
          </w:tcPr>
          <w:p w:rsidR="00F576E0" w:rsidRPr="004B7F1B" w:rsidRDefault="00F576E0" w:rsidP="00DF1F10">
            <w:pPr>
              <w:pStyle w:val="TableParagraph"/>
              <w:spacing w:before="167"/>
              <w:ind w:left="592"/>
              <w:rPr>
                <w:rFonts w:asciiTheme="majorHAnsi" w:hAnsiTheme="majorHAnsi"/>
                <w:b/>
                <w:sz w:val="20"/>
              </w:rPr>
            </w:pPr>
            <w:r w:rsidRPr="004B7F1B">
              <w:rPr>
                <w:rFonts w:asciiTheme="majorHAnsi" w:hAnsiTheme="majorHAnsi"/>
                <w:b/>
                <w:spacing w:val="-2"/>
                <w:sz w:val="20"/>
              </w:rPr>
              <w:t>Branşı</w:t>
            </w:r>
          </w:p>
        </w:tc>
        <w:tc>
          <w:tcPr>
            <w:tcW w:w="1915" w:type="dxa"/>
            <w:shd w:val="clear" w:color="auto" w:fill="E2EFD9"/>
          </w:tcPr>
          <w:p w:rsidR="00F576E0" w:rsidRPr="004B7F1B" w:rsidRDefault="00F576E0" w:rsidP="00DF1F10">
            <w:pPr>
              <w:pStyle w:val="TableParagraph"/>
              <w:spacing w:before="167"/>
              <w:ind w:left="9"/>
              <w:jc w:val="center"/>
              <w:rPr>
                <w:rFonts w:asciiTheme="majorHAnsi" w:hAnsiTheme="majorHAnsi"/>
                <w:b/>
                <w:sz w:val="20"/>
              </w:rPr>
            </w:pPr>
            <w:r w:rsidRPr="004B7F1B">
              <w:rPr>
                <w:rFonts w:asciiTheme="majorHAnsi" w:hAnsiTheme="majorHAnsi"/>
                <w:b/>
                <w:spacing w:val="-2"/>
                <w:sz w:val="20"/>
              </w:rPr>
              <w:t>Kadın</w:t>
            </w:r>
          </w:p>
        </w:tc>
        <w:tc>
          <w:tcPr>
            <w:tcW w:w="1284" w:type="dxa"/>
            <w:shd w:val="clear" w:color="auto" w:fill="E2EFD9"/>
          </w:tcPr>
          <w:p w:rsidR="00F576E0" w:rsidRPr="004B7F1B" w:rsidRDefault="00F576E0" w:rsidP="00DF1F10">
            <w:pPr>
              <w:pStyle w:val="TableParagraph"/>
              <w:spacing w:before="167"/>
              <w:ind w:left="361"/>
              <w:rPr>
                <w:rFonts w:asciiTheme="majorHAnsi" w:hAnsiTheme="majorHAnsi"/>
                <w:b/>
                <w:sz w:val="20"/>
              </w:rPr>
            </w:pPr>
            <w:r w:rsidRPr="004B7F1B">
              <w:rPr>
                <w:rFonts w:asciiTheme="majorHAnsi" w:hAnsiTheme="majorHAnsi"/>
                <w:b/>
                <w:spacing w:val="-2"/>
                <w:sz w:val="20"/>
              </w:rPr>
              <w:t>Erkek</w:t>
            </w:r>
          </w:p>
        </w:tc>
        <w:tc>
          <w:tcPr>
            <w:tcW w:w="1282" w:type="dxa"/>
            <w:shd w:val="clear" w:color="auto" w:fill="E2EFD9"/>
          </w:tcPr>
          <w:p w:rsidR="00F576E0" w:rsidRPr="004B7F1B" w:rsidRDefault="00F576E0" w:rsidP="00DF1F10">
            <w:pPr>
              <w:pStyle w:val="TableParagraph"/>
              <w:spacing w:before="167"/>
              <w:ind w:left="131"/>
              <w:rPr>
                <w:rFonts w:asciiTheme="majorHAnsi" w:hAnsiTheme="majorHAnsi"/>
                <w:b/>
                <w:sz w:val="20"/>
              </w:rPr>
            </w:pPr>
            <w:r w:rsidRPr="004B7F1B">
              <w:rPr>
                <w:rFonts w:asciiTheme="majorHAnsi" w:hAnsiTheme="majorHAnsi"/>
                <w:b/>
                <w:sz w:val="20"/>
              </w:rPr>
              <w:t>Hizmet</w:t>
            </w:r>
            <w:r w:rsidRPr="004B7F1B">
              <w:rPr>
                <w:rFonts w:asciiTheme="majorHAnsi" w:hAnsiTheme="majorHAnsi"/>
                <w:b/>
                <w:spacing w:val="-4"/>
                <w:sz w:val="20"/>
              </w:rPr>
              <w:t>Yılı</w:t>
            </w:r>
          </w:p>
        </w:tc>
        <w:tc>
          <w:tcPr>
            <w:tcW w:w="1284" w:type="dxa"/>
            <w:shd w:val="clear" w:color="auto" w:fill="E2EFD9"/>
          </w:tcPr>
          <w:p w:rsidR="00F576E0" w:rsidRPr="004B7F1B" w:rsidRDefault="00F576E0" w:rsidP="00DF1F10">
            <w:pPr>
              <w:pStyle w:val="TableParagraph"/>
              <w:spacing w:before="167"/>
              <w:ind w:left="282"/>
              <w:rPr>
                <w:rFonts w:asciiTheme="majorHAnsi" w:hAnsiTheme="majorHAnsi"/>
                <w:b/>
                <w:sz w:val="20"/>
              </w:rPr>
            </w:pPr>
            <w:r w:rsidRPr="004B7F1B">
              <w:rPr>
                <w:rFonts w:asciiTheme="majorHAnsi" w:hAnsiTheme="majorHAnsi"/>
                <w:b/>
                <w:spacing w:val="-2"/>
                <w:sz w:val="20"/>
              </w:rPr>
              <w:t>Toplam</w:t>
            </w:r>
          </w:p>
        </w:tc>
      </w:tr>
      <w:tr w:rsidR="00F576E0" w:rsidRPr="004B7F1B" w:rsidTr="00DF1F10">
        <w:trPr>
          <w:trHeight w:val="278"/>
        </w:trPr>
        <w:tc>
          <w:tcPr>
            <w:tcW w:w="2087" w:type="dxa"/>
            <w:vMerge/>
            <w:tcBorders>
              <w:top w:val="nil"/>
            </w:tcBorders>
            <w:shd w:val="clear" w:color="auto" w:fill="E2EFD9"/>
          </w:tcPr>
          <w:p w:rsidR="00F576E0" w:rsidRPr="004B7F1B" w:rsidRDefault="00F576E0" w:rsidP="00DF1F10">
            <w:pPr>
              <w:rPr>
                <w:rFonts w:asciiTheme="majorHAnsi" w:hAnsiTheme="majorHAnsi"/>
                <w:sz w:val="2"/>
                <w:szCs w:val="2"/>
              </w:rPr>
            </w:pPr>
          </w:p>
        </w:tc>
        <w:tc>
          <w:tcPr>
            <w:tcW w:w="1804" w:type="dxa"/>
          </w:tcPr>
          <w:p w:rsidR="00F576E0" w:rsidRPr="004B7F1B" w:rsidRDefault="00F576E0" w:rsidP="00DF1F10">
            <w:pPr>
              <w:pStyle w:val="TableParagraph"/>
              <w:rPr>
                <w:rFonts w:asciiTheme="majorHAnsi" w:hAnsiTheme="majorHAnsi"/>
                <w:sz w:val="18"/>
              </w:rPr>
            </w:pPr>
          </w:p>
        </w:tc>
        <w:tc>
          <w:tcPr>
            <w:tcW w:w="1915"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c>
          <w:tcPr>
            <w:tcW w:w="1282"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r>
      <w:tr w:rsidR="00F576E0" w:rsidRPr="004B7F1B" w:rsidTr="00DF1F10">
        <w:trPr>
          <w:trHeight w:val="280"/>
        </w:trPr>
        <w:tc>
          <w:tcPr>
            <w:tcW w:w="2087" w:type="dxa"/>
            <w:vMerge/>
            <w:tcBorders>
              <w:top w:val="nil"/>
            </w:tcBorders>
            <w:shd w:val="clear" w:color="auto" w:fill="E2EFD9"/>
          </w:tcPr>
          <w:p w:rsidR="00F576E0" w:rsidRPr="004B7F1B" w:rsidRDefault="00F576E0" w:rsidP="00DF1F10">
            <w:pPr>
              <w:rPr>
                <w:rFonts w:asciiTheme="majorHAnsi" w:hAnsiTheme="majorHAnsi"/>
                <w:sz w:val="2"/>
                <w:szCs w:val="2"/>
              </w:rPr>
            </w:pPr>
          </w:p>
        </w:tc>
        <w:tc>
          <w:tcPr>
            <w:tcW w:w="1804" w:type="dxa"/>
          </w:tcPr>
          <w:p w:rsidR="00F576E0" w:rsidRPr="004B7F1B" w:rsidRDefault="00F576E0" w:rsidP="00DF1F10">
            <w:pPr>
              <w:pStyle w:val="TableParagraph"/>
              <w:rPr>
                <w:rFonts w:asciiTheme="majorHAnsi" w:hAnsiTheme="majorHAnsi"/>
                <w:sz w:val="18"/>
              </w:rPr>
            </w:pPr>
          </w:p>
        </w:tc>
        <w:tc>
          <w:tcPr>
            <w:tcW w:w="1915"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c>
          <w:tcPr>
            <w:tcW w:w="1282"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r>
      <w:tr w:rsidR="00F576E0" w:rsidRPr="004B7F1B" w:rsidTr="00DF1F10">
        <w:trPr>
          <w:trHeight w:val="481"/>
        </w:trPr>
        <w:tc>
          <w:tcPr>
            <w:tcW w:w="2087" w:type="dxa"/>
            <w:shd w:val="clear" w:color="auto" w:fill="E2EFD9"/>
          </w:tcPr>
          <w:p w:rsidR="00F576E0" w:rsidRPr="004B7F1B" w:rsidRDefault="00F576E0" w:rsidP="00DF1F10">
            <w:pPr>
              <w:pStyle w:val="TableParagraph"/>
              <w:spacing w:before="16"/>
              <w:ind w:left="107"/>
              <w:rPr>
                <w:rFonts w:asciiTheme="majorHAnsi" w:hAnsiTheme="majorHAnsi"/>
                <w:sz w:val="20"/>
              </w:rPr>
            </w:pPr>
            <w:r w:rsidRPr="004B7F1B">
              <w:rPr>
                <w:rFonts w:asciiTheme="majorHAnsi" w:hAnsiTheme="majorHAnsi"/>
                <w:sz w:val="20"/>
              </w:rPr>
              <w:t>1-3</w:t>
            </w:r>
            <w:r w:rsidRPr="004B7F1B">
              <w:rPr>
                <w:rFonts w:asciiTheme="majorHAnsi" w:hAnsiTheme="majorHAnsi"/>
                <w:spacing w:val="-5"/>
                <w:sz w:val="20"/>
              </w:rPr>
              <w:t>Yıl</w:t>
            </w:r>
          </w:p>
        </w:tc>
        <w:tc>
          <w:tcPr>
            <w:tcW w:w="1804" w:type="dxa"/>
          </w:tcPr>
          <w:p w:rsidR="00F576E0" w:rsidRPr="004B7F1B" w:rsidRDefault="00F576E0" w:rsidP="00DF1F10">
            <w:pPr>
              <w:pStyle w:val="TableParagraph"/>
              <w:rPr>
                <w:rFonts w:asciiTheme="majorHAnsi" w:hAnsiTheme="majorHAnsi"/>
                <w:sz w:val="18"/>
              </w:rPr>
            </w:pPr>
          </w:p>
        </w:tc>
        <w:tc>
          <w:tcPr>
            <w:tcW w:w="1915"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c>
          <w:tcPr>
            <w:tcW w:w="1282"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r>
      <w:tr w:rsidR="00F576E0" w:rsidRPr="004B7F1B" w:rsidTr="00DF1F10">
        <w:trPr>
          <w:trHeight w:val="466"/>
        </w:trPr>
        <w:tc>
          <w:tcPr>
            <w:tcW w:w="2087" w:type="dxa"/>
            <w:shd w:val="clear" w:color="auto" w:fill="E2EFD9"/>
          </w:tcPr>
          <w:p w:rsidR="00F576E0" w:rsidRPr="004B7F1B" w:rsidRDefault="00F576E0" w:rsidP="00DF1F10">
            <w:pPr>
              <w:pStyle w:val="TableParagraph"/>
              <w:spacing w:before="9"/>
              <w:ind w:left="107"/>
              <w:rPr>
                <w:rFonts w:asciiTheme="majorHAnsi" w:hAnsiTheme="majorHAnsi"/>
                <w:sz w:val="20"/>
              </w:rPr>
            </w:pPr>
            <w:r w:rsidRPr="004B7F1B">
              <w:rPr>
                <w:rFonts w:asciiTheme="majorHAnsi" w:hAnsiTheme="majorHAnsi"/>
                <w:sz w:val="20"/>
              </w:rPr>
              <w:t>4-6</w:t>
            </w:r>
            <w:r w:rsidRPr="004B7F1B">
              <w:rPr>
                <w:rFonts w:asciiTheme="majorHAnsi" w:hAnsiTheme="majorHAnsi"/>
                <w:spacing w:val="-5"/>
                <w:sz w:val="20"/>
              </w:rPr>
              <w:t>Yıl</w:t>
            </w:r>
          </w:p>
        </w:tc>
        <w:tc>
          <w:tcPr>
            <w:tcW w:w="1804" w:type="dxa"/>
          </w:tcPr>
          <w:p w:rsidR="00F576E0" w:rsidRPr="004B7F1B" w:rsidRDefault="00F576E0" w:rsidP="00DF1F10">
            <w:pPr>
              <w:pStyle w:val="TableParagraph"/>
              <w:rPr>
                <w:rFonts w:asciiTheme="majorHAnsi" w:hAnsiTheme="majorHAnsi"/>
                <w:sz w:val="18"/>
              </w:rPr>
            </w:pPr>
          </w:p>
        </w:tc>
        <w:tc>
          <w:tcPr>
            <w:tcW w:w="1915"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c>
          <w:tcPr>
            <w:tcW w:w="1282" w:type="dxa"/>
          </w:tcPr>
          <w:p w:rsidR="00F576E0" w:rsidRPr="004B7F1B" w:rsidRDefault="00F576E0" w:rsidP="00DF1F10">
            <w:pPr>
              <w:pStyle w:val="TableParagraph"/>
              <w:rPr>
                <w:rFonts w:asciiTheme="majorHAnsi" w:hAnsiTheme="majorHAnsi"/>
                <w:sz w:val="18"/>
              </w:rPr>
            </w:pPr>
          </w:p>
        </w:tc>
        <w:tc>
          <w:tcPr>
            <w:tcW w:w="1284" w:type="dxa"/>
          </w:tcPr>
          <w:p w:rsidR="00F576E0" w:rsidRPr="004B7F1B" w:rsidRDefault="00F576E0" w:rsidP="00DF1F10">
            <w:pPr>
              <w:pStyle w:val="TableParagraph"/>
              <w:rPr>
                <w:rFonts w:asciiTheme="majorHAnsi" w:hAnsiTheme="majorHAnsi"/>
                <w:sz w:val="18"/>
              </w:rPr>
            </w:pPr>
          </w:p>
        </w:tc>
      </w:tr>
      <w:tr w:rsidR="00F576E0" w:rsidRPr="004B7F1B" w:rsidTr="00DF1F10">
        <w:trPr>
          <w:trHeight w:val="466"/>
        </w:trPr>
        <w:tc>
          <w:tcPr>
            <w:tcW w:w="2087" w:type="dxa"/>
            <w:shd w:val="clear" w:color="auto" w:fill="E2EFD9"/>
          </w:tcPr>
          <w:p w:rsidR="00F576E0" w:rsidRPr="004B7F1B" w:rsidRDefault="00F576E0" w:rsidP="00DF1F10">
            <w:pPr>
              <w:pStyle w:val="TableParagraph"/>
              <w:spacing w:before="9"/>
              <w:ind w:left="107"/>
              <w:rPr>
                <w:rFonts w:asciiTheme="majorHAnsi" w:hAnsiTheme="majorHAnsi"/>
                <w:sz w:val="20"/>
              </w:rPr>
            </w:pPr>
            <w:r w:rsidRPr="004B7F1B">
              <w:rPr>
                <w:rFonts w:asciiTheme="majorHAnsi" w:hAnsiTheme="majorHAnsi"/>
                <w:sz w:val="20"/>
              </w:rPr>
              <w:t>7-10</w:t>
            </w:r>
            <w:r w:rsidRPr="004B7F1B">
              <w:rPr>
                <w:rFonts w:asciiTheme="majorHAnsi" w:hAnsiTheme="majorHAnsi"/>
                <w:spacing w:val="-5"/>
                <w:sz w:val="20"/>
              </w:rPr>
              <w:t>Yıl</w:t>
            </w:r>
          </w:p>
        </w:tc>
        <w:tc>
          <w:tcPr>
            <w:tcW w:w="1804" w:type="dxa"/>
          </w:tcPr>
          <w:p w:rsidR="00F576E0" w:rsidRPr="004B7F1B" w:rsidRDefault="00F576E0" w:rsidP="00DF1F10">
            <w:pPr>
              <w:pStyle w:val="TableParagraph"/>
              <w:rPr>
                <w:rFonts w:asciiTheme="majorHAnsi" w:hAnsiTheme="majorHAnsi"/>
                <w:sz w:val="18"/>
              </w:rPr>
            </w:pPr>
            <w:r w:rsidRPr="004B7F1B">
              <w:rPr>
                <w:rFonts w:asciiTheme="majorHAnsi" w:hAnsiTheme="majorHAnsi"/>
                <w:sz w:val="18"/>
              </w:rPr>
              <w:t>Sınıf Öğretmeni</w:t>
            </w:r>
          </w:p>
        </w:tc>
        <w:tc>
          <w:tcPr>
            <w:tcW w:w="1915" w:type="dxa"/>
          </w:tcPr>
          <w:p w:rsidR="00F576E0" w:rsidRPr="004B7F1B" w:rsidRDefault="00C71925" w:rsidP="00DF1F10">
            <w:pPr>
              <w:pStyle w:val="TableParagraph"/>
              <w:rPr>
                <w:rFonts w:asciiTheme="majorHAnsi" w:hAnsiTheme="majorHAnsi"/>
                <w:sz w:val="18"/>
              </w:rPr>
            </w:pPr>
            <w:r>
              <w:rPr>
                <w:rFonts w:asciiTheme="majorHAnsi" w:hAnsiTheme="majorHAnsi"/>
                <w:sz w:val="18"/>
              </w:rPr>
              <w:t>0</w:t>
            </w:r>
          </w:p>
        </w:tc>
        <w:tc>
          <w:tcPr>
            <w:tcW w:w="1284" w:type="dxa"/>
          </w:tcPr>
          <w:p w:rsidR="00F576E0" w:rsidRPr="004B7F1B" w:rsidRDefault="00F576E0" w:rsidP="00DF1F10">
            <w:pPr>
              <w:pStyle w:val="TableParagraph"/>
              <w:rPr>
                <w:rFonts w:asciiTheme="majorHAnsi" w:hAnsiTheme="majorHAnsi"/>
                <w:sz w:val="18"/>
              </w:rPr>
            </w:pPr>
            <w:r w:rsidRPr="004B7F1B">
              <w:rPr>
                <w:rFonts w:asciiTheme="majorHAnsi" w:hAnsiTheme="majorHAnsi"/>
                <w:sz w:val="18"/>
              </w:rPr>
              <w:t>0</w:t>
            </w:r>
          </w:p>
        </w:tc>
        <w:tc>
          <w:tcPr>
            <w:tcW w:w="1282" w:type="dxa"/>
          </w:tcPr>
          <w:p w:rsidR="00F576E0" w:rsidRPr="004B7F1B" w:rsidRDefault="00C71925" w:rsidP="00DF1F10">
            <w:pPr>
              <w:pStyle w:val="TableParagraph"/>
              <w:rPr>
                <w:rFonts w:asciiTheme="majorHAnsi" w:hAnsiTheme="majorHAnsi"/>
                <w:sz w:val="18"/>
              </w:rPr>
            </w:pPr>
            <w:r>
              <w:rPr>
                <w:rFonts w:asciiTheme="majorHAnsi" w:hAnsiTheme="majorHAnsi"/>
                <w:sz w:val="18"/>
              </w:rPr>
              <w:t>0</w:t>
            </w:r>
          </w:p>
        </w:tc>
        <w:tc>
          <w:tcPr>
            <w:tcW w:w="1284" w:type="dxa"/>
          </w:tcPr>
          <w:p w:rsidR="00F576E0" w:rsidRPr="004B7F1B" w:rsidRDefault="00C71925" w:rsidP="00DF1F10">
            <w:pPr>
              <w:pStyle w:val="TableParagraph"/>
              <w:rPr>
                <w:rFonts w:asciiTheme="majorHAnsi" w:hAnsiTheme="majorHAnsi"/>
                <w:sz w:val="18"/>
              </w:rPr>
            </w:pPr>
            <w:r>
              <w:rPr>
                <w:rFonts w:asciiTheme="majorHAnsi" w:hAnsiTheme="majorHAnsi"/>
                <w:sz w:val="18"/>
              </w:rPr>
              <w:t>0</w:t>
            </w:r>
          </w:p>
        </w:tc>
      </w:tr>
      <w:tr w:rsidR="00F576E0" w:rsidRPr="004B7F1B" w:rsidTr="00DF1F10">
        <w:trPr>
          <w:trHeight w:val="466"/>
        </w:trPr>
        <w:tc>
          <w:tcPr>
            <w:tcW w:w="2087" w:type="dxa"/>
            <w:shd w:val="clear" w:color="auto" w:fill="E2EFD9"/>
          </w:tcPr>
          <w:p w:rsidR="00F576E0" w:rsidRPr="004B7F1B" w:rsidRDefault="00F576E0" w:rsidP="00DF1F10">
            <w:pPr>
              <w:pStyle w:val="TableParagraph"/>
              <w:spacing w:before="9"/>
              <w:ind w:left="107"/>
              <w:rPr>
                <w:rFonts w:asciiTheme="majorHAnsi" w:hAnsiTheme="majorHAnsi"/>
                <w:sz w:val="20"/>
              </w:rPr>
            </w:pPr>
            <w:r w:rsidRPr="004B7F1B">
              <w:rPr>
                <w:rFonts w:asciiTheme="majorHAnsi" w:hAnsiTheme="majorHAnsi"/>
                <w:sz w:val="20"/>
              </w:rPr>
              <w:t>11-15</w:t>
            </w:r>
            <w:r w:rsidRPr="004B7F1B">
              <w:rPr>
                <w:rFonts w:asciiTheme="majorHAnsi" w:hAnsiTheme="majorHAnsi"/>
                <w:spacing w:val="-5"/>
                <w:sz w:val="20"/>
              </w:rPr>
              <w:t>Yıl</w:t>
            </w:r>
          </w:p>
        </w:tc>
        <w:tc>
          <w:tcPr>
            <w:tcW w:w="1804" w:type="dxa"/>
          </w:tcPr>
          <w:p w:rsidR="00F576E0" w:rsidRPr="004B7F1B" w:rsidRDefault="00F576E0" w:rsidP="00DF1F10">
            <w:pPr>
              <w:pStyle w:val="TableParagraph"/>
              <w:rPr>
                <w:rFonts w:asciiTheme="majorHAnsi" w:hAnsiTheme="majorHAnsi"/>
                <w:sz w:val="18"/>
              </w:rPr>
            </w:pPr>
            <w:r w:rsidRPr="004B7F1B">
              <w:rPr>
                <w:rFonts w:asciiTheme="majorHAnsi" w:hAnsiTheme="majorHAnsi"/>
                <w:sz w:val="18"/>
              </w:rPr>
              <w:t>Sınıf Öğretmeni</w:t>
            </w:r>
          </w:p>
        </w:tc>
        <w:tc>
          <w:tcPr>
            <w:tcW w:w="1915" w:type="dxa"/>
          </w:tcPr>
          <w:p w:rsidR="00F576E0" w:rsidRPr="004B7F1B" w:rsidRDefault="00C71925" w:rsidP="00DF1F10">
            <w:pPr>
              <w:pStyle w:val="TableParagraph"/>
              <w:rPr>
                <w:rFonts w:asciiTheme="majorHAnsi" w:hAnsiTheme="majorHAnsi"/>
                <w:sz w:val="18"/>
              </w:rPr>
            </w:pPr>
            <w:r>
              <w:rPr>
                <w:rFonts w:asciiTheme="majorHAnsi" w:hAnsiTheme="majorHAnsi"/>
                <w:sz w:val="18"/>
              </w:rPr>
              <w:t>3</w:t>
            </w:r>
          </w:p>
        </w:tc>
        <w:tc>
          <w:tcPr>
            <w:tcW w:w="1284" w:type="dxa"/>
          </w:tcPr>
          <w:p w:rsidR="00F576E0" w:rsidRPr="004B7F1B" w:rsidRDefault="00C71925" w:rsidP="00DF1F10">
            <w:pPr>
              <w:pStyle w:val="TableParagraph"/>
              <w:rPr>
                <w:rFonts w:asciiTheme="majorHAnsi" w:hAnsiTheme="majorHAnsi"/>
                <w:sz w:val="18"/>
              </w:rPr>
            </w:pPr>
            <w:r>
              <w:rPr>
                <w:rFonts w:asciiTheme="majorHAnsi" w:hAnsiTheme="majorHAnsi"/>
                <w:sz w:val="18"/>
              </w:rPr>
              <w:t>1</w:t>
            </w:r>
          </w:p>
        </w:tc>
        <w:tc>
          <w:tcPr>
            <w:tcW w:w="1282" w:type="dxa"/>
          </w:tcPr>
          <w:p w:rsidR="00F576E0" w:rsidRPr="004B7F1B" w:rsidRDefault="00C71925" w:rsidP="00DF1F10">
            <w:pPr>
              <w:pStyle w:val="TableParagraph"/>
              <w:rPr>
                <w:rFonts w:asciiTheme="majorHAnsi" w:hAnsiTheme="majorHAnsi"/>
                <w:sz w:val="18"/>
              </w:rPr>
            </w:pPr>
            <w:r>
              <w:rPr>
                <w:rFonts w:asciiTheme="majorHAnsi" w:hAnsiTheme="majorHAnsi"/>
                <w:sz w:val="18"/>
              </w:rPr>
              <w:t>13</w:t>
            </w:r>
          </w:p>
        </w:tc>
        <w:tc>
          <w:tcPr>
            <w:tcW w:w="1284" w:type="dxa"/>
          </w:tcPr>
          <w:p w:rsidR="00F576E0" w:rsidRPr="004B7F1B" w:rsidRDefault="00C71925" w:rsidP="00DF1F10">
            <w:pPr>
              <w:pStyle w:val="TableParagraph"/>
              <w:rPr>
                <w:rFonts w:asciiTheme="majorHAnsi" w:hAnsiTheme="majorHAnsi"/>
                <w:sz w:val="18"/>
              </w:rPr>
            </w:pPr>
            <w:r>
              <w:rPr>
                <w:rFonts w:asciiTheme="majorHAnsi" w:hAnsiTheme="majorHAnsi"/>
                <w:sz w:val="18"/>
              </w:rPr>
              <w:t>4</w:t>
            </w:r>
          </w:p>
        </w:tc>
      </w:tr>
      <w:tr w:rsidR="00F576E0" w:rsidRPr="004B7F1B" w:rsidTr="00DF1F10">
        <w:trPr>
          <w:trHeight w:val="466"/>
        </w:trPr>
        <w:tc>
          <w:tcPr>
            <w:tcW w:w="2087" w:type="dxa"/>
            <w:shd w:val="clear" w:color="auto" w:fill="E2EFD9"/>
          </w:tcPr>
          <w:p w:rsidR="00F576E0" w:rsidRPr="004B7F1B" w:rsidRDefault="00F576E0" w:rsidP="00DF1F10">
            <w:pPr>
              <w:pStyle w:val="TableParagraph"/>
              <w:spacing w:before="9"/>
              <w:ind w:left="107"/>
              <w:rPr>
                <w:rFonts w:asciiTheme="majorHAnsi" w:hAnsiTheme="majorHAnsi"/>
                <w:sz w:val="20"/>
              </w:rPr>
            </w:pPr>
            <w:r w:rsidRPr="004B7F1B">
              <w:rPr>
                <w:rFonts w:asciiTheme="majorHAnsi" w:hAnsiTheme="majorHAnsi"/>
                <w:spacing w:val="-2"/>
                <w:sz w:val="20"/>
              </w:rPr>
              <w:t>16-</w:t>
            </w:r>
            <w:r w:rsidRPr="004B7F1B">
              <w:rPr>
                <w:rFonts w:asciiTheme="majorHAnsi" w:hAnsiTheme="majorHAnsi"/>
                <w:spacing w:val="-7"/>
                <w:sz w:val="20"/>
              </w:rPr>
              <w:t>20</w:t>
            </w:r>
          </w:p>
        </w:tc>
        <w:tc>
          <w:tcPr>
            <w:tcW w:w="1804" w:type="dxa"/>
          </w:tcPr>
          <w:p w:rsidR="00F576E0" w:rsidRPr="004B7F1B" w:rsidRDefault="00F576E0" w:rsidP="00F576E0">
            <w:pPr>
              <w:pStyle w:val="TableParagraph"/>
              <w:rPr>
                <w:rFonts w:asciiTheme="majorHAnsi" w:hAnsiTheme="majorHAnsi"/>
                <w:sz w:val="18"/>
              </w:rPr>
            </w:pPr>
            <w:r w:rsidRPr="00F576E0">
              <w:rPr>
                <w:rFonts w:asciiTheme="majorHAnsi" w:hAnsiTheme="majorHAnsi"/>
                <w:sz w:val="18"/>
              </w:rPr>
              <w:t>Sınıf Öğretmeni</w:t>
            </w:r>
          </w:p>
        </w:tc>
        <w:tc>
          <w:tcPr>
            <w:tcW w:w="1915" w:type="dxa"/>
          </w:tcPr>
          <w:p w:rsidR="00F576E0" w:rsidRPr="004B7F1B" w:rsidRDefault="00C71925" w:rsidP="00DF1F10">
            <w:pPr>
              <w:pStyle w:val="TableParagraph"/>
              <w:rPr>
                <w:rFonts w:asciiTheme="majorHAnsi" w:hAnsiTheme="majorHAnsi"/>
                <w:sz w:val="18"/>
              </w:rPr>
            </w:pPr>
            <w:r>
              <w:rPr>
                <w:rFonts w:asciiTheme="majorHAnsi" w:hAnsiTheme="majorHAnsi"/>
                <w:sz w:val="18"/>
              </w:rPr>
              <w:t>2</w:t>
            </w:r>
          </w:p>
        </w:tc>
        <w:tc>
          <w:tcPr>
            <w:tcW w:w="1284" w:type="dxa"/>
          </w:tcPr>
          <w:p w:rsidR="00F576E0" w:rsidRPr="004B7F1B" w:rsidRDefault="00C71925" w:rsidP="00DF1F10">
            <w:pPr>
              <w:pStyle w:val="TableParagraph"/>
              <w:rPr>
                <w:rFonts w:asciiTheme="majorHAnsi" w:hAnsiTheme="majorHAnsi"/>
                <w:sz w:val="18"/>
              </w:rPr>
            </w:pPr>
            <w:r>
              <w:rPr>
                <w:rFonts w:asciiTheme="majorHAnsi" w:hAnsiTheme="majorHAnsi"/>
                <w:sz w:val="18"/>
              </w:rPr>
              <w:t>1</w:t>
            </w:r>
          </w:p>
        </w:tc>
        <w:tc>
          <w:tcPr>
            <w:tcW w:w="1282" w:type="dxa"/>
          </w:tcPr>
          <w:p w:rsidR="00F576E0" w:rsidRPr="004B7F1B" w:rsidRDefault="00C71925" w:rsidP="00DF1F10">
            <w:pPr>
              <w:pStyle w:val="TableParagraph"/>
              <w:rPr>
                <w:rFonts w:asciiTheme="majorHAnsi" w:hAnsiTheme="majorHAnsi"/>
                <w:sz w:val="18"/>
              </w:rPr>
            </w:pPr>
            <w:r>
              <w:rPr>
                <w:rFonts w:asciiTheme="majorHAnsi" w:hAnsiTheme="majorHAnsi"/>
                <w:sz w:val="18"/>
              </w:rPr>
              <w:t>17</w:t>
            </w:r>
          </w:p>
        </w:tc>
        <w:tc>
          <w:tcPr>
            <w:tcW w:w="1284" w:type="dxa"/>
          </w:tcPr>
          <w:p w:rsidR="00F576E0" w:rsidRPr="004B7F1B" w:rsidRDefault="00C71925" w:rsidP="00DF1F10">
            <w:pPr>
              <w:pStyle w:val="TableParagraph"/>
              <w:rPr>
                <w:rFonts w:asciiTheme="majorHAnsi" w:hAnsiTheme="majorHAnsi"/>
                <w:sz w:val="18"/>
              </w:rPr>
            </w:pPr>
            <w:r>
              <w:rPr>
                <w:rFonts w:asciiTheme="majorHAnsi" w:hAnsiTheme="majorHAnsi"/>
                <w:sz w:val="18"/>
              </w:rPr>
              <w:t>3</w:t>
            </w:r>
          </w:p>
        </w:tc>
      </w:tr>
      <w:tr w:rsidR="00F576E0" w:rsidRPr="004B7F1B" w:rsidTr="00DF1F10">
        <w:trPr>
          <w:trHeight w:val="466"/>
        </w:trPr>
        <w:tc>
          <w:tcPr>
            <w:tcW w:w="2087" w:type="dxa"/>
            <w:shd w:val="clear" w:color="auto" w:fill="E2EFD9"/>
          </w:tcPr>
          <w:p w:rsidR="00F576E0" w:rsidRPr="004B7F1B" w:rsidRDefault="00F576E0" w:rsidP="00DF1F10">
            <w:pPr>
              <w:pStyle w:val="TableParagraph"/>
              <w:spacing w:before="9"/>
              <w:ind w:left="107"/>
              <w:rPr>
                <w:rFonts w:asciiTheme="majorHAnsi" w:hAnsiTheme="majorHAnsi"/>
                <w:sz w:val="20"/>
              </w:rPr>
            </w:pPr>
            <w:r w:rsidRPr="004B7F1B">
              <w:rPr>
                <w:rFonts w:asciiTheme="majorHAnsi" w:hAnsiTheme="majorHAnsi"/>
                <w:sz w:val="20"/>
              </w:rPr>
              <w:t>20ve</w:t>
            </w:r>
            <w:r w:rsidRPr="004B7F1B">
              <w:rPr>
                <w:rFonts w:asciiTheme="majorHAnsi" w:hAnsiTheme="majorHAnsi"/>
                <w:spacing w:val="-2"/>
                <w:sz w:val="20"/>
              </w:rPr>
              <w:t xml:space="preserve"> üzeri</w:t>
            </w:r>
          </w:p>
        </w:tc>
        <w:tc>
          <w:tcPr>
            <w:tcW w:w="1804" w:type="dxa"/>
          </w:tcPr>
          <w:p w:rsidR="00F576E0" w:rsidRPr="004B7F1B" w:rsidRDefault="00F576E0" w:rsidP="00DF1F10">
            <w:pPr>
              <w:pStyle w:val="TableParagraph"/>
              <w:rPr>
                <w:rFonts w:asciiTheme="majorHAnsi" w:hAnsiTheme="majorHAnsi"/>
                <w:sz w:val="18"/>
              </w:rPr>
            </w:pPr>
            <w:r w:rsidRPr="004B7F1B">
              <w:rPr>
                <w:rFonts w:asciiTheme="majorHAnsi" w:hAnsiTheme="majorHAnsi"/>
                <w:sz w:val="18"/>
              </w:rPr>
              <w:t>Sınıf Öğretmeni</w:t>
            </w:r>
          </w:p>
        </w:tc>
        <w:tc>
          <w:tcPr>
            <w:tcW w:w="1915" w:type="dxa"/>
          </w:tcPr>
          <w:p w:rsidR="00F576E0" w:rsidRPr="004B7F1B" w:rsidRDefault="00C71925" w:rsidP="00DF1F10">
            <w:pPr>
              <w:pStyle w:val="TableParagraph"/>
              <w:rPr>
                <w:rFonts w:asciiTheme="majorHAnsi" w:hAnsiTheme="majorHAnsi"/>
                <w:sz w:val="18"/>
              </w:rPr>
            </w:pPr>
            <w:r>
              <w:rPr>
                <w:rFonts w:asciiTheme="majorHAnsi" w:hAnsiTheme="majorHAnsi"/>
                <w:sz w:val="18"/>
              </w:rPr>
              <w:t>7</w:t>
            </w:r>
          </w:p>
        </w:tc>
        <w:tc>
          <w:tcPr>
            <w:tcW w:w="1284" w:type="dxa"/>
          </w:tcPr>
          <w:p w:rsidR="00F576E0" w:rsidRPr="004B7F1B" w:rsidRDefault="00C71925" w:rsidP="00DF1F10">
            <w:pPr>
              <w:pStyle w:val="TableParagraph"/>
              <w:rPr>
                <w:rFonts w:asciiTheme="majorHAnsi" w:hAnsiTheme="majorHAnsi"/>
                <w:sz w:val="18"/>
              </w:rPr>
            </w:pPr>
            <w:r>
              <w:rPr>
                <w:rFonts w:asciiTheme="majorHAnsi" w:hAnsiTheme="majorHAnsi"/>
                <w:sz w:val="18"/>
              </w:rPr>
              <w:t>4</w:t>
            </w:r>
          </w:p>
        </w:tc>
        <w:tc>
          <w:tcPr>
            <w:tcW w:w="1282" w:type="dxa"/>
          </w:tcPr>
          <w:p w:rsidR="00F576E0" w:rsidRPr="004B7F1B" w:rsidRDefault="00F576E0" w:rsidP="00DF1F10">
            <w:pPr>
              <w:pStyle w:val="TableParagraph"/>
              <w:rPr>
                <w:rFonts w:asciiTheme="majorHAnsi" w:hAnsiTheme="majorHAnsi"/>
                <w:sz w:val="18"/>
              </w:rPr>
            </w:pPr>
            <w:r w:rsidRPr="004B7F1B">
              <w:rPr>
                <w:rFonts w:asciiTheme="majorHAnsi" w:hAnsiTheme="majorHAnsi"/>
                <w:sz w:val="18"/>
              </w:rPr>
              <w:t>27</w:t>
            </w:r>
          </w:p>
        </w:tc>
        <w:tc>
          <w:tcPr>
            <w:tcW w:w="1284" w:type="dxa"/>
          </w:tcPr>
          <w:p w:rsidR="00F576E0" w:rsidRPr="004B7F1B" w:rsidRDefault="00C71925" w:rsidP="00DF1F10">
            <w:pPr>
              <w:pStyle w:val="TableParagraph"/>
              <w:rPr>
                <w:rFonts w:asciiTheme="majorHAnsi" w:hAnsiTheme="majorHAnsi"/>
                <w:sz w:val="18"/>
              </w:rPr>
            </w:pPr>
            <w:r>
              <w:rPr>
                <w:rFonts w:asciiTheme="majorHAnsi" w:hAnsiTheme="majorHAnsi"/>
                <w:sz w:val="18"/>
              </w:rPr>
              <w:t>11</w:t>
            </w:r>
          </w:p>
        </w:tc>
      </w:tr>
    </w:tbl>
    <w:p w:rsidR="00372674" w:rsidRDefault="00372674" w:rsidP="00A01F18">
      <w:pPr>
        <w:pStyle w:val="Balk4"/>
        <w:tabs>
          <w:tab w:val="left" w:pos="1708"/>
        </w:tabs>
        <w:ind w:left="958" w:firstLine="0"/>
        <w:rPr>
          <w:sz w:val="24"/>
          <w:szCs w:val="24"/>
        </w:rPr>
      </w:pPr>
    </w:p>
    <w:p w:rsidR="00382A37" w:rsidRPr="00382A37" w:rsidRDefault="00382A37" w:rsidP="00382A37">
      <w:pPr>
        <w:pStyle w:val="Balk4"/>
        <w:tabs>
          <w:tab w:val="left" w:pos="1708"/>
        </w:tabs>
        <w:ind w:left="958"/>
        <w:rPr>
          <w:sz w:val="24"/>
          <w:szCs w:val="24"/>
        </w:rPr>
      </w:pPr>
    </w:p>
    <w:p w:rsidR="00382A37" w:rsidRPr="00372674" w:rsidRDefault="00382A37" w:rsidP="00382A37">
      <w:pPr>
        <w:pStyle w:val="Balk4"/>
        <w:tabs>
          <w:tab w:val="left" w:pos="1708"/>
        </w:tabs>
        <w:ind w:left="958" w:firstLine="0"/>
        <w:rPr>
          <w:sz w:val="24"/>
          <w:szCs w:val="24"/>
        </w:rPr>
      </w:pPr>
      <w:r w:rsidRPr="00382A37">
        <w:rPr>
          <w:sz w:val="24"/>
          <w:szCs w:val="24"/>
        </w:rPr>
        <w:t>Tablo 10. Kurumda Gerçekleşen Öğretmen Sirkülâsyonunun 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1"/>
        <w:gridCol w:w="1519"/>
        <w:gridCol w:w="1366"/>
        <w:gridCol w:w="1368"/>
        <w:gridCol w:w="1062"/>
        <w:gridCol w:w="1215"/>
        <w:gridCol w:w="1818"/>
      </w:tblGrid>
      <w:tr w:rsidR="00382A37" w:rsidRPr="004B7F1B" w:rsidTr="00DF1F10">
        <w:trPr>
          <w:trHeight w:val="764"/>
        </w:trPr>
        <w:tc>
          <w:tcPr>
            <w:tcW w:w="1361" w:type="dxa"/>
            <w:vMerge w:val="restart"/>
            <w:shd w:val="clear" w:color="auto" w:fill="E2EFD9"/>
          </w:tcPr>
          <w:p w:rsidR="00382A37" w:rsidRPr="004B7F1B" w:rsidRDefault="00382A37" w:rsidP="00DF1F10">
            <w:pPr>
              <w:pStyle w:val="TableParagraph"/>
              <w:rPr>
                <w:rFonts w:asciiTheme="majorHAnsi" w:hAnsiTheme="majorHAnsi"/>
                <w:sz w:val="18"/>
              </w:rPr>
            </w:pPr>
          </w:p>
        </w:tc>
        <w:tc>
          <w:tcPr>
            <w:tcW w:w="4253" w:type="dxa"/>
            <w:gridSpan w:val="3"/>
            <w:shd w:val="clear" w:color="auto" w:fill="E2EFD9"/>
          </w:tcPr>
          <w:p w:rsidR="00382A37" w:rsidRPr="004B7F1B" w:rsidRDefault="00382A37" w:rsidP="00DF1F10">
            <w:pPr>
              <w:pStyle w:val="TableParagraph"/>
              <w:spacing w:before="1" w:line="302" w:lineRule="auto"/>
              <w:ind w:left="107" w:right="139"/>
              <w:rPr>
                <w:rFonts w:asciiTheme="majorHAnsi" w:hAnsiTheme="majorHAnsi"/>
                <w:b/>
                <w:sz w:val="20"/>
              </w:rPr>
            </w:pPr>
            <w:r w:rsidRPr="004B7F1B">
              <w:rPr>
                <w:rFonts w:asciiTheme="majorHAnsi" w:hAnsiTheme="majorHAnsi"/>
                <w:b/>
                <w:sz w:val="20"/>
              </w:rPr>
              <w:t xml:space="preserve">YılİçerisindeKurumdanAyrılanÖğretmen </w:t>
            </w:r>
            <w:r w:rsidRPr="004B7F1B">
              <w:rPr>
                <w:rFonts w:asciiTheme="majorHAnsi" w:hAnsiTheme="majorHAnsi"/>
                <w:b/>
                <w:spacing w:val="-2"/>
                <w:sz w:val="20"/>
              </w:rPr>
              <w:t>Sayısı</w:t>
            </w:r>
          </w:p>
        </w:tc>
        <w:tc>
          <w:tcPr>
            <w:tcW w:w="4095" w:type="dxa"/>
            <w:gridSpan w:val="3"/>
            <w:shd w:val="clear" w:color="auto" w:fill="E2EFD9"/>
          </w:tcPr>
          <w:p w:rsidR="00382A37" w:rsidRPr="004B7F1B" w:rsidRDefault="00382A37" w:rsidP="00DF1F10">
            <w:pPr>
              <w:pStyle w:val="TableParagraph"/>
              <w:spacing w:before="1" w:line="302" w:lineRule="auto"/>
              <w:ind w:left="107" w:right="218"/>
              <w:rPr>
                <w:rFonts w:asciiTheme="majorHAnsi" w:hAnsiTheme="majorHAnsi"/>
                <w:b/>
                <w:sz w:val="20"/>
              </w:rPr>
            </w:pPr>
            <w:r w:rsidRPr="004B7F1B">
              <w:rPr>
                <w:rFonts w:asciiTheme="majorHAnsi" w:hAnsiTheme="majorHAnsi"/>
                <w:b/>
                <w:sz w:val="20"/>
              </w:rPr>
              <w:t>YılİçerisindeKurumdaGöreveBaşlayan ÖğretmenSayısı</w:t>
            </w:r>
          </w:p>
        </w:tc>
      </w:tr>
      <w:tr w:rsidR="00382A37" w:rsidRPr="004B7F1B" w:rsidTr="00ED34B9">
        <w:trPr>
          <w:trHeight w:val="445"/>
        </w:trPr>
        <w:tc>
          <w:tcPr>
            <w:tcW w:w="1361" w:type="dxa"/>
            <w:vMerge/>
            <w:tcBorders>
              <w:top w:val="nil"/>
            </w:tcBorders>
            <w:shd w:val="clear" w:color="auto" w:fill="E2EFD9"/>
          </w:tcPr>
          <w:p w:rsidR="00382A37" w:rsidRPr="004B7F1B" w:rsidRDefault="00382A37" w:rsidP="00DF1F10">
            <w:pPr>
              <w:rPr>
                <w:rFonts w:asciiTheme="majorHAnsi" w:hAnsiTheme="majorHAnsi"/>
                <w:sz w:val="2"/>
                <w:szCs w:val="2"/>
              </w:rPr>
            </w:pPr>
          </w:p>
        </w:tc>
        <w:tc>
          <w:tcPr>
            <w:tcW w:w="1519" w:type="dxa"/>
          </w:tcPr>
          <w:p w:rsidR="00382A37" w:rsidRPr="004B7F1B" w:rsidRDefault="00382A37" w:rsidP="00DF1F10">
            <w:pPr>
              <w:pStyle w:val="TableParagraph"/>
              <w:spacing w:before="1"/>
              <w:ind w:left="6"/>
              <w:jc w:val="center"/>
              <w:rPr>
                <w:rFonts w:asciiTheme="majorHAnsi" w:hAnsiTheme="majorHAnsi"/>
                <w:b/>
                <w:sz w:val="20"/>
              </w:rPr>
            </w:pPr>
            <w:r w:rsidRPr="004B7F1B">
              <w:rPr>
                <w:rFonts w:asciiTheme="majorHAnsi" w:hAnsiTheme="majorHAnsi"/>
                <w:b/>
                <w:spacing w:val="-4"/>
                <w:sz w:val="20"/>
              </w:rPr>
              <w:t>2021</w:t>
            </w:r>
          </w:p>
        </w:tc>
        <w:tc>
          <w:tcPr>
            <w:tcW w:w="1366" w:type="dxa"/>
          </w:tcPr>
          <w:p w:rsidR="00382A37" w:rsidRPr="004B7F1B" w:rsidRDefault="00382A37" w:rsidP="00DF1F10">
            <w:pPr>
              <w:pStyle w:val="TableParagraph"/>
              <w:spacing w:before="1"/>
              <w:ind w:left="436"/>
              <w:rPr>
                <w:rFonts w:asciiTheme="majorHAnsi" w:hAnsiTheme="majorHAnsi"/>
                <w:b/>
                <w:sz w:val="20"/>
              </w:rPr>
            </w:pPr>
            <w:r w:rsidRPr="004B7F1B">
              <w:rPr>
                <w:rFonts w:asciiTheme="majorHAnsi" w:hAnsiTheme="majorHAnsi"/>
                <w:b/>
                <w:spacing w:val="-4"/>
                <w:sz w:val="20"/>
              </w:rPr>
              <w:t>2022</w:t>
            </w:r>
          </w:p>
        </w:tc>
        <w:tc>
          <w:tcPr>
            <w:tcW w:w="1368" w:type="dxa"/>
          </w:tcPr>
          <w:p w:rsidR="00382A37" w:rsidRPr="004B7F1B" w:rsidRDefault="00382A37" w:rsidP="00DF1F10">
            <w:pPr>
              <w:pStyle w:val="TableParagraph"/>
              <w:spacing w:before="1"/>
              <w:ind w:left="433"/>
              <w:rPr>
                <w:rFonts w:asciiTheme="majorHAnsi" w:hAnsiTheme="majorHAnsi"/>
                <w:b/>
                <w:sz w:val="20"/>
              </w:rPr>
            </w:pPr>
            <w:r w:rsidRPr="004B7F1B">
              <w:rPr>
                <w:rFonts w:asciiTheme="majorHAnsi" w:hAnsiTheme="majorHAnsi"/>
                <w:b/>
                <w:spacing w:val="-4"/>
                <w:sz w:val="20"/>
              </w:rPr>
              <w:t>2023</w:t>
            </w:r>
          </w:p>
        </w:tc>
        <w:tc>
          <w:tcPr>
            <w:tcW w:w="1062" w:type="dxa"/>
          </w:tcPr>
          <w:p w:rsidR="00382A37" w:rsidRPr="004B7F1B" w:rsidRDefault="00382A37" w:rsidP="00DF1F10">
            <w:pPr>
              <w:pStyle w:val="TableParagraph"/>
              <w:spacing w:before="1"/>
              <w:ind w:left="287"/>
              <w:rPr>
                <w:rFonts w:asciiTheme="majorHAnsi" w:hAnsiTheme="majorHAnsi"/>
                <w:b/>
                <w:sz w:val="20"/>
              </w:rPr>
            </w:pPr>
            <w:r w:rsidRPr="004B7F1B">
              <w:rPr>
                <w:rFonts w:asciiTheme="majorHAnsi" w:hAnsiTheme="majorHAnsi"/>
                <w:b/>
                <w:spacing w:val="-4"/>
                <w:sz w:val="20"/>
              </w:rPr>
              <w:t>2021</w:t>
            </w:r>
          </w:p>
        </w:tc>
        <w:tc>
          <w:tcPr>
            <w:tcW w:w="1215" w:type="dxa"/>
          </w:tcPr>
          <w:p w:rsidR="00382A37" w:rsidRPr="004B7F1B" w:rsidRDefault="00382A37" w:rsidP="00DF1F10">
            <w:pPr>
              <w:pStyle w:val="TableParagraph"/>
              <w:spacing w:before="1"/>
              <w:ind w:left="361"/>
              <w:rPr>
                <w:rFonts w:asciiTheme="majorHAnsi" w:hAnsiTheme="majorHAnsi"/>
                <w:b/>
                <w:sz w:val="20"/>
              </w:rPr>
            </w:pPr>
            <w:r w:rsidRPr="004B7F1B">
              <w:rPr>
                <w:rFonts w:asciiTheme="majorHAnsi" w:hAnsiTheme="majorHAnsi"/>
                <w:b/>
                <w:spacing w:val="-4"/>
                <w:sz w:val="20"/>
              </w:rPr>
              <w:t>2022</w:t>
            </w:r>
          </w:p>
        </w:tc>
        <w:tc>
          <w:tcPr>
            <w:tcW w:w="1818" w:type="dxa"/>
          </w:tcPr>
          <w:p w:rsidR="00382A37" w:rsidRPr="004B7F1B" w:rsidRDefault="00382A37" w:rsidP="00DF1F10">
            <w:pPr>
              <w:pStyle w:val="TableParagraph"/>
              <w:spacing w:before="1"/>
              <w:ind w:left="5"/>
              <w:jc w:val="center"/>
              <w:rPr>
                <w:rFonts w:asciiTheme="majorHAnsi" w:hAnsiTheme="majorHAnsi"/>
                <w:b/>
                <w:sz w:val="20"/>
              </w:rPr>
            </w:pPr>
            <w:r w:rsidRPr="004B7F1B">
              <w:rPr>
                <w:rFonts w:asciiTheme="majorHAnsi" w:hAnsiTheme="majorHAnsi"/>
                <w:b/>
                <w:spacing w:val="-4"/>
                <w:sz w:val="20"/>
              </w:rPr>
              <w:t>2023</w:t>
            </w:r>
          </w:p>
        </w:tc>
      </w:tr>
      <w:tr w:rsidR="00382A37" w:rsidRPr="004B7F1B" w:rsidTr="00ED34B9">
        <w:trPr>
          <w:trHeight w:val="445"/>
        </w:trPr>
        <w:tc>
          <w:tcPr>
            <w:tcW w:w="1361" w:type="dxa"/>
            <w:shd w:val="clear" w:color="auto" w:fill="E2EFD9"/>
          </w:tcPr>
          <w:p w:rsidR="00382A37" w:rsidRPr="004B7F1B" w:rsidRDefault="00382A37" w:rsidP="00DF1F10">
            <w:pPr>
              <w:pStyle w:val="TableParagraph"/>
              <w:spacing w:before="1"/>
              <w:ind w:left="107"/>
              <w:rPr>
                <w:rFonts w:asciiTheme="majorHAnsi" w:hAnsiTheme="majorHAnsi"/>
                <w:sz w:val="20"/>
              </w:rPr>
            </w:pPr>
            <w:r w:rsidRPr="004B7F1B">
              <w:rPr>
                <w:rFonts w:asciiTheme="majorHAnsi" w:hAnsiTheme="majorHAnsi"/>
                <w:spacing w:val="-2"/>
                <w:sz w:val="20"/>
              </w:rPr>
              <w:t>TOPLAM</w:t>
            </w:r>
          </w:p>
        </w:tc>
        <w:tc>
          <w:tcPr>
            <w:tcW w:w="1519" w:type="dxa"/>
          </w:tcPr>
          <w:p w:rsidR="00382A37" w:rsidRPr="004B7F1B" w:rsidRDefault="00382A37" w:rsidP="00DF1F10">
            <w:pPr>
              <w:pStyle w:val="TableParagraph"/>
              <w:rPr>
                <w:rFonts w:asciiTheme="majorHAnsi" w:hAnsiTheme="majorHAnsi"/>
                <w:sz w:val="18"/>
              </w:rPr>
            </w:pPr>
            <w:r w:rsidRPr="004B7F1B">
              <w:rPr>
                <w:rFonts w:asciiTheme="majorHAnsi" w:hAnsiTheme="majorHAnsi"/>
                <w:sz w:val="18"/>
              </w:rPr>
              <w:t>0</w:t>
            </w:r>
          </w:p>
        </w:tc>
        <w:tc>
          <w:tcPr>
            <w:tcW w:w="1366" w:type="dxa"/>
          </w:tcPr>
          <w:p w:rsidR="00382A37" w:rsidRPr="004B7F1B" w:rsidRDefault="00617451" w:rsidP="00DF1F10">
            <w:pPr>
              <w:pStyle w:val="TableParagraph"/>
              <w:rPr>
                <w:rFonts w:asciiTheme="majorHAnsi" w:hAnsiTheme="majorHAnsi"/>
                <w:sz w:val="18"/>
              </w:rPr>
            </w:pPr>
            <w:r>
              <w:rPr>
                <w:rFonts w:asciiTheme="majorHAnsi" w:hAnsiTheme="majorHAnsi"/>
                <w:sz w:val="18"/>
              </w:rPr>
              <w:t>1</w:t>
            </w:r>
          </w:p>
        </w:tc>
        <w:tc>
          <w:tcPr>
            <w:tcW w:w="1368" w:type="dxa"/>
          </w:tcPr>
          <w:p w:rsidR="00382A37" w:rsidRPr="004B7F1B" w:rsidRDefault="00B465E3" w:rsidP="00DF1F10">
            <w:pPr>
              <w:pStyle w:val="TableParagraph"/>
              <w:rPr>
                <w:rFonts w:asciiTheme="majorHAnsi" w:hAnsiTheme="majorHAnsi"/>
                <w:sz w:val="18"/>
              </w:rPr>
            </w:pPr>
            <w:r>
              <w:rPr>
                <w:rFonts w:asciiTheme="majorHAnsi" w:hAnsiTheme="majorHAnsi"/>
                <w:sz w:val="18"/>
              </w:rPr>
              <w:t>2</w:t>
            </w:r>
          </w:p>
        </w:tc>
        <w:tc>
          <w:tcPr>
            <w:tcW w:w="1062" w:type="dxa"/>
          </w:tcPr>
          <w:p w:rsidR="00382A37" w:rsidRPr="004B7F1B" w:rsidRDefault="00382A37" w:rsidP="00DF1F10">
            <w:pPr>
              <w:pStyle w:val="TableParagraph"/>
              <w:rPr>
                <w:rFonts w:asciiTheme="majorHAnsi" w:hAnsiTheme="majorHAnsi"/>
                <w:sz w:val="18"/>
              </w:rPr>
            </w:pPr>
            <w:r w:rsidRPr="004B7F1B">
              <w:rPr>
                <w:rFonts w:asciiTheme="majorHAnsi" w:hAnsiTheme="majorHAnsi"/>
                <w:sz w:val="18"/>
              </w:rPr>
              <w:t>0</w:t>
            </w:r>
          </w:p>
        </w:tc>
        <w:tc>
          <w:tcPr>
            <w:tcW w:w="1215" w:type="dxa"/>
          </w:tcPr>
          <w:p w:rsidR="00382A37" w:rsidRPr="004B7F1B" w:rsidRDefault="00617451" w:rsidP="00DF1F10">
            <w:pPr>
              <w:pStyle w:val="TableParagraph"/>
              <w:rPr>
                <w:rFonts w:asciiTheme="majorHAnsi" w:hAnsiTheme="majorHAnsi"/>
                <w:sz w:val="18"/>
              </w:rPr>
            </w:pPr>
            <w:r>
              <w:rPr>
                <w:rFonts w:asciiTheme="majorHAnsi" w:hAnsiTheme="majorHAnsi"/>
                <w:sz w:val="18"/>
              </w:rPr>
              <w:t>1</w:t>
            </w:r>
          </w:p>
        </w:tc>
        <w:tc>
          <w:tcPr>
            <w:tcW w:w="1818" w:type="dxa"/>
          </w:tcPr>
          <w:p w:rsidR="00382A37" w:rsidRPr="004B7F1B" w:rsidRDefault="00B465E3" w:rsidP="00DF1F10">
            <w:pPr>
              <w:pStyle w:val="TableParagraph"/>
              <w:rPr>
                <w:rFonts w:asciiTheme="majorHAnsi" w:hAnsiTheme="majorHAnsi"/>
                <w:sz w:val="18"/>
              </w:rPr>
            </w:pPr>
            <w:r>
              <w:rPr>
                <w:rFonts w:asciiTheme="majorHAnsi" w:hAnsiTheme="majorHAnsi"/>
                <w:sz w:val="18"/>
              </w:rPr>
              <w:t>2</w:t>
            </w:r>
          </w:p>
        </w:tc>
      </w:tr>
    </w:tbl>
    <w:p w:rsidR="00382A37" w:rsidRDefault="00ED34B9">
      <w:pPr>
        <w:pStyle w:val="GvdeMetni"/>
        <w:spacing w:before="233" w:line="360" w:lineRule="auto"/>
        <w:ind w:left="958" w:right="1016"/>
        <w:jc w:val="both"/>
      </w:pPr>
      <w:r w:rsidRPr="00ED34B9">
        <w:t>Tablo 11. Öğretmenlerin Katıldığı Hizmet İçi Eğitim 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9"/>
        <w:gridCol w:w="1433"/>
        <w:gridCol w:w="2982"/>
        <w:gridCol w:w="1540"/>
        <w:gridCol w:w="1583"/>
      </w:tblGrid>
      <w:tr w:rsidR="00ED34B9" w:rsidRPr="004B7F1B" w:rsidTr="00097FA8">
        <w:trPr>
          <w:trHeight w:val="1240"/>
        </w:trPr>
        <w:tc>
          <w:tcPr>
            <w:tcW w:w="2419" w:type="dxa"/>
            <w:shd w:val="clear" w:color="auto" w:fill="E2EFD9"/>
          </w:tcPr>
          <w:p w:rsidR="00ED34B9" w:rsidRPr="004B7F1B" w:rsidRDefault="00ED34B9" w:rsidP="00DF1F10">
            <w:pPr>
              <w:pStyle w:val="TableParagraph"/>
              <w:spacing w:before="180"/>
              <w:rPr>
                <w:rFonts w:asciiTheme="majorHAnsi" w:hAnsiTheme="majorHAnsi"/>
                <w:b/>
                <w:sz w:val="20"/>
              </w:rPr>
            </w:pPr>
          </w:p>
          <w:p w:rsidR="00ED34B9" w:rsidRPr="004B7F1B" w:rsidRDefault="00ED34B9" w:rsidP="00DF1F10">
            <w:pPr>
              <w:pStyle w:val="TableParagraph"/>
              <w:ind w:left="597"/>
              <w:rPr>
                <w:rFonts w:asciiTheme="majorHAnsi" w:hAnsiTheme="majorHAnsi"/>
                <w:b/>
                <w:sz w:val="20"/>
              </w:rPr>
            </w:pPr>
            <w:r w:rsidRPr="004B7F1B">
              <w:rPr>
                <w:rFonts w:asciiTheme="majorHAnsi" w:hAnsiTheme="majorHAnsi"/>
                <w:b/>
                <w:sz w:val="20"/>
              </w:rPr>
              <w:t>Adıve</w:t>
            </w:r>
            <w:r w:rsidRPr="004B7F1B">
              <w:rPr>
                <w:rFonts w:asciiTheme="majorHAnsi" w:hAnsiTheme="majorHAnsi"/>
                <w:b/>
                <w:spacing w:val="-2"/>
                <w:sz w:val="20"/>
              </w:rPr>
              <w:t>Soyadı</w:t>
            </w:r>
          </w:p>
        </w:tc>
        <w:tc>
          <w:tcPr>
            <w:tcW w:w="1433" w:type="dxa"/>
            <w:shd w:val="clear" w:color="auto" w:fill="E2EFD9"/>
          </w:tcPr>
          <w:p w:rsidR="00ED34B9" w:rsidRPr="004B7F1B" w:rsidRDefault="00ED34B9" w:rsidP="00DF1F10">
            <w:pPr>
              <w:pStyle w:val="TableParagraph"/>
              <w:spacing w:before="180"/>
              <w:rPr>
                <w:rFonts w:asciiTheme="majorHAnsi" w:hAnsiTheme="majorHAnsi"/>
                <w:b/>
                <w:sz w:val="20"/>
              </w:rPr>
            </w:pPr>
          </w:p>
          <w:p w:rsidR="00ED34B9" w:rsidRPr="004B7F1B" w:rsidRDefault="00ED34B9" w:rsidP="00DF1F10">
            <w:pPr>
              <w:pStyle w:val="TableParagraph"/>
              <w:ind w:left="266"/>
              <w:rPr>
                <w:rFonts w:asciiTheme="majorHAnsi" w:hAnsiTheme="majorHAnsi"/>
                <w:b/>
                <w:sz w:val="20"/>
              </w:rPr>
            </w:pPr>
            <w:r w:rsidRPr="004B7F1B">
              <w:rPr>
                <w:rFonts w:asciiTheme="majorHAnsi" w:hAnsiTheme="majorHAnsi"/>
                <w:b/>
                <w:spacing w:val="-2"/>
                <w:sz w:val="20"/>
              </w:rPr>
              <w:t>Branşı</w:t>
            </w:r>
          </w:p>
        </w:tc>
        <w:tc>
          <w:tcPr>
            <w:tcW w:w="2982" w:type="dxa"/>
            <w:shd w:val="clear" w:color="auto" w:fill="E2EFD9"/>
          </w:tcPr>
          <w:p w:rsidR="00ED34B9" w:rsidRPr="004B7F1B" w:rsidRDefault="00ED34B9" w:rsidP="00DF1F10">
            <w:pPr>
              <w:pStyle w:val="TableParagraph"/>
              <w:spacing w:before="180"/>
              <w:rPr>
                <w:rFonts w:asciiTheme="majorHAnsi" w:hAnsiTheme="majorHAnsi"/>
                <w:b/>
                <w:sz w:val="20"/>
              </w:rPr>
            </w:pPr>
          </w:p>
          <w:p w:rsidR="00ED34B9" w:rsidRPr="004B7F1B" w:rsidRDefault="00ED34B9" w:rsidP="00DF1F10">
            <w:pPr>
              <w:pStyle w:val="TableParagraph"/>
              <w:ind w:left="525"/>
              <w:rPr>
                <w:rFonts w:asciiTheme="majorHAnsi" w:hAnsiTheme="majorHAnsi"/>
                <w:b/>
                <w:sz w:val="20"/>
              </w:rPr>
            </w:pPr>
            <w:r w:rsidRPr="004B7F1B">
              <w:rPr>
                <w:rFonts w:asciiTheme="majorHAnsi" w:hAnsiTheme="majorHAnsi"/>
                <w:b/>
                <w:sz w:val="20"/>
              </w:rPr>
              <w:t>KatıldığıÇalışmanın</w:t>
            </w:r>
            <w:r w:rsidRPr="004B7F1B">
              <w:rPr>
                <w:rFonts w:asciiTheme="majorHAnsi" w:hAnsiTheme="majorHAnsi"/>
                <w:b/>
                <w:spacing w:val="-5"/>
                <w:sz w:val="20"/>
              </w:rPr>
              <w:t>Adı</w:t>
            </w:r>
          </w:p>
        </w:tc>
        <w:tc>
          <w:tcPr>
            <w:tcW w:w="1540" w:type="dxa"/>
            <w:shd w:val="clear" w:color="auto" w:fill="E2EFD9"/>
          </w:tcPr>
          <w:p w:rsidR="00ED34B9" w:rsidRPr="004B7F1B" w:rsidRDefault="00ED34B9" w:rsidP="00DF1F10">
            <w:pPr>
              <w:pStyle w:val="TableParagraph"/>
              <w:spacing w:before="180"/>
              <w:rPr>
                <w:rFonts w:asciiTheme="majorHAnsi" w:hAnsiTheme="majorHAnsi"/>
                <w:b/>
                <w:sz w:val="20"/>
              </w:rPr>
            </w:pPr>
          </w:p>
          <w:p w:rsidR="00ED34B9" w:rsidRPr="004B7F1B" w:rsidRDefault="00ED34B9" w:rsidP="00DF1F10">
            <w:pPr>
              <w:pStyle w:val="TableParagraph"/>
              <w:ind w:left="228"/>
              <w:rPr>
                <w:rFonts w:asciiTheme="majorHAnsi" w:hAnsiTheme="majorHAnsi"/>
                <w:b/>
                <w:sz w:val="20"/>
              </w:rPr>
            </w:pPr>
            <w:r w:rsidRPr="004B7F1B">
              <w:rPr>
                <w:rFonts w:asciiTheme="majorHAnsi" w:hAnsiTheme="majorHAnsi"/>
                <w:b/>
                <w:sz w:val="20"/>
              </w:rPr>
              <w:t>Katıldığı</w:t>
            </w:r>
            <w:r w:rsidRPr="004B7F1B">
              <w:rPr>
                <w:rFonts w:asciiTheme="majorHAnsi" w:hAnsiTheme="majorHAnsi"/>
                <w:b/>
                <w:spacing w:val="-5"/>
                <w:sz w:val="20"/>
              </w:rPr>
              <w:t>Yıl</w:t>
            </w:r>
          </w:p>
        </w:tc>
        <w:tc>
          <w:tcPr>
            <w:tcW w:w="1583" w:type="dxa"/>
            <w:shd w:val="clear" w:color="auto" w:fill="E2EFD9"/>
          </w:tcPr>
          <w:p w:rsidR="00ED34B9" w:rsidRPr="004B7F1B" w:rsidRDefault="00ED34B9" w:rsidP="00DF1F10">
            <w:pPr>
              <w:pStyle w:val="TableParagraph"/>
              <w:spacing w:before="180"/>
              <w:rPr>
                <w:rFonts w:asciiTheme="majorHAnsi" w:hAnsiTheme="majorHAnsi"/>
                <w:b/>
                <w:sz w:val="20"/>
              </w:rPr>
            </w:pPr>
          </w:p>
          <w:p w:rsidR="00ED34B9" w:rsidRPr="004B7F1B" w:rsidRDefault="00ED34B9" w:rsidP="00DF1F10">
            <w:pPr>
              <w:pStyle w:val="TableParagraph"/>
              <w:ind w:left="232"/>
              <w:rPr>
                <w:rFonts w:asciiTheme="majorHAnsi" w:hAnsiTheme="majorHAnsi"/>
                <w:b/>
                <w:sz w:val="20"/>
              </w:rPr>
            </w:pPr>
            <w:r w:rsidRPr="004B7F1B">
              <w:rPr>
                <w:rFonts w:asciiTheme="majorHAnsi" w:hAnsiTheme="majorHAnsi"/>
                <w:b/>
                <w:sz w:val="20"/>
              </w:rPr>
              <w:t>Belge</w:t>
            </w:r>
            <w:r w:rsidRPr="004B7F1B">
              <w:rPr>
                <w:rFonts w:asciiTheme="majorHAnsi" w:hAnsiTheme="majorHAnsi"/>
                <w:b/>
                <w:spacing w:val="-5"/>
                <w:sz w:val="20"/>
              </w:rPr>
              <w:t>No</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DERYA AYGÜN</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e Twinning, Erasmus+Proje ve Etkinlikleri Seminer</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2023007716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Bağımlılıkla Mücadele Semineri</w:t>
            </w:r>
          </w:p>
        </w:tc>
        <w:tc>
          <w:tcPr>
            <w:tcW w:w="1540" w:type="dxa"/>
          </w:tcPr>
          <w:p w:rsidR="00ED34B9" w:rsidRPr="004B7F1B" w:rsidRDefault="0000224C" w:rsidP="00DF1F10">
            <w:pPr>
              <w:pStyle w:val="TableParagraph"/>
              <w:rPr>
                <w:rFonts w:asciiTheme="majorHAnsi" w:hAnsiTheme="majorHAnsi"/>
                <w:sz w:val="18"/>
              </w:rPr>
            </w:pPr>
            <w:r>
              <w:rPr>
                <w:rFonts w:asciiTheme="majorHAnsi" w:hAnsiTheme="majorHAnsi"/>
                <w:sz w:val="18"/>
              </w:rPr>
              <w:t>2023</w:t>
            </w:r>
          </w:p>
        </w:tc>
        <w:tc>
          <w:tcPr>
            <w:tcW w:w="158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2023001006</w:t>
            </w:r>
          </w:p>
        </w:tc>
      </w:tr>
      <w:tr w:rsidR="00ED34B9" w:rsidRPr="004B7F1B" w:rsidTr="00097FA8">
        <w:trPr>
          <w:trHeight w:val="412"/>
        </w:trPr>
        <w:tc>
          <w:tcPr>
            <w:tcW w:w="2419"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BİRCAN DEVECİ</w:t>
            </w:r>
          </w:p>
        </w:tc>
        <w:tc>
          <w:tcPr>
            <w:tcW w:w="143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Sınıf öğretmeni</w:t>
            </w: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Okul Kültürünün Geliştirilmesi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2023003856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Zaman Yönetimi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2022</w:t>
            </w:r>
          </w:p>
        </w:tc>
        <w:tc>
          <w:tcPr>
            <w:tcW w:w="158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2023002452</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DİLEK GENÇKAN</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563A8C" w:rsidP="00563A8C">
            <w:pPr>
              <w:pStyle w:val="TableParagraph"/>
              <w:rPr>
                <w:rFonts w:asciiTheme="majorHAnsi" w:hAnsiTheme="majorHAnsi"/>
                <w:sz w:val="18"/>
              </w:rPr>
            </w:pPr>
            <w:r w:rsidRPr="00563A8C">
              <w:rPr>
                <w:rFonts w:asciiTheme="majorHAnsi" w:hAnsiTheme="majorHAnsi"/>
                <w:sz w:val="18"/>
              </w:rPr>
              <w:t>Okul Kültürünün Geliştirilmesi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DC6E63" w:rsidP="00DF1F10">
            <w:pPr>
              <w:pStyle w:val="TableParagraph"/>
              <w:rPr>
                <w:rFonts w:asciiTheme="majorHAnsi" w:hAnsiTheme="majorHAnsi"/>
                <w:sz w:val="18"/>
              </w:rPr>
            </w:pPr>
            <w:r w:rsidRPr="00DC6E63">
              <w:rPr>
                <w:rFonts w:asciiTheme="majorHAnsi" w:hAnsiTheme="majorHAnsi"/>
                <w:sz w:val="18"/>
              </w:rPr>
              <w:t>2023003856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DC6E63" w:rsidP="00DF1F10">
            <w:pPr>
              <w:pStyle w:val="TableParagraph"/>
              <w:rPr>
                <w:rFonts w:asciiTheme="majorHAnsi" w:hAnsiTheme="majorHAnsi"/>
                <w:sz w:val="18"/>
              </w:rPr>
            </w:pPr>
            <w:r w:rsidRPr="00DC6E63">
              <w:rPr>
                <w:rFonts w:asciiTheme="majorHAnsi" w:hAnsiTheme="majorHAnsi"/>
                <w:sz w:val="18"/>
              </w:rPr>
              <w:t>Bağımlılıkla Mücadele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DC6E63" w:rsidP="00DF1F10">
            <w:pPr>
              <w:pStyle w:val="TableParagraph"/>
              <w:rPr>
                <w:rFonts w:asciiTheme="majorHAnsi" w:hAnsiTheme="majorHAnsi"/>
                <w:sz w:val="18"/>
              </w:rPr>
            </w:pPr>
            <w:r w:rsidRPr="00DC6E63">
              <w:rPr>
                <w:rFonts w:asciiTheme="majorHAnsi" w:hAnsiTheme="majorHAnsi"/>
                <w:sz w:val="18"/>
              </w:rPr>
              <w:t>2023001006</w:t>
            </w:r>
          </w:p>
        </w:tc>
      </w:tr>
      <w:tr w:rsidR="00ED34B9" w:rsidRPr="004B7F1B" w:rsidTr="00097FA8">
        <w:trPr>
          <w:trHeight w:val="412"/>
        </w:trPr>
        <w:tc>
          <w:tcPr>
            <w:tcW w:w="2419" w:type="dxa"/>
          </w:tcPr>
          <w:p w:rsidR="00ED34B9" w:rsidRDefault="00ED34B9" w:rsidP="00DF1F10">
            <w:pPr>
              <w:pStyle w:val="TableParagraph"/>
              <w:rPr>
                <w:rFonts w:asciiTheme="majorHAnsi" w:hAnsiTheme="majorHAnsi"/>
                <w:sz w:val="18"/>
              </w:rPr>
            </w:pPr>
            <w:r>
              <w:rPr>
                <w:rFonts w:asciiTheme="majorHAnsi" w:hAnsiTheme="majorHAnsi"/>
                <w:sz w:val="18"/>
              </w:rPr>
              <w:t>Emine ERTÜRK</w:t>
            </w:r>
          </w:p>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134C0E" w:rsidP="00DF1F10">
            <w:pPr>
              <w:pStyle w:val="TableParagraph"/>
              <w:rPr>
                <w:rFonts w:asciiTheme="majorHAnsi" w:hAnsiTheme="majorHAnsi"/>
                <w:sz w:val="18"/>
              </w:rPr>
            </w:pPr>
            <w:r w:rsidRPr="00134C0E">
              <w:rPr>
                <w:rFonts w:asciiTheme="majorHAnsi" w:hAnsiTheme="majorHAnsi"/>
                <w:sz w:val="18"/>
              </w:rPr>
              <w:t>Bağımlılıkla Mücadele Semineri 1</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134C0E" w:rsidP="00DF1F10">
            <w:pPr>
              <w:pStyle w:val="TableParagraph"/>
              <w:rPr>
                <w:rFonts w:asciiTheme="majorHAnsi" w:hAnsiTheme="majorHAnsi"/>
                <w:sz w:val="18"/>
              </w:rPr>
            </w:pPr>
            <w:r w:rsidRPr="00134C0E">
              <w:rPr>
                <w:rFonts w:asciiTheme="majorHAnsi" w:hAnsiTheme="majorHAnsi"/>
                <w:sz w:val="18"/>
              </w:rPr>
              <w:t>2023001006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134C0E" w:rsidP="00DF1F10">
            <w:pPr>
              <w:pStyle w:val="TableParagraph"/>
              <w:rPr>
                <w:rFonts w:asciiTheme="majorHAnsi" w:hAnsiTheme="majorHAnsi"/>
                <w:sz w:val="18"/>
              </w:rPr>
            </w:pPr>
            <w:r w:rsidRPr="00134C0E">
              <w:rPr>
                <w:rFonts w:asciiTheme="majorHAnsi" w:hAnsiTheme="majorHAnsi"/>
                <w:sz w:val="18"/>
              </w:rPr>
              <w:t>Etkili İletişim ve Sınır Çizebilme Semineri</w:t>
            </w:r>
          </w:p>
        </w:tc>
        <w:tc>
          <w:tcPr>
            <w:tcW w:w="1540" w:type="dxa"/>
          </w:tcPr>
          <w:p w:rsidR="00ED34B9" w:rsidRPr="004B7F1B" w:rsidRDefault="00134C0E" w:rsidP="00DF1F10">
            <w:pPr>
              <w:pStyle w:val="TableParagraph"/>
              <w:rPr>
                <w:rFonts w:asciiTheme="majorHAnsi" w:hAnsiTheme="majorHAnsi"/>
                <w:sz w:val="18"/>
              </w:rPr>
            </w:pPr>
            <w:r>
              <w:rPr>
                <w:rFonts w:asciiTheme="majorHAnsi" w:hAnsiTheme="majorHAnsi"/>
                <w:sz w:val="18"/>
              </w:rPr>
              <w:t>2023</w:t>
            </w:r>
          </w:p>
        </w:tc>
        <w:tc>
          <w:tcPr>
            <w:tcW w:w="1583" w:type="dxa"/>
          </w:tcPr>
          <w:p w:rsidR="00ED34B9" w:rsidRPr="004B7F1B" w:rsidRDefault="00134C0E" w:rsidP="00DF1F10">
            <w:pPr>
              <w:pStyle w:val="TableParagraph"/>
              <w:rPr>
                <w:rFonts w:asciiTheme="majorHAnsi" w:hAnsiTheme="majorHAnsi"/>
                <w:sz w:val="18"/>
              </w:rPr>
            </w:pPr>
            <w:r w:rsidRPr="00134C0E">
              <w:rPr>
                <w:rFonts w:asciiTheme="majorHAnsi" w:hAnsiTheme="majorHAnsi"/>
                <w:sz w:val="18"/>
              </w:rPr>
              <w:t>2023003832</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Pr>
                <w:rFonts w:asciiTheme="majorHAnsi" w:hAnsiTheme="majorHAnsi"/>
                <w:sz w:val="18"/>
              </w:rPr>
              <w:t>DURSUN AKÇAKOCA</w:t>
            </w:r>
          </w:p>
        </w:tc>
        <w:tc>
          <w:tcPr>
            <w:tcW w:w="1433" w:type="dxa"/>
          </w:tcPr>
          <w:p w:rsidR="00ED34B9" w:rsidRPr="004B7F1B" w:rsidRDefault="0000224C" w:rsidP="00DF1F10">
            <w:pPr>
              <w:pStyle w:val="TableParagraph"/>
              <w:rPr>
                <w:rFonts w:asciiTheme="majorHAnsi" w:hAnsiTheme="majorHAnsi"/>
                <w:sz w:val="18"/>
              </w:rPr>
            </w:pPr>
            <w:r>
              <w:rPr>
                <w:rFonts w:asciiTheme="majorHAnsi" w:hAnsiTheme="majorHAnsi"/>
                <w:sz w:val="18"/>
              </w:rPr>
              <w:t xml:space="preserve"> Sınıf </w:t>
            </w:r>
            <w:r w:rsidR="00ED34B9" w:rsidRPr="004B7F1B">
              <w:rPr>
                <w:rFonts w:asciiTheme="majorHAnsi" w:hAnsiTheme="majorHAnsi"/>
                <w:sz w:val="18"/>
              </w:rPr>
              <w:t>Öğretmeni</w:t>
            </w:r>
          </w:p>
        </w:tc>
        <w:tc>
          <w:tcPr>
            <w:tcW w:w="2982"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Okul Kültürünün Geliştirilmesi Semineri</w:t>
            </w:r>
          </w:p>
        </w:tc>
        <w:tc>
          <w:tcPr>
            <w:tcW w:w="1540" w:type="dxa"/>
          </w:tcPr>
          <w:p w:rsidR="00ED34B9" w:rsidRPr="004B7F1B" w:rsidRDefault="0000224C" w:rsidP="00DF1F10">
            <w:pPr>
              <w:pStyle w:val="TableParagraph"/>
              <w:rPr>
                <w:rFonts w:asciiTheme="majorHAnsi" w:hAnsiTheme="majorHAnsi"/>
                <w:sz w:val="18"/>
              </w:rPr>
            </w:pPr>
            <w:r>
              <w:rPr>
                <w:rFonts w:asciiTheme="majorHAnsi" w:hAnsiTheme="majorHAnsi"/>
                <w:sz w:val="18"/>
              </w:rPr>
              <w:t>2023</w:t>
            </w:r>
          </w:p>
        </w:tc>
        <w:tc>
          <w:tcPr>
            <w:tcW w:w="158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2023003856</w:t>
            </w:r>
          </w:p>
        </w:tc>
      </w:tr>
      <w:tr w:rsidR="0000224C" w:rsidRPr="004B7F1B" w:rsidTr="00097FA8">
        <w:trPr>
          <w:trHeight w:val="412"/>
        </w:trPr>
        <w:tc>
          <w:tcPr>
            <w:tcW w:w="2419" w:type="dxa"/>
          </w:tcPr>
          <w:p w:rsidR="0000224C" w:rsidRDefault="0000224C" w:rsidP="00DF1F10">
            <w:pPr>
              <w:pStyle w:val="TableParagraph"/>
              <w:rPr>
                <w:rFonts w:asciiTheme="majorHAnsi" w:hAnsiTheme="majorHAnsi"/>
                <w:sz w:val="18"/>
              </w:rPr>
            </w:pPr>
          </w:p>
        </w:tc>
        <w:tc>
          <w:tcPr>
            <w:tcW w:w="1433" w:type="dxa"/>
          </w:tcPr>
          <w:p w:rsidR="0000224C" w:rsidRPr="004B7F1B" w:rsidRDefault="0000224C" w:rsidP="00DF1F10">
            <w:pPr>
              <w:pStyle w:val="TableParagraph"/>
              <w:rPr>
                <w:rFonts w:asciiTheme="majorHAnsi" w:hAnsiTheme="majorHAnsi"/>
                <w:sz w:val="18"/>
              </w:rPr>
            </w:pPr>
          </w:p>
        </w:tc>
        <w:tc>
          <w:tcPr>
            <w:tcW w:w="2982" w:type="dxa"/>
          </w:tcPr>
          <w:p w:rsidR="0000224C" w:rsidRPr="004B7F1B" w:rsidRDefault="0000224C" w:rsidP="00DF1F10">
            <w:pPr>
              <w:pStyle w:val="TableParagraph"/>
              <w:rPr>
                <w:rFonts w:asciiTheme="majorHAnsi" w:hAnsiTheme="majorHAnsi"/>
                <w:sz w:val="18"/>
              </w:rPr>
            </w:pPr>
            <w:r w:rsidRPr="0000224C">
              <w:rPr>
                <w:rFonts w:asciiTheme="majorHAnsi" w:hAnsiTheme="majorHAnsi"/>
                <w:sz w:val="18"/>
              </w:rPr>
              <w:t>İlk Yardım Eğitimi Kursu</w:t>
            </w:r>
          </w:p>
        </w:tc>
        <w:tc>
          <w:tcPr>
            <w:tcW w:w="1540" w:type="dxa"/>
          </w:tcPr>
          <w:p w:rsidR="0000224C" w:rsidRPr="004B7F1B" w:rsidRDefault="0000224C" w:rsidP="00DF1F10">
            <w:pPr>
              <w:pStyle w:val="TableParagraph"/>
              <w:rPr>
                <w:rFonts w:asciiTheme="majorHAnsi" w:hAnsiTheme="majorHAnsi"/>
                <w:sz w:val="18"/>
              </w:rPr>
            </w:pPr>
            <w:r>
              <w:rPr>
                <w:rFonts w:asciiTheme="majorHAnsi" w:hAnsiTheme="majorHAnsi"/>
                <w:sz w:val="18"/>
              </w:rPr>
              <w:t>202</w:t>
            </w:r>
          </w:p>
        </w:tc>
        <w:tc>
          <w:tcPr>
            <w:tcW w:w="1583" w:type="dxa"/>
          </w:tcPr>
          <w:p w:rsidR="0000224C" w:rsidRPr="004B7F1B" w:rsidRDefault="0000224C" w:rsidP="00DF1F10">
            <w:pPr>
              <w:pStyle w:val="TableParagraph"/>
              <w:rPr>
                <w:rFonts w:asciiTheme="majorHAnsi" w:hAnsiTheme="majorHAnsi"/>
                <w:sz w:val="18"/>
              </w:rPr>
            </w:pPr>
            <w:r w:rsidRPr="0000224C">
              <w:rPr>
                <w:rFonts w:asciiTheme="majorHAnsi" w:hAnsiTheme="majorHAnsi"/>
                <w:sz w:val="18"/>
              </w:rPr>
              <w:t>2022450847</w:t>
            </w:r>
          </w:p>
        </w:tc>
      </w:tr>
      <w:tr w:rsidR="00ED34B9" w:rsidRPr="004B7F1B" w:rsidTr="00097FA8">
        <w:trPr>
          <w:trHeight w:val="412"/>
        </w:trPr>
        <w:tc>
          <w:tcPr>
            <w:tcW w:w="2419" w:type="dxa"/>
          </w:tcPr>
          <w:p w:rsidR="00ED34B9" w:rsidRPr="00ED34B9" w:rsidRDefault="00ED34B9" w:rsidP="00ED34B9">
            <w:pPr>
              <w:pStyle w:val="TableParagraph"/>
              <w:rPr>
                <w:rFonts w:asciiTheme="majorHAnsi" w:hAnsiTheme="majorHAnsi"/>
                <w:sz w:val="18"/>
              </w:rPr>
            </w:pPr>
            <w:r w:rsidRPr="00ED34B9">
              <w:rPr>
                <w:rFonts w:asciiTheme="majorHAnsi" w:hAnsiTheme="majorHAnsi"/>
                <w:sz w:val="18"/>
              </w:rPr>
              <w:t>ESRA LEYLA KURT</w:t>
            </w:r>
          </w:p>
          <w:p w:rsidR="00ED34B9" w:rsidRPr="004B7F1B" w:rsidRDefault="00ED34B9" w:rsidP="00ED34B9">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134C0E" w:rsidP="00DF1F10">
            <w:pPr>
              <w:pStyle w:val="TableParagraph"/>
              <w:rPr>
                <w:rFonts w:asciiTheme="majorHAnsi" w:hAnsiTheme="majorHAnsi"/>
                <w:sz w:val="18"/>
              </w:rPr>
            </w:pPr>
            <w:r w:rsidRPr="00134C0E">
              <w:rPr>
                <w:rFonts w:asciiTheme="majorHAnsi" w:hAnsiTheme="majorHAnsi"/>
                <w:sz w:val="18"/>
              </w:rPr>
              <w:t>Özel Yetenekli Öğrencilerin Ayırt Edici Özellikleri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134C0E" w:rsidP="00DF1F10">
            <w:pPr>
              <w:pStyle w:val="TableParagraph"/>
              <w:rPr>
                <w:rFonts w:asciiTheme="majorHAnsi" w:hAnsiTheme="majorHAnsi"/>
                <w:sz w:val="18"/>
              </w:rPr>
            </w:pPr>
            <w:r w:rsidRPr="00134C0E">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2022</w:t>
            </w:r>
          </w:p>
        </w:tc>
        <w:tc>
          <w:tcPr>
            <w:tcW w:w="1583" w:type="dxa"/>
          </w:tcPr>
          <w:p w:rsidR="00ED34B9" w:rsidRPr="004B7F1B" w:rsidRDefault="00134C0E" w:rsidP="00DF1F10">
            <w:pPr>
              <w:pStyle w:val="TableParagraph"/>
              <w:rPr>
                <w:rFonts w:asciiTheme="majorHAnsi" w:hAnsiTheme="majorHAnsi"/>
                <w:sz w:val="18"/>
              </w:rPr>
            </w:pPr>
            <w:r w:rsidRPr="00134C0E">
              <w:rPr>
                <w:rFonts w:asciiTheme="majorHAnsi" w:hAnsiTheme="majorHAnsi"/>
                <w:sz w:val="18"/>
              </w:rPr>
              <w:t>2022450389</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AYŞE CAN</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Okul Kültürünün Geliştirilmesi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87587F" w:rsidP="00DF1F10">
            <w:pPr>
              <w:pStyle w:val="TableParagraph"/>
              <w:rPr>
                <w:rFonts w:asciiTheme="majorHAnsi" w:hAnsiTheme="majorHAnsi"/>
                <w:sz w:val="18"/>
              </w:rPr>
            </w:pPr>
            <w:r w:rsidRPr="0087587F">
              <w:rPr>
                <w:rFonts w:asciiTheme="majorHAnsi" w:hAnsiTheme="majorHAnsi"/>
                <w:sz w:val="18"/>
              </w:rPr>
              <w:t>2023003856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2022</w:t>
            </w:r>
          </w:p>
        </w:tc>
        <w:tc>
          <w:tcPr>
            <w:tcW w:w="1583" w:type="dxa"/>
          </w:tcPr>
          <w:p w:rsidR="00ED34B9" w:rsidRPr="004B7F1B" w:rsidRDefault="0087587F" w:rsidP="00DF1F10">
            <w:pPr>
              <w:pStyle w:val="TableParagraph"/>
              <w:rPr>
                <w:rFonts w:asciiTheme="majorHAnsi" w:hAnsiTheme="majorHAnsi"/>
                <w:sz w:val="18"/>
              </w:rPr>
            </w:pPr>
            <w:r w:rsidRPr="0087587F">
              <w:rPr>
                <w:rFonts w:asciiTheme="majorHAnsi" w:hAnsiTheme="majorHAnsi"/>
                <w:sz w:val="18"/>
              </w:rPr>
              <w:t>2022450431</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ALİ USLU</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Özel Yetenekli Öğrencilerin Ayırt Edici Özellikleri Semineri</w:t>
            </w:r>
          </w:p>
        </w:tc>
        <w:tc>
          <w:tcPr>
            <w:tcW w:w="1540" w:type="dxa"/>
          </w:tcPr>
          <w:p w:rsidR="00ED34B9" w:rsidRPr="004B7F1B" w:rsidRDefault="0000224C" w:rsidP="00DF1F10">
            <w:pPr>
              <w:pStyle w:val="TableParagraph"/>
              <w:rPr>
                <w:rFonts w:asciiTheme="majorHAnsi" w:hAnsiTheme="majorHAnsi"/>
                <w:sz w:val="18"/>
              </w:rPr>
            </w:pPr>
            <w:r>
              <w:rPr>
                <w:rFonts w:asciiTheme="majorHAnsi" w:hAnsiTheme="majorHAnsi"/>
                <w:sz w:val="18"/>
              </w:rPr>
              <w:t>2023</w:t>
            </w:r>
          </w:p>
        </w:tc>
        <w:tc>
          <w:tcPr>
            <w:tcW w:w="158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Bağımlılıkla Mücadele Semineri 1</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00224C" w:rsidP="00DF1F10">
            <w:pPr>
              <w:pStyle w:val="TableParagraph"/>
              <w:rPr>
                <w:rFonts w:asciiTheme="majorHAnsi" w:hAnsiTheme="majorHAnsi"/>
                <w:sz w:val="18"/>
              </w:rPr>
            </w:pPr>
            <w:r w:rsidRPr="0000224C">
              <w:rPr>
                <w:rFonts w:asciiTheme="majorHAnsi" w:hAnsiTheme="majorHAnsi"/>
                <w:sz w:val="18"/>
              </w:rPr>
              <w:t>2023001336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MEHMET AKİL</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87587F" w:rsidP="00097FA8">
            <w:pPr>
              <w:pStyle w:val="TableParagraph"/>
              <w:rPr>
                <w:rFonts w:asciiTheme="majorHAnsi" w:hAnsiTheme="majorHAnsi"/>
                <w:sz w:val="18"/>
              </w:rPr>
            </w:pPr>
            <w:r w:rsidRPr="0087587F">
              <w:rPr>
                <w:rFonts w:asciiTheme="majorHAnsi" w:hAnsiTheme="majorHAnsi"/>
                <w:sz w:val="18"/>
              </w:rPr>
              <w:t>Özel Yetenekli Öğrencilerin Ayırt Edici Özellikleri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87587F" w:rsidP="00DF1F10">
            <w:pPr>
              <w:pStyle w:val="TableParagraph"/>
              <w:rPr>
                <w:rFonts w:asciiTheme="majorHAnsi" w:hAnsiTheme="majorHAnsi"/>
                <w:sz w:val="18"/>
              </w:rPr>
            </w:pPr>
            <w:r w:rsidRPr="0087587F">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87587F" w:rsidP="00DF1F10">
            <w:pPr>
              <w:pStyle w:val="TableParagraph"/>
              <w:rPr>
                <w:rFonts w:asciiTheme="majorHAnsi" w:hAnsiTheme="majorHAnsi"/>
                <w:sz w:val="18"/>
              </w:rPr>
            </w:pPr>
            <w:r w:rsidRPr="0087587F">
              <w:rPr>
                <w:rFonts w:asciiTheme="majorHAnsi" w:hAnsiTheme="majorHAnsi"/>
                <w:sz w:val="18"/>
              </w:rPr>
              <w:t>2022450431</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ERCAN TOY</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7C5935" w:rsidP="00DF1F10">
            <w:pPr>
              <w:pStyle w:val="TableParagraph"/>
              <w:rPr>
                <w:rFonts w:asciiTheme="majorHAnsi" w:hAnsiTheme="majorHAnsi"/>
                <w:sz w:val="18"/>
              </w:rPr>
            </w:pPr>
            <w:r w:rsidRPr="007C5935">
              <w:rPr>
                <w:rFonts w:asciiTheme="majorHAnsi" w:hAnsiTheme="majorHAnsi"/>
                <w:sz w:val="18"/>
              </w:rPr>
              <w:t>Özel Yetenekli Öğrencilerin Ayırt Edici Özellikleri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7C5935" w:rsidP="00DF1F10">
            <w:pPr>
              <w:pStyle w:val="TableParagraph"/>
              <w:rPr>
                <w:rFonts w:asciiTheme="majorHAnsi" w:hAnsiTheme="majorHAnsi"/>
                <w:sz w:val="18"/>
              </w:rPr>
            </w:pPr>
            <w:r w:rsidRPr="007C5935">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7C5935" w:rsidP="00DF1F10">
            <w:pPr>
              <w:pStyle w:val="TableParagraph"/>
              <w:rPr>
                <w:rFonts w:asciiTheme="majorHAnsi" w:hAnsiTheme="majorHAnsi"/>
                <w:sz w:val="18"/>
              </w:rPr>
            </w:pPr>
            <w:r w:rsidRPr="007C5935">
              <w:rPr>
                <w:rFonts w:asciiTheme="majorHAnsi" w:hAnsiTheme="majorHAnsi"/>
                <w:sz w:val="18"/>
              </w:rPr>
              <w:t>Okul Kültürünün Geliştirilmesi Semineri</w:t>
            </w:r>
          </w:p>
        </w:tc>
        <w:tc>
          <w:tcPr>
            <w:tcW w:w="1540" w:type="dxa"/>
          </w:tcPr>
          <w:p w:rsidR="00ED34B9" w:rsidRPr="004B7F1B" w:rsidRDefault="007C5935" w:rsidP="00DF1F10">
            <w:pPr>
              <w:pStyle w:val="TableParagraph"/>
              <w:rPr>
                <w:rFonts w:asciiTheme="majorHAnsi" w:hAnsiTheme="majorHAnsi"/>
                <w:sz w:val="18"/>
              </w:rPr>
            </w:pPr>
            <w:r>
              <w:rPr>
                <w:rFonts w:asciiTheme="majorHAnsi" w:hAnsiTheme="majorHAnsi"/>
                <w:sz w:val="18"/>
              </w:rPr>
              <w:t>2023</w:t>
            </w:r>
          </w:p>
        </w:tc>
        <w:tc>
          <w:tcPr>
            <w:tcW w:w="1583" w:type="dxa"/>
          </w:tcPr>
          <w:p w:rsidR="00ED34B9" w:rsidRPr="004B7F1B" w:rsidRDefault="007C5935" w:rsidP="00DF1F10">
            <w:pPr>
              <w:pStyle w:val="TableParagraph"/>
              <w:rPr>
                <w:rFonts w:asciiTheme="majorHAnsi" w:hAnsiTheme="majorHAnsi"/>
                <w:sz w:val="18"/>
              </w:rPr>
            </w:pPr>
            <w:r w:rsidRPr="007C5935">
              <w:rPr>
                <w:rFonts w:asciiTheme="majorHAnsi" w:hAnsiTheme="majorHAnsi"/>
                <w:sz w:val="18"/>
              </w:rPr>
              <w:t>2023003856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AYŞE ÖZENÇ</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722BBC" w:rsidP="00DF1F10">
            <w:pPr>
              <w:pStyle w:val="TableParagraph"/>
              <w:rPr>
                <w:rFonts w:asciiTheme="majorHAnsi" w:hAnsiTheme="majorHAnsi"/>
                <w:sz w:val="18"/>
              </w:rPr>
            </w:pPr>
            <w:r w:rsidRPr="00722BBC">
              <w:rPr>
                <w:rFonts w:asciiTheme="majorHAnsi" w:hAnsiTheme="majorHAnsi"/>
                <w:sz w:val="18"/>
              </w:rPr>
              <w:t>Özel Yetenekli Öğrencilerin Ayırt Edici Özellikleri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722BBC" w:rsidP="00DF1F10">
            <w:pPr>
              <w:pStyle w:val="TableParagraph"/>
              <w:rPr>
                <w:rFonts w:asciiTheme="majorHAnsi" w:hAnsiTheme="majorHAnsi"/>
                <w:sz w:val="18"/>
              </w:rPr>
            </w:pPr>
            <w:r w:rsidRPr="00722BBC">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2022</w:t>
            </w:r>
          </w:p>
        </w:tc>
        <w:tc>
          <w:tcPr>
            <w:tcW w:w="1583" w:type="dxa"/>
          </w:tcPr>
          <w:p w:rsidR="00ED34B9" w:rsidRPr="004B7F1B" w:rsidRDefault="00722BBC" w:rsidP="00DF1F10">
            <w:pPr>
              <w:pStyle w:val="TableParagraph"/>
              <w:rPr>
                <w:rFonts w:asciiTheme="majorHAnsi" w:hAnsiTheme="majorHAnsi"/>
                <w:sz w:val="18"/>
              </w:rPr>
            </w:pPr>
            <w:r w:rsidRPr="00722BBC">
              <w:rPr>
                <w:rFonts w:asciiTheme="majorHAnsi" w:hAnsiTheme="majorHAnsi"/>
                <w:sz w:val="18"/>
              </w:rPr>
              <w:t>2022450459</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DİLEK YAYLAK ACAR</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9F5FFE" w:rsidP="00DF1F10">
            <w:pPr>
              <w:pStyle w:val="TableParagraph"/>
              <w:rPr>
                <w:rFonts w:asciiTheme="majorHAnsi" w:hAnsiTheme="majorHAnsi"/>
                <w:sz w:val="18"/>
              </w:rPr>
            </w:pPr>
            <w:r w:rsidRPr="009F5FFE">
              <w:rPr>
                <w:rFonts w:asciiTheme="majorHAnsi" w:hAnsiTheme="majorHAnsi"/>
                <w:sz w:val="18"/>
              </w:rPr>
              <w:t>MEB Birim Amirlerinin Öğretmen Bilgilendirme Semineri</w:t>
            </w:r>
          </w:p>
        </w:tc>
        <w:tc>
          <w:tcPr>
            <w:tcW w:w="1540" w:type="dxa"/>
          </w:tcPr>
          <w:p w:rsidR="00ED34B9" w:rsidRPr="004B7F1B" w:rsidRDefault="009F5FFE" w:rsidP="00DF1F10">
            <w:pPr>
              <w:pStyle w:val="TableParagraph"/>
              <w:rPr>
                <w:rFonts w:asciiTheme="majorHAnsi" w:hAnsiTheme="majorHAnsi"/>
                <w:sz w:val="18"/>
              </w:rPr>
            </w:pPr>
            <w:r>
              <w:rPr>
                <w:rFonts w:asciiTheme="majorHAnsi" w:hAnsiTheme="majorHAnsi"/>
                <w:sz w:val="18"/>
              </w:rPr>
              <w:t>2023</w:t>
            </w:r>
          </w:p>
        </w:tc>
        <w:tc>
          <w:tcPr>
            <w:tcW w:w="1583" w:type="dxa"/>
          </w:tcPr>
          <w:p w:rsidR="00ED34B9" w:rsidRPr="004B7F1B" w:rsidRDefault="009F5FFE" w:rsidP="00DF1F10">
            <w:pPr>
              <w:pStyle w:val="TableParagraph"/>
              <w:rPr>
                <w:rFonts w:asciiTheme="majorHAnsi" w:hAnsiTheme="majorHAnsi"/>
                <w:sz w:val="18"/>
              </w:rPr>
            </w:pPr>
            <w:r w:rsidRPr="009F5FFE">
              <w:rPr>
                <w:rFonts w:asciiTheme="majorHAnsi" w:hAnsiTheme="majorHAnsi"/>
                <w:sz w:val="18"/>
              </w:rPr>
              <w:t>2023007736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9F5FFE" w:rsidP="00DF1F10">
            <w:pPr>
              <w:pStyle w:val="TableParagraph"/>
              <w:rPr>
                <w:rFonts w:asciiTheme="majorHAnsi" w:hAnsiTheme="majorHAnsi"/>
                <w:sz w:val="18"/>
              </w:rPr>
            </w:pPr>
            <w:r w:rsidRPr="009F5FFE">
              <w:rPr>
                <w:rFonts w:asciiTheme="majorHAnsi" w:hAnsiTheme="majorHAnsi"/>
                <w:sz w:val="18"/>
              </w:rPr>
              <w:t>Etik Davranışlar İlkeleri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9F5FFE" w:rsidP="00DF1F10">
            <w:pPr>
              <w:pStyle w:val="TableParagraph"/>
              <w:rPr>
                <w:rFonts w:asciiTheme="majorHAnsi" w:hAnsiTheme="majorHAnsi"/>
                <w:sz w:val="18"/>
              </w:rPr>
            </w:pPr>
            <w:r w:rsidRPr="009F5FFE">
              <w:rPr>
                <w:rFonts w:asciiTheme="majorHAnsi" w:hAnsiTheme="majorHAnsi"/>
                <w:sz w:val="18"/>
              </w:rPr>
              <w:t>2023003850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2022</w:t>
            </w:r>
          </w:p>
        </w:tc>
        <w:tc>
          <w:tcPr>
            <w:tcW w:w="1583" w:type="dxa"/>
          </w:tcPr>
          <w:p w:rsidR="00ED34B9" w:rsidRPr="004B7F1B" w:rsidRDefault="009F5FFE" w:rsidP="00DF1F10">
            <w:pPr>
              <w:pStyle w:val="TableParagraph"/>
              <w:rPr>
                <w:rFonts w:asciiTheme="majorHAnsi" w:hAnsiTheme="majorHAnsi"/>
                <w:sz w:val="18"/>
              </w:rPr>
            </w:pPr>
            <w:r w:rsidRPr="009F5FFE">
              <w:rPr>
                <w:rFonts w:asciiTheme="majorHAnsi" w:hAnsiTheme="majorHAnsi"/>
                <w:sz w:val="18"/>
              </w:rPr>
              <w:t>2022450422</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FADİME GÜNDÜZ</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1E2BDF" w:rsidP="00DF1F10">
            <w:pPr>
              <w:pStyle w:val="TableParagraph"/>
              <w:rPr>
                <w:rFonts w:asciiTheme="majorHAnsi" w:hAnsiTheme="majorHAnsi"/>
                <w:sz w:val="18"/>
              </w:rPr>
            </w:pPr>
            <w:r w:rsidRPr="001E2BDF">
              <w:rPr>
                <w:rFonts w:asciiTheme="majorHAnsi" w:hAnsiTheme="majorHAnsi"/>
                <w:sz w:val="18"/>
              </w:rPr>
              <w:t>Okul Kültürünün Geliştirilmesi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8D48FF" w:rsidP="00DF1F10">
            <w:pPr>
              <w:pStyle w:val="TableParagraph"/>
              <w:rPr>
                <w:rFonts w:asciiTheme="majorHAnsi" w:hAnsiTheme="majorHAnsi"/>
                <w:sz w:val="18"/>
              </w:rPr>
            </w:pPr>
            <w:r w:rsidRPr="008D48FF">
              <w:rPr>
                <w:rFonts w:asciiTheme="majorHAnsi" w:hAnsiTheme="majorHAnsi"/>
                <w:sz w:val="18"/>
              </w:rPr>
              <w:t>2023003856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8D48FF" w:rsidP="00DF1F10">
            <w:pPr>
              <w:pStyle w:val="TableParagraph"/>
              <w:rPr>
                <w:rFonts w:asciiTheme="majorHAnsi" w:hAnsiTheme="majorHAnsi"/>
                <w:sz w:val="18"/>
              </w:rPr>
            </w:pPr>
            <w:r w:rsidRPr="008D48FF">
              <w:rPr>
                <w:rFonts w:asciiTheme="majorHAnsi" w:hAnsiTheme="majorHAnsi"/>
                <w:sz w:val="18"/>
              </w:rPr>
              <w:t>Özel Yetenekli Öğrencilerin Ayırt Edici Özellikleri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8D48FF" w:rsidP="00DF1F10">
            <w:pPr>
              <w:pStyle w:val="TableParagraph"/>
              <w:rPr>
                <w:rFonts w:asciiTheme="majorHAnsi" w:hAnsiTheme="majorHAnsi"/>
                <w:sz w:val="18"/>
              </w:rPr>
            </w:pPr>
            <w:r w:rsidRPr="008D48FF">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AYŞE SANKUR</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900802" w:rsidP="00DF1F10">
            <w:pPr>
              <w:pStyle w:val="TableParagraph"/>
              <w:rPr>
                <w:rFonts w:asciiTheme="majorHAnsi" w:hAnsiTheme="majorHAnsi"/>
                <w:sz w:val="18"/>
              </w:rPr>
            </w:pPr>
            <w:r>
              <w:rPr>
                <w:rFonts w:asciiTheme="majorHAnsi" w:hAnsiTheme="majorHAnsi"/>
                <w:sz w:val="18"/>
              </w:rPr>
              <w:t>Ö</w:t>
            </w:r>
            <w:r w:rsidR="00ED34B9" w:rsidRPr="004B7F1B">
              <w:rPr>
                <w:rFonts w:asciiTheme="majorHAnsi" w:hAnsiTheme="majorHAnsi"/>
                <w:sz w:val="18"/>
              </w:rPr>
              <w:t>zel Yetenekli Öğrencilerin Ayırt Edici Özellikleri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4A4846" w:rsidP="00DF1F10">
            <w:pPr>
              <w:pStyle w:val="TableParagraph"/>
              <w:rPr>
                <w:rFonts w:asciiTheme="majorHAnsi" w:hAnsiTheme="majorHAnsi"/>
                <w:sz w:val="18"/>
              </w:rPr>
            </w:pPr>
            <w:r w:rsidRPr="004A4846">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2022</w:t>
            </w:r>
          </w:p>
        </w:tc>
        <w:tc>
          <w:tcPr>
            <w:tcW w:w="1583" w:type="dxa"/>
          </w:tcPr>
          <w:p w:rsidR="00ED34B9" w:rsidRPr="004B7F1B" w:rsidRDefault="004A4846" w:rsidP="00DF1F10">
            <w:pPr>
              <w:pStyle w:val="TableParagraph"/>
              <w:rPr>
                <w:rFonts w:asciiTheme="majorHAnsi" w:hAnsiTheme="majorHAnsi"/>
                <w:sz w:val="18"/>
              </w:rPr>
            </w:pPr>
            <w:r w:rsidRPr="004A4846">
              <w:rPr>
                <w:rFonts w:asciiTheme="majorHAnsi" w:hAnsiTheme="majorHAnsi"/>
                <w:sz w:val="18"/>
              </w:rPr>
              <w:t>2022450919</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OLCAY TEKELİ</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692CF9" w:rsidP="00DF1F10">
            <w:pPr>
              <w:pStyle w:val="TableParagraph"/>
              <w:rPr>
                <w:rFonts w:asciiTheme="majorHAnsi" w:hAnsiTheme="majorHAnsi"/>
                <w:sz w:val="18"/>
              </w:rPr>
            </w:pPr>
            <w:r w:rsidRPr="00692CF9">
              <w:rPr>
                <w:rFonts w:asciiTheme="majorHAnsi" w:hAnsiTheme="majorHAnsi"/>
                <w:sz w:val="18"/>
              </w:rPr>
              <w:t>MEB Birim Amirlerinin Öğretmen Bilgilendirme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692CF9" w:rsidP="00DF1F10">
            <w:pPr>
              <w:pStyle w:val="TableParagraph"/>
              <w:rPr>
                <w:rFonts w:asciiTheme="majorHAnsi" w:hAnsiTheme="majorHAnsi"/>
                <w:sz w:val="18"/>
              </w:rPr>
            </w:pPr>
            <w:r w:rsidRPr="00692CF9">
              <w:rPr>
                <w:rFonts w:asciiTheme="majorHAnsi" w:hAnsiTheme="majorHAnsi"/>
                <w:sz w:val="18"/>
              </w:rPr>
              <w:t>2023007736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2D0C16" w:rsidP="00DF1F10">
            <w:pPr>
              <w:pStyle w:val="TableParagraph"/>
              <w:rPr>
                <w:rFonts w:asciiTheme="majorHAnsi" w:hAnsiTheme="majorHAnsi"/>
                <w:sz w:val="18"/>
              </w:rPr>
            </w:pPr>
            <w:r>
              <w:rPr>
                <w:rFonts w:asciiTheme="majorHAnsi" w:hAnsiTheme="majorHAnsi"/>
                <w:sz w:val="18"/>
              </w:rPr>
              <w:t>2024</w:t>
            </w:r>
          </w:p>
        </w:tc>
        <w:tc>
          <w:tcPr>
            <w:tcW w:w="1583" w:type="dxa"/>
          </w:tcPr>
          <w:p w:rsidR="00ED34B9" w:rsidRDefault="00ED34B9" w:rsidP="00DF1F10">
            <w:pPr>
              <w:pStyle w:val="TableParagraph"/>
              <w:rPr>
                <w:rFonts w:asciiTheme="majorHAnsi" w:hAnsiTheme="majorHAnsi"/>
                <w:sz w:val="18"/>
              </w:rPr>
            </w:pPr>
          </w:p>
          <w:p w:rsidR="00692CF9" w:rsidRDefault="00692CF9" w:rsidP="00DF1F10">
            <w:pPr>
              <w:pStyle w:val="TableParagraph"/>
              <w:rPr>
                <w:rFonts w:asciiTheme="majorHAnsi" w:hAnsiTheme="majorHAnsi"/>
                <w:sz w:val="18"/>
              </w:rPr>
            </w:pPr>
            <w:r w:rsidRPr="00692CF9">
              <w:rPr>
                <w:rFonts w:asciiTheme="majorHAnsi" w:hAnsiTheme="majorHAnsi"/>
                <w:sz w:val="18"/>
              </w:rPr>
              <w:t>2024980576</w:t>
            </w:r>
          </w:p>
          <w:p w:rsidR="00692CF9" w:rsidRPr="004B7F1B" w:rsidRDefault="00692CF9" w:rsidP="00DF1F10">
            <w:pPr>
              <w:pStyle w:val="TableParagraph"/>
              <w:rPr>
                <w:rFonts w:asciiTheme="majorHAnsi" w:hAnsiTheme="majorHAnsi"/>
                <w:sz w:val="18"/>
              </w:rPr>
            </w:pP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RIDVAN TOPAL</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2D0C16" w:rsidP="002D0C16">
            <w:pPr>
              <w:pStyle w:val="TableParagraph"/>
              <w:rPr>
                <w:rFonts w:asciiTheme="majorHAnsi" w:hAnsiTheme="majorHAnsi"/>
                <w:sz w:val="18"/>
              </w:rPr>
            </w:pPr>
            <w:r w:rsidRPr="002D0C16">
              <w:rPr>
                <w:rFonts w:asciiTheme="majorHAnsi" w:hAnsiTheme="majorHAnsi"/>
                <w:sz w:val="18"/>
              </w:rPr>
              <w:t>Bağımlılıkla Mücadele Semineri 1</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2024</w:t>
            </w:r>
          </w:p>
        </w:tc>
        <w:tc>
          <w:tcPr>
            <w:tcW w:w="1583" w:type="dxa"/>
          </w:tcPr>
          <w:p w:rsidR="00ED34B9" w:rsidRPr="004B7F1B" w:rsidRDefault="002D0C16" w:rsidP="00DF1F10">
            <w:pPr>
              <w:pStyle w:val="TableParagraph"/>
              <w:rPr>
                <w:rFonts w:asciiTheme="majorHAnsi" w:hAnsiTheme="majorHAnsi"/>
                <w:sz w:val="18"/>
              </w:rPr>
            </w:pPr>
            <w:r w:rsidRPr="002D0C16">
              <w:rPr>
                <w:rFonts w:asciiTheme="majorHAnsi" w:hAnsiTheme="majorHAnsi"/>
                <w:sz w:val="18"/>
              </w:rPr>
              <w:t>2023002447</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İlk Yardım Eğitimi Kursu</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2022</w:t>
            </w:r>
          </w:p>
        </w:tc>
        <w:tc>
          <w:tcPr>
            <w:tcW w:w="1583" w:type="dxa"/>
          </w:tcPr>
          <w:p w:rsidR="00ED34B9" w:rsidRPr="004B7F1B" w:rsidRDefault="002D0C16" w:rsidP="00DF1F10">
            <w:pPr>
              <w:pStyle w:val="TableParagraph"/>
              <w:rPr>
                <w:rFonts w:asciiTheme="majorHAnsi" w:hAnsiTheme="majorHAnsi"/>
                <w:sz w:val="18"/>
              </w:rPr>
            </w:pPr>
            <w:r w:rsidRPr="002D0C16">
              <w:rPr>
                <w:rFonts w:asciiTheme="majorHAnsi" w:hAnsiTheme="majorHAnsi"/>
                <w:sz w:val="18"/>
              </w:rPr>
              <w:t>2022450373</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NESİBE OKUMUŞ</w:t>
            </w:r>
          </w:p>
        </w:tc>
        <w:tc>
          <w:tcPr>
            <w:tcW w:w="1433" w:type="dxa"/>
          </w:tcPr>
          <w:p w:rsidR="00ED34B9" w:rsidRPr="004B7F1B" w:rsidRDefault="00ED34B9" w:rsidP="00DF1F10">
            <w:pPr>
              <w:pStyle w:val="TableParagraph"/>
              <w:rPr>
                <w:rFonts w:asciiTheme="majorHAnsi" w:hAnsiTheme="majorHAnsi"/>
                <w:sz w:val="18"/>
              </w:rPr>
            </w:pPr>
            <w:r>
              <w:rPr>
                <w:rFonts w:asciiTheme="majorHAnsi" w:hAnsiTheme="majorHAnsi"/>
                <w:sz w:val="18"/>
              </w:rPr>
              <w:t xml:space="preserve">İngilizce </w:t>
            </w:r>
            <w:r w:rsidRPr="004B7F1B">
              <w:rPr>
                <w:rFonts w:asciiTheme="majorHAnsi" w:hAnsiTheme="majorHAnsi"/>
                <w:sz w:val="18"/>
              </w:rPr>
              <w:t>öğretmeni</w:t>
            </w:r>
          </w:p>
        </w:tc>
        <w:tc>
          <w:tcPr>
            <w:tcW w:w="2982" w:type="dxa"/>
          </w:tcPr>
          <w:p w:rsidR="00ED34B9" w:rsidRPr="004B7F1B" w:rsidRDefault="007F73F9" w:rsidP="00DF1F10">
            <w:pPr>
              <w:pStyle w:val="TableParagraph"/>
              <w:rPr>
                <w:rFonts w:asciiTheme="majorHAnsi" w:hAnsiTheme="majorHAnsi"/>
                <w:sz w:val="18"/>
              </w:rPr>
            </w:pPr>
            <w:r w:rsidRPr="007F73F9">
              <w:rPr>
                <w:rFonts w:asciiTheme="majorHAnsi" w:hAnsiTheme="majorHAnsi"/>
                <w:sz w:val="18"/>
              </w:rPr>
              <w:t>Özel Yetenekli Öğrencilerin Ayırt Edici Özellikleri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7F73F9" w:rsidP="00DF1F10">
            <w:pPr>
              <w:pStyle w:val="TableParagraph"/>
              <w:rPr>
                <w:rFonts w:asciiTheme="majorHAnsi" w:hAnsiTheme="majorHAnsi"/>
                <w:sz w:val="18"/>
              </w:rPr>
            </w:pPr>
            <w:r w:rsidRPr="007F73F9">
              <w:rPr>
                <w:rFonts w:asciiTheme="majorHAnsi" w:hAnsiTheme="majorHAnsi"/>
                <w:sz w:val="18"/>
              </w:rPr>
              <w:t>2023003870</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7F73F9" w:rsidP="00DF1F10">
            <w:pPr>
              <w:pStyle w:val="TableParagraph"/>
              <w:rPr>
                <w:rFonts w:asciiTheme="majorHAnsi" w:hAnsiTheme="majorHAnsi"/>
                <w:sz w:val="18"/>
              </w:rPr>
            </w:pPr>
            <w:r w:rsidRPr="007F73F9">
              <w:rPr>
                <w:rFonts w:asciiTheme="majorHAnsi" w:hAnsiTheme="majorHAnsi"/>
                <w:sz w:val="18"/>
              </w:rPr>
              <w:t>Sınıf İçi Ölçme ve Değerlendirme Semineri</w:t>
            </w:r>
          </w:p>
        </w:tc>
        <w:tc>
          <w:tcPr>
            <w:tcW w:w="1540" w:type="dxa"/>
          </w:tcPr>
          <w:p w:rsidR="00ED34B9" w:rsidRPr="004B7F1B" w:rsidRDefault="007F73F9" w:rsidP="00DF1F10">
            <w:pPr>
              <w:pStyle w:val="TableParagraph"/>
              <w:rPr>
                <w:rFonts w:asciiTheme="majorHAnsi" w:hAnsiTheme="majorHAnsi"/>
                <w:sz w:val="18"/>
              </w:rPr>
            </w:pPr>
            <w:r>
              <w:rPr>
                <w:rFonts w:asciiTheme="majorHAnsi" w:hAnsiTheme="majorHAnsi"/>
                <w:sz w:val="18"/>
              </w:rPr>
              <w:t>2022</w:t>
            </w:r>
          </w:p>
        </w:tc>
        <w:tc>
          <w:tcPr>
            <w:tcW w:w="1583" w:type="dxa"/>
          </w:tcPr>
          <w:p w:rsidR="00ED34B9" w:rsidRPr="004B7F1B" w:rsidRDefault="0081446E" w:rsidP="00DF1F10">
            <w:pPr>
              <w:pStyle w:val="TableParagraph"/>
              <w:rPr>
                <w:rFonts w:asciiTheme="majorHAnsi" w:hAnsiTheme="majorHAnsi"/>
                <w:sz w:val="18"/>
              </w:rPr>
            </w:pPr>
            <w:r w:rsidRPr="0081446E">
              <w:rPr>
                <w:rFonts w:asciiTheme="majorHAnsi" w:hAnsiTheme="majorHAnsi"/>
                <w:sz w:val="18"/>
              </w:rPr>
              <w:t>2022001261</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r w:rsidRPr="00ED34B9">
              <w:rPr>
                <w:rFonts w:asciiTheme="majorHAnsi" w:hAnsiTheme="majorHAnsi"/>
                <w:sz w:val="18"/>
              </w:rPr>
              <w:t>EMRE DEDE</w:t>
            </w:r>
          </w:p>
        </w:tc>
        <w:tc>
          <w:tcPr>
            <w:tcW w:w="1433"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Sınıf öğretmeni</w:t>
            </w:r>
          </w:p>
        </w:tc>
        <w:tc>
          <w:tcPr>
            <w:tcW w:w="2982" w:type="dxa"/>
          </w:tcPr>
          <w:p w:rsidR="00ED34B9" w:rsidRPr="004B7F1B" w:rsidRDefault="0076289D" w:rsidP="00DF1F10">
            <w:pPr>
              <w:pStyle w:val="TableParagraph"/>
              <w:rPr>
                <w:rFonts w:asciiTheme="majorHAnsi" w:hAnsiTheme="majorHAnsi"/>
                <w:sz w:val="18"/>
              </w:rPr>
            </w:pPr>
            <w:r w:rsidRPr="0076289D">
              <w:rPr>
                <w:rFonts w:asciiTheme="majorHAnsi" w:hAnsiTheme="majorHAnsi"/>
                <w:sz w:val="18"/>
              </w:rPr>
              <w:t>MEB Birim Amirlerinin Öğretmen Bilgilendirme Semineri</w:t>
            </w:r>
          </w:p>
        </w:tc>
        <w:tc>
          <w:tcPr>
            <w:tcW w:w="1540" w:type="dxa"/>
          </w:tcPr>
          <w:p w:rsidR="00ED34B9" w:rsidRPr="004B7F1B" w:rsidRDefault="00ED34B9" w:rsidP="00DF1F10">
            <w:pPr>
              <w:pStyle w:val="TableParagraph"/>
              <w:rPr>
                <w:rFonts w:asciiTheme="majorHAnsi" w:hAnsiTheme="majorHAnsi"/>
                <w:sz w:val="18"/>
              </w:rPr>
            </w:pPr>
            <w:r w:rsidRPr="004B7F1B">
              <w:rPr>
                <w:rFonts w:asciiTheme="majorHAnsi" w:hAnsiTheme="majorHAnsi"/>
                <w:sz w:val="18"/>
              </w:rPr>
              <w:t>2023</w:t>
            </w:r>
          </w:p>
        </w:tc>
        <w:tc>
          <w:tcPr>
            <w:tcW w:w="1583" w:type="dxa"/>
          </w:tcPr>
          <w:p w:rsidR="00ED34B9" w:rsidRPr="004B7F1B" w:rsidRDefault="0076289D" w:rsidP="00DF1F10">
            <w:pPr>
              <w:pStyle w:val="TableParagraph"/>
              <w:rPr>
                <w:rFonts w:asciiTheme="majorHAnsi" w:hAnsiTheme="majorHAnsi"/>
                <w:sz w:val="18"/>
              </w:rPr>
            </w:pPr>
            <w:r w:rsidRPr="0076289D">
              <w:rPr>
                <w:rFonts w:asciiTheme="majorHAnsi" w:hAnsiTheme="majorHAnsi"/>
                <w:sz w:val="18"/>
              </w:rPr>
              <w:t>2023007736</w:t>
            </w:r>
          </w:p>
        </w:tc>
      </w:tr>
      <w:tr w:rsidR="00ED34B9" w:rsidRPr="004B7F1B" w:rsidTr="00097FA8">
        <w:trPr>
          <w:trHeight w:val="412"/>
        </w:trPr>
        <w:tc>
          <w:tcPr>
            <w:tcW w:w="2419" w:type="dxa"/>
          </w:tcPr>
          <w:p w:rsidR="00ED34B9" w:rsidRPr="004B7F1B" w:rsidRDefault="00ED34B9" w:rsidP="00DF1F10">
            <w:pPr>
              <w:pStyle w:val="TableParagraph"/>
              <w:rPr>
                <w:rFonts w:asciiTheme="majorHAnsi" w:hAnsiTheme="majorHAnsi"/>
                <w:sz w:val="18"/>
              </w:rPr>
            </w:pPr>
          </w:p>
        </w:tc>
        <w:tc>
          <w:tcPr>
            <w:tcW w:w="1433" w:type="dxa"/>
          </w:tcPr>
          <w:p w:rsidR="00ED34B9" w:rsidRPr="004B7F1B" w:rsidRDefault="00ED34B9" w:rsidP="00DF1F10">
            <w:pPr>
              <w:pStyle w:val="TableParagraph"/>
              <w:rPr>
                <w:rFonts w:asciiTheme="majorHAnsi" w:hAnsiTheme="majorHAnsi"/>
                <w:sz w:val="18"/>
              </w:rPr>
            </w:pPr>
          </w:p>
        </w:tc>
        <w:tc>
          <w:tcPr>
            <w:tcW w:w="2982" w:type="dxa"/>
          </w:tcPr>
          <w:p w:rsidR="00ED34B9" w:rsidRPr="004B7F1B" w:rsidRDefault="00443C79" w:rsidP="00DF1F10">
            <w:pPr>
              <w:pStyle w:val="TableParagraph"/>
              <w:rPr>
                <w:rFonts w:asciiTheme="majorHAnsi" w:hAnsiTheme="majorHAnsi"/>
                <w:sz w:val="18"/>
              </w:rPr>
            </w:pPr>
            <w:r w:rsidRPr="00443C79">
              <w:rPr>
                <w:rFonts w:asciiTheme="majorHAnsi" w:hAnsiTheme="majorHAnsi"/>
                <w:sz w:val="18"/>
              </w:rPr>
              <w:t>Çocuk Kitapları ve Türkçe Dil Becerileri Semineri</w:t>
            </w:r>
          </w:p>
        </w:tc>
        <w:tc>
          <w:tcPr>
            <w:tcW w:w="1540" w:type="dxa"/>
          </w:tcPr>
          <w:p w:rsidR="00ED34B9" w:rsidRPr="004B7F1B" w:rsidRDefault="00443C79" w:rsidP="00DF1F10">
            <w:pPr>
              <w:pStyle w:val="TableParagraph"/>
              <w:rPr>
                <w:rFonts w:asciiTheme="majorHAnsi" w:hAnsiTheme="majorHAnsi"/>
                <w:sz w:val="18"/>
              </w:rPr>
            </w:pPr>
            <w:r>
              <w:rPr>
                <w:rFonts w:asciiTheme="majorHAnsi" w:hAnsiTheme="majorHAnsi"/>
                <w:sz w:val="18"/>
              </w:rPr>
              <w:t>2023</w:t>
            </w:r>
          </w:p>
        </w:tc>
        <w:tc>
          <w:tcPr>
            <w:tcW w:w="1583" w:type="dxa"/>
          </w:tcPr>
          <w:p w:rsidR="00ED34B9" w:rsidRPr="004B7F1B" w:rsidRDefault="00443C79" w:rsidP="00DF1F10">
            <w:pPr>
              <w:pStyle w:val="TableParagraph"/>
              <w:rPr>
                <w:rFonts w:asciiTheme="majorHAnsi" w:hAnsiTheme="majorHAnsi"/>
                <w:sz w:val="18"/>
              </w:rPr>
            </w:pPr>
            <w:r w:rsidRPr="00443C79">
              <w:rPr>
                <w:rFonts w:asciiTheme="majorHAnsi" w:hAnsiTheme="majorHAnsi"/>
                <w:sz w:val="18"/>
              </w:rPr>
              <w:t>2023003827</w:t>
            </w:r>
          </w:p>
        </w:tc>
      </w:tr>
    </w:tbl>
    <w:p w:rsidR="00382A37" w:rsidRDefault="00382A37">
      <w:pPr>
        <w:pStyle w:val="GvdeMetni"/>
        <w:spacing w:before="233" w:line="360" w:lineRule="auto"/>
        <w:ind w:left="958" w:right="1016"/>
        <w:jc w:val="both"/>
      </w:pPr>
    </w:p>
    <w:p w:rsidR="00D73B38" w:rsidRDefault="00D73B38">
      <w:pPr>
        <w:pStyle w:val="GvdeMetni"/>
        <w:spacing w:before="233" w:line="360" w:lineRule="auto"/>
        <w:ind w:left="958" w:right="1016"/>
        <w:jc w:val="both"/>
      </w:pPr>
    </w:p>
    <w:p w:rsidR="009F5FFE" w:rsidRDefault="009F5FFE">
      <w:pPr>
        <w:pStyle w:val="GvdeMetni"/>
        <w:spacing w:before="233" w:line="360" w:lineRule="auto"/>
        <w:ind w:left="958" w:right="1016"/>
        <w:jc w:val="both"/>
      </w:pPr>
    </w:p>
    <w:p w:rsidR="004325BD" w:rsidRDefault="004325BD">
      <w:pPr>
        <w:pStyle w:val="GvdeMetni"/>
        <w:spacing w:before="233" w:line="360" w:lineRule="auto"/>
        <w:ind w:left="958" w:right="1016"/>
        <w:jc w:val="both"/>
      </w:pPr>
    </w:p>
    <w:p w:rsidR="00D971FC" w:rsidRDefault="00D971FC">
      <w:pPr>
        <w:pStyle w:val="GvdeMetni"/>
        <w:spacing w:before="233" w:line="360" w:lineRule="auto"/>
        <w:ind w:left="958" w:right="1016"/>
        <w:jc w:val="both"/>
      </w:pPr>
      <w:r w:rsidRPr="00D971FC">
        <w:lastRenderedPageBreak/>
        <w:t>Tablo 12. Kurumdaki Mevcut Hizmetli/ Memur 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5"/>
        <w:gridCol w:w="1983"/>
        <w:gridCol w:w="1109"/>
        <w:gridCol w:w="946"/>
        <w:gridCol w:w="1107"/>
        <w:gridCol w:w="985"/>
        <w:gridCol w:w="1892"/>
      </w:tblGrid>
      <w:tr w:rsidR="00D971FC" w:rsidRPr="004B7F1B" w:rsidTr="00DF1F10">
        <w:trPr>
          <w:trHeight w:val="1005"/>
        </w:trPr>
        <w:tc>
          <w:tcPr>
            <w:tcW w:w="1565" w:type="dxa"/>
            <w:shd w:val="clear" w:color="auto" w:fill="E2EFD9"/>
          </w:tcPr>
          <w:p w:rsidR="00D971FC" w:rsidRPr="004B7F1B" w:rsidRDefault="00D971FC" w:rsidP="00DF1F10">
            <w:pPr>
              <w:pStyle w:val="TableParagraph"/>
              <w:rPr>
                <w:rFonts w:asciiTheme="majorHAnsi" w:hAnsiTheme="majorHAnsi"/>
                <w:sz w:val="18"/>
              </w:rPr>
            </w:pPr>
          </w:p>
        </w:tc>
        <w:tc>
          <w:tcPr>
            <w:tcW w:w="1983" w:type="dxa"/>
            <w:shd w:val="clear" w:color="auto" w:fill="E2EFD9"/>
          </w:tcPr>
          <w:p w:rsidR="00D971FC" w:rsidRPr="004B7F1B" w:rsidRDefault="00D971FC" w:rsidP="00DF1F10">
            <w:pPr>
              <w:pStyle w:val="TableParagraph"/>
              <w:spacing w:before="64"/>
              <w:rPr>
                <w:rFonts w:asciiTheme="majorHAnsi" w:hAnsiTheme="majorHAnsi"/>
                <w:b/>
                <w:sz w:val="20"/>
              </w:rPr>
            </w:pPr>
          </w:p>
          <w:p w:rsidR="00D971FC" w:rsidRPr="004B7F1B" w:rsidRDefault="00D971FC" w:rsidP="00DF1F10">
            <w:pPr>
              <w:pStyle w:val="TableParagraph"/>
              <w:ind w:left="107"/>
              <w:rPr>
                <w:rFonts w:asciiTheme="majorHAnsi" w:hAnsiTheme="majorHAnsi"/>
                <w:b/>
                <w:sz w:val="20"/>
              </w:rPr>
            </w:pPr>
            <w:r w:rsidRPr="004B7F1B">
              <w:rPr>
                <w:rFonts w:asciiTheme="majorHAnsi" w:hAnsiTheme="majorHAnsi"/>
                <w:b/>
                <w:spacing w:val="-2"/>
                <w:sz w:val="20"/>
              </w:rPr>
              <w:t>Görevi</w:t>
            </w:r>
          </w:p>
        </w:tc>
        <w:tc>
          <w:tcPr>
            <w:tcW w:w="1109" w:type="dxa"/>
            <w:shd w:val="clear" w:color="auto" w:fill="E2EFD9"/>
          </w:tcPr>
          <w:p w:rsidR="00D971FC" w:rsidRPr="004B7F1B" w:rsidRDefault="00D971FC" w:rsidP="00DF1F10">
            <w:pPr>
              <w:pStyle w:val="TableParagraph"/>
              <w:spacing w:before="64"/>
              <w:rPr>
                <w:rFonts w:asciiTheme="majorHAnsi" w:hAnsiTheme="majorHAnsi"/>
                <w:b/>
                <w:sz w:val="20"/>
              </w:rPr>
            </w:pPr>
          </w:p>
          <w:p w:rsidR="00D971FC" w:rsidRPr="004B7F1B" w:rsidRDefault="00D971FC" w:rsidP="00DF1F10">
            <w:pPr>
              <w:pStyle w:val="TableParagraph"/>
              <w:ind w:left="104"/>
              <w:rPr>
                <w:rFonts w:asciiTheme="majorHAnsi" w:hAnsiTheme="majorHAnsi"/>
                <w:b/>
                <w:sz w:val="20"/>
              </w:rPr>
            </w:pPr>
            <w:r w:rsidRPr="004B7F1B">
              <w:rPr>
                <w:rFonts w:asciiTheme="majorHAnsi" w:hAnsiTheme="majorHAnsi"/>
                <w:b/>
                <w:spacing w:val="-2"/>
                <w:sz w:val="20"/>
              </w:rPr>
              <w:t>Erkek</w:t>
            </w:r>
          </w:p>
        </w:tc>
        <w:tc>
          <w:tcPr>
            <w:tcW w:w="946" w:type="dxa"/>
            <w:shd w:val="clear" w:color="auto" w:fill="E2EFD9"/>
          </w:tcPr>
          <w:p w:rsidR="00D971FC" w:rsidRPr="004B7F1B" w:rsidRDefault="00D971FC" w:rsidP="00DF1F10">
            <w:pPr>
              <w:pStyle w:val="TableParagraph"/>
              <w:spacing w:before="64"/>
              <w:rPr>
                <w:rFonts w:asciiTheme="majorHAnsi" w:hAnsiTheme="majorHAnsi"/>
                <w:b/>
                <w:sz w:val="20"/>
              </w:rPr>
            </w:pPr>
          </w:p>
          <w:p w:rsidR="00D971FC" w:rsidRPr="004B7F1B" w:rsidRDefault="00D971FC" w:rsidP="00DF1F10">
            <w:pPr>
              <w:pStyle w:val="TableParagraph"/>
              <w:ind w:left="104"/>
              <w:rPr>
                <w:rFonts w:asciiTheme="majorHAnsi" w:hAnsiTheme="majorHAnsi"/>
                <w:b/>
                <w:sz w:val="20"/>
              </w:rPr>
            </w:pPr>
            <w:r w:rsidRPr="004B7F1B">
              <w:rPr>
                <w:rFonts w:asciiTheme="majorHAnsi" w:hAnsiTheme="majorHAnsi"/>
                <w:b/>
                <w:spacing w:val="-2"/>
                <w:sz w:val="20"/>
              </w:rPr>
              <w:t>Kadın</w:t>
            </w:r>
          </w:p>
        </w:tc>
        <w:tc>
          <w:tcPr>
            <w:tcW w:w="1107" w:type="dxa"/>
            <w:shd w:val="clear" w:color="auto" w:fill="E2EFD9"/>
          </w:tcPr>
          <w:p w:rsidR="00D971FC" w:rsidRPr="004B7F1B" w:rsidRDefault="00D971FC" w:rsidP="00DF1F10">
            <w:pPr>
              <w:pStyle w:val="TableParagraph"/>
              <w:spacing w:before="153" w:line="300" w:lineRule="auto"/>
              <w:ind w:left="106" w:right="216"/>
              <w:rPr>
                <w:rFonts w:asciiTheme="majorHAnsi" w:hAnsiTheme="majorHAnsi"/>
                <w:b/>
                <w:sz w:val="20"/>
              </w:rPr>
            </w:pPr>
            <w:r w:rsidRPr="004B7F1B">
              <w:rPr>
                <w:rFonts w:asciiTheme="majorHAnsi" w:hAnsiTheme="majorHAnsi"/>
                <w:b/>
                <w:spacing w:val="-2"/>
                <w:sz w:val="20"/>
              </w:rPr>
              <w:t>Eğitim Durumu</w:t>
            </w:r>
          </w:p>
        </w:tc>
        <w:tc>
          <w:tcPr>
            <w:tcW w:w="985" w:type="dxa"/>
            <w:shd w:val="clear" w:color="auto" w:fill="E2EFD9"/>
          </w:tcPr>
          <w:p w:rsidR="00D971FC" w:rsidRPr="004B7F1B" w:rsidRDefault="00D971FC" w:rsidP="00DF1F10">
            <w:pPr>
              <w:pStyle w:val="TableParagraph"/>
              <w:spacing w:before="153" w:line="300" w:lineRule="auto"/>
              <w:ind w:left="103" w:right="206"/>
              <w:rPr>
                <w:rFonts w:asciiTheme="majorHAnsi" w:hAnsiTheme="majorHAnsi"/>
                <w:b/>
                <w:sz w:val="20"/>
              </w:rPr>
            </w:pPr>
            <w:r w:rsidRPr="004B7F1B">
              <w:rPr>
                <w:rFonts w:asciiTheme="majorHAnsi" w:hAnsiTheme="majorHAnsi"/>
                <w:b/>
                <w:spacing w:val="-2"/>
                <w:sz w:val="20"/>
              </w:rPr>
              <w:t xml:space="preserve">Hizmet </w:t>
            </w:r>
            <w:r w:rsidRPr="004B7F1B">
              <w:rPr>
                <w:rFonts w:asciiTheme="majorHAnsi" w:hAnsiTheme="majorHAnsi"/>
                <w:b/>
                <w:spacing w:val="-4"/>
                <w:sz w:val="20"/>
              </w:rPr>
              <w:t>Yılı</w:t>
            </w:r>
          </w:p>
        </w:tc>
        <w:tc>
          <w:tcPr>
            <w:tcW w:w="1892" w:type="dxa"/>
            <w:shd w:val="clear" w:color="auto" w:fill="E2EFD9"/>
          </w:tcPr>
          <w:p w:rsidR="00D971FC" w:rsidRPr="004B7F1B" w:rsidRDefault="00D971FC" w:rsidP="00DF1F10">
            <w:pPr>
              <w:pStyle w:val="TableParagraph"/>
              <w:spacing w:before="64"/>
              <w:rPr>
                <w:rFonts w:asciiTheme="majorHAnsi" w:hAnsiTheme="majorHAnsi"/>
                <w:b/>
                <w:sz w:val="20"/>
              </w:rPr>
            </w:pPr>
          </w:p>
          <w:p w:rsidR="00D971FC" w:rsidRPr="004B7F1B" w:rsidRDefault="00D971FC" w:rsidP="00DF1F10">
            <w:pPr>
              <w:pStyle w:val="TableParagraph"/>
              <w:ind w:left="102"/>
              <w:rPr>
                <w:rFonts w:asciiTheme="majorHAnsi" w:hAnsiTheme="majorHAnsi"/>
                <w:b/>
                <w:sz w:val="20"/>
              </w:rPr>
            </w:pPr>
            <w:r w:rsidRPr="004B7F1B">
              <w:rPr>
                <w:rFonts w:asciiTheme="majorHAnsi" w:hAnsiTheme="majorHAnsi"/>
                <w:b/>
                <w:spacing w:val="-2"/>
                <w:sz w:val="20"/>
              </w:rPr>
              <w:t>Toplam</w:t>
            </w:r>
          </w:p>
        </w:tc>
      </w:tr>
      <w:tr w:rsidR="00D971FC" w:rsidRPr="004B7F1B" w:rsidTr="00DF1F10">
        <w:trPr>
          <w:trHeight w:val="414"/>
        </w:trPr>
        <w:tc>
          <w:tcPr>
            <w:tcW w:w="1565" w:type="dxa"/>
          </w:tcPr>
          <w:p w:rsidR="00D971FC" w:rsidRPr="004B7F1B" w:rsidRDefault="00D971FC" w:rsidP="00DF1F10">
            <w:pPr>
              <w:pStyle w:val="TableParagraph"/>
              <w:spacing w:before="1"/>
              <w:ind w:left="107"/>
              <w:rPr>
                <w:rFonts w:asciiTheme="majorHAnsi" w:hAnsiTheme="majorHAnsi"/>
                <w:sz w:val="20"/>
              </w:rPr>
            </w:pPr>
            <w:r w:rsidRPr="004B7F1B">
              <w:rPr>
                <w:rFonts w:asciiTheme="majorHAnsi" w:hAnsiTheme="majorHAnsi"/>
                <w:spacing w:val="-10"/>
                <w:sz w:val="20"/>
              </w:rPr>
              <w:t>1</w:t>
            </w:r>
          </w:p>
        </w:tc>
        <w:tc>
          <w:tcPr>
            <w:tcW w:w="1983" w:type="dxa"/>
          </w:tcPr>
          <w:p w:rsidR="00D971FC" w:rsidRPr="004B7F1B" w:rsidRDefault="00D971FC" w:rsidP="00DF1F10">
            <w:pPr>
              <w:pStyle w:val="TableParagraph"/>
              <w:spacing w:before="1"/>
              <w:ind w:left="150"/>
              <w:rPr>
                <w:rFonts w:asciiTheme="majorHAnsi" w:hAnsiTheme="majorHAnsi"/>
                <w:sz w:val="20"/>
              </w:rPr>
            </w:pPr>
            <w:r w:rsidRPr="004B7F1B">
              <w:rPr>
                <w:rFonts w:asciiTheme="majorHAnsi" w:hAnsiTheme="majorHAnsi"/>
                <w:spacing w:val="-2"/>
                <w:sz w:val="20"/>
              </w:rPr>
              <w:t>Memur</w:t>
            </w:r>
          </w:p>
        </w:tc>
        <w:tc>
          <w:tcPr>
            <w:tcW w:w="1109" w:type="dxa"/>
          </w:tcPr>
          <w:p w:rsidR="00D971FC" w:rsidRPr="004B7F1B" w:rsidRDefault="00D971FC" w:rsidP="00DF1F10">
            <w:pPr>
              <w:pStyle w:val="TableParagraph"/>
              <w:rPr>
                <w:rFonts w:asciiTheme="majorHAnsi" w:hAnsiTheme="majorHAnsi"/>
                <w:sz w:val="18"/>
              </w:rPr>
            </w:pPr>
          </w:p>
        </w:tc>
        <w:tc>
          <w:tcPr>
            <w:tcW w:w="946" w:type="dxa"/>
          </w:tcPr>
          <w:p w:rsidR="00D971FC" w:rsidRPr="004B7F1B" w:rsidRDefault="00D971FC" w:rsidP="00DF1F10">
            <w:pPr>
              <w:pStyle w:val="TableParagraph"/>
              <w:rPr>
                <w:rFonts w:asciiTheme="majorHAnsi" w:hAnsiTheme="majorHAnsi"/>
                <w:sz w:val="18"/>
              </w:rPr>
            </w:pPr>
          </w:p>
        </w:tc>
        <w:tc>
          <w:tcPr>
            <w:tcW w:w="1107" w:type="dxa"/>
          </w:tcPr>
          <w:p w:rsidR="00D971FC" w:rsidRPr="004B7F1B" w:rsidRDefault="00D971FC" w:rsidP="00DF1F10">
            <w:pPr>
              <w:pStyle w:val="TableParagraph"/>
              <w:rPr>
                <w:rFonts w:asciiTheme="majorHAnsi" w:hAnsiTheme="majorHAnsi"/>
                <w:sz w:val="18"/>
              </w:rPr>
            </w:pPr>
          </w:p>
        </w:tc>
        <w:tc>
          <w:tcPr>
            <w:tcW w:w="985" w:type="dxa"/>
          </w:tcPr>
          <w:p w:rsidR="00D971FC" w:rsidRPr="004B7F1B" w:rsidRDefault="00D971FC" w:rsidP="00DF1F10">
            <w:pPr>
              <w:pStyle w:val="TableParagraph"/>
              <w:rPr>
                <w:rFonts w:asciiTheme="majorHAnsi" w:hAnsiTheme="majorHAnsi"/>
                <w:sz w:val="18"/>
              </w:rPr>
            </w:pPr>
          </w:p>
        </w:tc>
        <w:tc>
          <w:tcPr>
            <w:tcW w:w="1892" w:type="dxa"/>
          </w:tcPr>
          <w:p w:rsidR="00D971FC" w:rsidRPr="004B7F1B" w:rsidRDefault="00D971FC" w:rsidP="00DF1F10">
            <w:pPr>
              <w:pStyle w:val="TableParagraph"/>
              <w:rPr>
                <w:rFonts w:asciiTheme="majorHAnsi" w:hAnsiTheme="majorHAnsi"/>
                <w:sz w:val="18"/>
              </w:rPr>
            </w:pPr>
          </w:p>
        </w:tc>
      </w:tr>
      <w:tr w:rsidR="00D971FC" w:rsidRPr="004B7F1B" w:rsidTr="00DF1F10">
        <w:trPr>
          <w:trHeight w:val="412"/>
        </w:trPr>
        <w:tc>
          <w:tcPr>
            <w:tcW w:w="1565" w:type="dxa"/>
          </w:tcPr>
          <w:p w:rsidR="00D971FC" w:rsidRPr="004B7F1B" w:rsidRDefault="00D971FC" w:rsidP="00DF1F10">
            <w:pPr>
              <w:pStyle w:val="TableParagraph"/>
              <w:spacing w:before="1"/>
              <w:ind w:left="107"/>
              <w:rPr>
                <w:rFonts w:asciiTheme="majorHAnsi" w:hAnsiTheme="majorHAnsi"/>
                <w:sz w:val="20"/>
              </w:rPr>
            </w:pPr>
            <w:r w:rsidRPr="004B7F1B">
              <w:rPr>
                <w:rFonts w:asciiTheme="majorHAnsi" w:hAnsiTheme="majorHAnsi"/>
                <w:spacing w:val="-10"/>
                <w:sz w:val="20"/>
              </w:rPr>
              <w:t>2</w:t>
            </w:r>
          </w:p>
        </w:tc>
        <w:tc>
          <w:tcPr>
            <w:tcW w:w="1983" w:type="dxa"/>
          </w:tcPr>
          <w:p w:rsidR="00D971FC" w:rsidRPr="004B7F1B" w:rsidRDefault="00D971FC" w:rsidP="00DF1F10">
            <w:pPr>
              <w:pStyle w:val="TableParagraph"/>
              <w:spacing w:before="1"/>
              <w:ind w:left="107"/>
              <w:rPr>
                <w:rFonts w:asciiTheme="majorHAnsi" w:hAnsiTheme="majorHAnsi"/>
                <w:sz w:val="20"/>
              </w:rPr>
            </w:pPr>
            <w:r w:rsidRPr="004B7F1B">
              <w:rPr>
                <w:rFonts w:asciiTheme="majorHAnsi" w:hAnsiTheme="majorHAnsi"/>
                <w:spacing w:val="-2"/>
                <w:sz w:val="20"/>
              </w:rPr>
              <w:t>Hizmetli</w:t>
            </w:r>
          </w:p>
        </w:tc>
        <w:tc>
          <w:tcPr>
            <w:tcW w:w="1109" w:type="dxa"/>
          </w:tcPr>
          <w:p w:rsidR="00D971FC" w:rsidRPr="004B7F1B" w:rsidRDefault="00D971FC" w:rsidP="00DF1F10">
            <w:pPr>
              <w:pStyle w:val="TableParagraph"/>
              <w:rPr>
                <w:rFonts w:asciiTheme="majorHAnsi" w:hAnsiTheme="majorHAnsi"/>
                <w:sz w:val="18"/>
              </w:rPr>
            </w:pPr>
          </w:p>
        </w:tc>
        <w:tc>
          <w:tcPr>
            <w:tcW w:w="946" w:type="dxa"/>
          </w:tcPr>
          <w:p w:rsidR="00D971FC" w:rsidRPr="004B7F1B" w:rsidRDefault="00D971FC" w:rsidP="00DF1F10">
            <w:pPr>
              <w:pStyle w:val="TableParagraph"/>
              <w:rPr>
                <w:rFonts w:asciiTheme="majorHAnsi" w:hAnsiTheme="majorHAnsi"/>
                <w:sz w:val="18"/>
              </w:rPr>
            </w:pPr>
          </w:p>
        </w:tc>
        <w:tc>
          <w:tcPr>
            <w:tcW w:w="1107" w:type="dxa"/>
          </w:tcPr>
          <w:p w:rsidR="00D971FC" w:rsidRPr="004B7F1B" w:rsidRDefault="00D971FC" w:rsidP="00DF1F10">
            <w:pPr>
              <w:pStyle w:val="TableParagraph"/>
              <w:rPr>
                <w:rFonts w:asciiTheme="majorHAnsi" w:hAnsiTheme="majorHAnsi"/>
                <w:sz w:val="18"/>
              </w:rPr>
            </w:pPr>
          </w:p>
        </w:tc>
        <w:tc>
          <w:tcPr>
            <w:tcW w:w="985" w:type="dxa"/>
          </w:tcPr>
          <w:p w:rsidR="00D971FC" w:rsidRPr="004B7F1B" w:rsidRDefault="00D971FC" w:rsidP="00DF1F10">
            <w:pPr>
              <w:pStyle w:val="TableParagraph"/>
              <w:rPr>
                <w:rFonts w:asciiTheme="majorHAnsi" w:hAnsiTheme="majorHAnsi"/>
                <w:sz w:val="18"/>
              </w:rPr>
            </w:pPr>
          </w:p>
        </w:tc>
        <w:tc>
          <w:tcPr>
            <w:tcW w:w="1892" w:type="dxa"/>
          </w:tcPr>
          <w:p w:rsidR="00D971FC" w:rsidRPr="004B7F1B" w:rsidRDefault="00D971FC" w:rsidP="00DF1F10">
            <w:pPr>
              <w:pStyle w:val="TableParagraph"/>
              <w:rPr>
                <w:rFonts w:asciiTheme="majorHAnsi" w:hAnsiTheme="majorHAnsi"/>
                <w:sz w:val="18"/>
              </w:rPr>
            </w:pPr>
          </w:p>
        </w:tc>
      </w:tr>
      <w:tr w:rsidR="00D971FC" w:rsidRPr="004B7F1B" w:rsidTr="00DF1F10">
        <w:trPr>
          <w:trHeight w:val="412"/>
        </w:trPr>
        <w:tc>
          <w:tcPr>
            <w:tcW w:w="1565" w:type="dxa"/>
          </w:tcPr>
          <w:p w:rsidR="00D971FC" w:rsidRPr="004B7F1B" w:rsidRDefault="00D971FC" w:rsidP="00DF1F10">
            <w:pPr>
              <w:pStyle w:val="TableParagraph"/>
              <w:spacing w:before="1"/>
              <w:ind w:left="107"/>
              <w:rPr>
                <w:rFonts w:asciiTheme="majorHAnsi" w:hAnsiTheme="majorHAnsi"/>
                <w:sz w:val="20"/>
              </w:rPr>
            </w:pPr>
            <w:r w:rsidRPr="004B7F1B">
              <w:rPr>
                <w:rFonts w:asciiTheme="majorHAnsi" w:hAnsiTheme="majorHAnsi"/>
                <w:spacing w:val="-10"/>
                <w:sz w:val="20"/>
              </w:rPr>
              <w:t>3</w:t>
            </w:r>
          </w:p>
        </w:tc>
        <w:tc>
          <w:tcPr>
            <w:tcW w:w="1983" w:type="dxa"/>
          </w:tcPr>
          <w:p w:rsidR="00D971FC" w:rsidRPr="004B7F1B" w:rsidRDefault="00D971FC" w:rsidP="00DF1F10">
            <w:pPr>
              <w:pStyle w:val="TableParagraph"/>
              <w:spacing w:before="1"/>
              <w:ind w:left="107"/>
              <w:rPr>
                <w:rFonts w:asciiTheme="majorHAnsi" w:hAnsiTheme="majorHAnsi"/>
                <w:sz w:val="20"/>
              </w:rPr>
            </w:pPr>
            <w:r w:rsidRPr="004B7F1B">
              <w:rPr>
                <w:rFonts w:asciiTheme="majorHAnsi" w:hAnsiTheme="majorHAnsi"/>
                <w:spacing w:val="-5"/>
                <w:sz w:val="20"/>
              </w:rPr>
              <w:t>İşkur TYP</w:t>
            </w:r>
          </w:p>
        </w:tc>
        <w:tc>
          <w:tcPr>
            <w:tcW w:w="1109" w:type="dxa"/>
          </w:tcPr>
          <w:p w:rsidR="00D971FC" w:rsidRPr="004B7F1B" w:rsidRDefault="00D971FC" w:rsidP="00DF1F10">
            <w:pPr>
              <w:pStyle w:val="TableParagraph"/>
              <w:rPr>
                <w:rFonts w:asciiTheme="majorHAnsi" w:hAnsiTheme="majorHAnsi"/>
                <w:sz w:val="18"/>
              </w:rPr>
            </w:pPr>
          </w:p>
        </w:tc>
        <w:tc>
          <w:tcPr>
            <w:tcW w:w="946" w:type="dxa"/>
          </w:tcPr>
          <w:p w:rsidR="00D971FC" w:rsidRPr="004B7F1B" w:rsidRDefault="00D971FC" w:rsidP="00DF1F10">
            <w:pPr>
              <w:pStyle w:val="TableParagraph"/>
              <w:rPr>
                <w:rFonts w:asciiTheme="majorHAnsi" w:hAnsiTheme="majorHAnsi"/>
                <w:sz w:val="18"/>
              </w:rPr>
            </w:pPr>
            <w:r>
              <w:rPr>
                <w:rFonts w:asciiTheme="majorHAnsi" w:hAnsiTheme="majorHAnsi"/>
                <w:sz w:val="18"/>
              </w:rPr>
              <w:t>3</w:t>
            </w:r>
          </w:p>
        </w:tc>
        <w:tc>
          <w:tcPr>
            <w:tcW w:w="1107" w:type="dxa"/>
          </w:tcPr>
          <w:p w:rsidR="00D971FC" w:rsidRPr="004B7F1B" w:rsidRDefault="00D971FC" w:rsidP="00DF1F10">
            <w:pPr>
              <w:pStyle w:val="TableParagraph"/>
              <w:rPr>
                <w:rFonts w:asciiTheme="majorHAnsi" w:hAnsiTheme="majorHAnsi"/>
                <w:sz w:val="18"/>
              </w:rPr>
            </w:pPr>
            <w:r>
              <w:rPr>
                <w:rFonts w:asciiTheme="majorHAnsi" w:hAnsiTheme="majorHAnsi"/>
                <w:sz w:val="18"/>
              </w:rPr>
              <w:t>Ortaokul</w:t>
            </w:r>
          </w:p>
        </w:tc>
        <w:tc>
          <w:tcPr>
            <w:tcW w:w="985" w:type="dxa"/>
          </w:tcPr>
          <w:p w:rsidR="00D971FC" w:rsidRPr="004B7F1B" w:rsidRDefault="00D971FC" w:rsidP="00DF1F10">
            <w:pPr>
              <w:pStyle w:val="TableParagraph"/>
              <w:rPr>
                <w:rFonts w:asciiTheme="majorHAnsi" w:hAnsiTheme="majorHAnsi"/>
                <w:sz w:val="18"/>
              </w:rPr>
            </w:pPr>
            <w:r w:rsidRPr="004B7F1B">
              <w:rPr>
                <w:rFonts w:asciiTheme="majorHAnsi" w:hAnsiTheme="majorHAnsi"/>
                <w:sz w:val="18"/>
              </w:rPr>
              <w:t>1</w:t>
            </w:r>
          </w:p>
        </w:tc>
        <w:tc>
          <w:tcPr>
            <w:tcW w:w="1892" w:type="dxa"/>
          </w:tcPr>
          <w:p w:rsidR="00D971FC" w:rsidRPr="004B7F1B" w:rsidRDefault="00D971FC" w:rsidP="00DF1F10">
            <w:pPr>
              <w:pStyle w:val="TableParagraph"/>
              <w:rPr>
                <w:rFonts w:asciiTheme="majorHAnsi" w:hAnsiTheme="majorHAnsi"/>
                <w:sz w:val="18"/>
              </w:rPr>
            </w:pPr>
            <w:r>
              <w:rPr>
                <w:rFonts w:asciiTheme="majorHAnsi" w:hAnsiTheme="majorHAnsi"/>
                <w:sz w:val="18"/>
              </w:rPr>
              <w:t>3</w:t>
            </w:r>
          </w:p>
        </w:tc>
      </w:tr>
    </w:tbl>
    <w:p w:rsidR="003D093B" w:rsidRDefault="003D093B">
      <w:pPr>
        <w:pStyle w:val="GvdeMetni"/>
        <w:spacing w:before="233" w:line="360" w:lineRule="auto"/>
        <w:ind w:left="958" w:right="1016"/>
        <w:jc w:val="both"/>
      </w:pPr>
      <w:r w:rsidRPr="003D093B">
        <w:t>Tablo 13. Çalışanların Görev Dağılımı</w:t>
      </w:r>
    </w:p>
    <w:tbl>
      <w:tblPr>
        <w:tblStyle w:val="TableNormal4"/>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3"/>
        <w:gridCol w:w="7218"/>
      </w:tblGrid>
      <w:tr w:rsidR="003D093B" w:rsidRPr="003D093B" w:rsidTr="00DF1F10">
        <w:trPr>
          <w:trHeight w:val="827"/>
        </w:trPr>
        <w:tc>
          <w:tcPr>
            <w:tcW w:w="2063" w:type="dxa"/>
            <w:shd w:val="clear" w:color="auto" w:fill="E2EFD9"/>
          </w:tcPr>
          <w:p w:rsidR="003D093B" w:rsidRPr="003D093B" w:rsidRDefault="003D093B" w:rsidP="003D093B">
            <w:pPr>
              <w:rPr>
                <w:rFonts w:asciiTheme="majorHAnsi" w:hAnsiTheme="majorHAnsi"/>
                <w:b/>
                <w:sz w:val="20"/>
              </w:rPr>
            </w:pPr>
          </w:p>
          <w:p w:rsidR="003D093B" w:rsidRPr="003D093B" w:rsidRDefault="003D093B" w:rsidP="003D093B">
            <w:pPr>
              <w:ind w:left="107"/>
              <w:rPr>
                <w:rFonts w:asciiTheme="majorHAnsi" w:hAnsiTheme="majorHAnsi"/>
                <w:b/>
                <w:sz w:val="20"/>
              </w:rPr>
            </w:pPr>
            <w:r w:rsidRPr="003D093B">
              <w:rPr>
                <w:rFonts w:asciiTheme="majorHAnsi" w:hAnsiTheme="majorHAnsi"/>
                <w:b/>
                <w:sz w:val="20"/>
              </w:rPr>
              <w:t>Çalışanın</w:t>
            </w:r>
            <w:r w:rsidRPr="003D093B">
              <w:rPr>
                <w:rFonts w:asciiTheme="majorHAnsi" w:hAnsiTheme="majorHAnsi"/>
                <w:b/>
                <w:spacing w:val="-2"/>
                <w:sz w:val="20"/>
              </w:rPr>
              <w:t>Ünvanı</w:t>
            </w:r>
          </w:p>
        </w:tc>
        <w:tc>
          <w:tcPr>
            <w:tcW w:w="7218" w:type="dxa"/>
            <w:shd w:val="clear" w:color="auto" w:fill="E2EFD9"/>
          </w:tcPr>
          <w:p w:rsidR="003D093B" w:rsidRPr="003D093B" w:rsidRDefault="003D093B" w:rsidP="003D093B">
            <w:pPr>
              <w:rPr>
                <w:rFonts w:asciiTheme="majorHAnsi" w:hAnsiTheme="majorHAnsi"/>
                <w:b/>
                <w:sz w:val="20"/>
              </w:rPr>
            </w:pPr>
          </w:p>
          <w:p w:rsidR="003D093B" w:rsidRPr="003D093B" w:rsidRDefault="003D093B" w:rsidP="003D093B">
            <w:pPr>
              <w:ind w:left="107"/>
              <w:rPr>
                <w:rFonts w:asciiTheme="majorHAnsi" w:hAnsiTheme="majorHAnsi"/>
                <w:b/>
                <w:sz w:val="20"/>
              </w:rPr>
            </w:pPr>
            <w:r w:rsidRPr="003D093B">
              <w:rPr>
                <w:rFonts w:asciiTheme="majorHAnsi" w:hAnsiTheme="majorHAnsi"/>
                <w:b/>
                <w:spacing w:val="-2"/>
                <w:sz w:val="20"/>
              </w:rPr>
              <w:t>Görevleri</w:t>
            </w:r>
          </w:p>
        </w:tc>
      </w:tr>
      <w:tr w:rsidR="003D093B" w:rsidRPr="003D093B" w:rsidTr="00DF1F10">
        <w:trPr>
          <w:trHeight w:val="837"/>
        </w:trPr>
        <w:tc>
          <w:tcPr>
            <w:tcW w:w="2063" w:type="dxa"/>
            <w:shd w:val="clear" w:color="auto" w:fill="E2EFD9"/>
          </w:tcPr>
          <w:p w:rsidR="003D093B" w:rsidRPr="003D093B" w:rsidRDefault="003D093B" w:rsidP="003D093B">
            <w:pPr>
              <w:spacing w:before="119"/>
              <w:ind w:left="107" w:right="752"/>
              <w:rPr>
                <w:rFonts w:asciiTheme="majorHAnsi" w:hAnsiTheme="majorHAnsi"/>
                <w:sz w:val="20"/>
              </w:rPr>
            </w:pPr>
            <w:r w:rsidRPr="003D093B">
              <w:rPr>
                <w:rFonts w:asciiTheme="majorHAnsi" w:hAnsiTheme="majorHAnsi"/>
                <w:sz w:val="20"/>
              </w:rPr>
              <w:t xml:space="preserve">Okul/Kurum </w:t>
            </w:r>
            <w:r w:rsidRPr="003D093B">
              <w:rPr>
                <w:rFonts w:asciiTheme="majorHAnsi" w:hAnsiTheme="majorHAnsi"/>
                <w:spacing w:val="-2"/>
                <w:sz w:val="20"/>
              </w:rPr>
              <w:t>Müdürü</w:t>
            </w:r>
          </w:p>
        </w:tc>
        <w:tc>
          <w:tcPr>
            <w:tcW w:w="7218" w:type="dxa"/>
          </w:tcPr>
          <w:p w:rsidR="003D093B" w:rsidRPr="003D093B" w:rsidRDefault="003D093B" w:rsidP="003D093B">
            <w:pPr>
              <w:rPr>
                <w:rFonts w:asciiTheme="majorHAnsi" w:hAnsiTheme="majorHAnsi"/>
                <w:sz w:val="18"/>
              </w:rPr>
            </w:pPr>
            <w:r w:rsidRPr="003D093B">
              <w:rPr>
                <w:rFonts w:asciiTheme="majorHAnsi" w:hAnsiTheme="majorHAnsi"/>
                <w:sz w:val="16"/>
              </w:rPr>
              <w:t>Okul müdürü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3D093B" w:rsidRPr="003D093B" w:rsidTr="00DF1F10">
        <w:trPr>
          <w:trHeight w:val="833"/>
        </w:trPr>
        <w:tc>
          <w:tcPr>
            <w:tcW w:w="2063" w:type="dxa"/>
            <w:shd w:val="clear" w:color="auto" w:fill="E2EFD9"/>
          </w:tcPr>
          <w:p w:rsidR="003D093B" w:rsidRPr="003D093B" w:rsidRDefault="003D093B" w:rsidP="003D093B">
            <w:pPr>
              <w:spacing w:before="119"/>
              <w:ind w:left="107" w:right="963"/>
              <w:rPr>
                <w:rFonts w:asciiTheme="majorHAnsi" w:hAnsiTheme="majorHAnsi"/>
                <w:sz w:val="20"/>
              </w:rPr>
            </w:pPr>
            <w:r w:rsidRPr="003D093B">
              <w:rPr>
                <w:rFonts w:asciiTheme="majorHAnsi" w:hAnsiTheme="majorHAnsi"/>
                <w:sz w:val="20"/>
              </w:rPr>
              <w:t xml:space="preserve">MüdürBaş </w:t>
            </w:r>
            <w:r w:rsidRPr="003D093B">
              <w:rPr>
                <w:rFonts w:asciiTheme="majorHAnsi" w:hAnsiTheme="majorHAnsi"/>
                <w:spacing w:val="-2"/>
                <w:sz w:val="20"/>
              </w:rPr>
              <w:t>Yardımcısı</w:t>
            </w:r>
          </w:p>
        </w:tc>
        <w:tc>
          <w:tcPr>
            <w:tcW w:w="7218" w:type="dxa"/>
          </w:tcPr>
          <w:p w:rsidR="003D093B" w:rsidRPr="003D093B" w:rsidRDefault="003D093B" w:rsidP="003D093B">
            <w:pPr>
              <w:rPr>
                <w:rFonts w:asciiTheme="majorHAnsi" w:hAnsiTheme="majorHAnsi"/>
                <w:sz w:val="18"/>
              </w:rPr>
            </w:pPr>
          </w:p>
        </w:tc>
      </w:tr>
      <w:tr w:rsidR="003D093B" w:rsidRPr="003D093B" w:rsidTr="00DF1F10">
        <w:trPr>
          <w:trHeight w:val="558"/>
        </w:trPr>
        <w:tc>
          <w:tcPr>
            <w:tcW w:w="2063" w:type="dxa"/>
            <w:shd w:val="clear" w:color="auto" w:fill="E2EFD9"/>
          </w:tcPr>
          <w:p w:rsidR="003D093B" w:rsidRPr="003D093B" w:rsidRDefault="003D093B" w:rsidP="003D093B">
            <w:pPr>
              <w:spacing w:before="119"/>
              <w:ind w:left="107"/>
              <w:rPr>
                <w:rFonts w:asciiTheme="majorHAnsi" w:hAnsiTheme="majorHAnsi"/>
                <w:sz w:val="20"/>
              </w:rPr>
            </w:pPr>
            <w:r w:rsidRPr="003D093B">
              <w:rPr>
                <w:rFonts w:asciiTheme="majorHAnsi" w:hAnsiTheme="majorHAnsi"/>
                <w:sz w:val="20"/>
              </w:rPr>
              <w:t>Müdür</w:t>
            </w:r>
            <w:r w:rsidRPr="003D093B">
              <w:rPr>
                <w:rFonts w:asciiTheme="majorHAnsi" w:hAnsiTheme="majorHAnsi"/>
                <w:spacing w:val="-2"/>
                <w:sz w:val="20"/>
              </w:rPr>
              <w:t>Yardımcısı</w:t>
            </w:r>
          </w:p>
        </w:tc>
        <w:tc>
          <w:tcPr>
            <w:tcW w:w="7218" w:type="dxa"/>
          </w:tcPr>
          <w:p w:rsidR="003D093B" w:rsidRPr="003D093B" w:rsidRDefault="003D093B" w:rsidP="003D093B">
            <w:pPr>
              <w:rPr>
                <w:rFonts w:asciiTheme="majorHAnsi" w:hAnsiTheme="majorHAnsi"/>
                <w:sz w:val="16"/>
              </w:rPr>
            </w:pPr>
            <w:r w:rsidRPr="003D093B">
              <w:rPr>
                <w:rFonts w:asciiTheme="majorHAnsi" w:hAnsiTheme="majorHAnsi"/>
                <w:sz w:val="16"/>
              </w:rPr>
              <w:t>Müdür yardımcıları, okulun her türlü eğitim-öğretim, yönetim, öğrenci, tahakkuk, ayniyat, yazışma, eğitici etkinlikler, yatılılık, bursluluk, güvenlik, beslenme, bakım, koruma, temizlik, düzen, halkla ilişkiler gibi işleriyle ilgili olarak okul müdürü tarafından verilen görevleri yaparlar.</w:t>
            </w:r>
          </w:p>
        </w:tc>
      </w:tr>
      <w:tr w:rsidR="003D093B" w:rsidRPr="003D093B" w:rsidTr="00DF1F10">
        <w:trPr>
          <w:trHeight w:val="837"/>
        </w:trPr>
        <w:tc>
          <w:tcPr>
            <w:tcW w:w="2063" w:type="dxa"/>
            <w:shd w:val="clear" w:color="auto" w:fill="E2EFD9"/>
          </w:tcPr>
          <w:p w:rsidR="003D093B" w:rsidRPr="003D093B" w:rsidRDefault="00A93EDF" w:rsidP="003D093B">
            <w:pPr>
              <w:spacing w:before="119"/>
              <w:ind w:left="107" w:right="502"/>
              <w:rPr>
                <w:rFonts w:asciiTheme="majorHAnsi" w:hAnsiTheme="majorHAnsi"/>
                <w:sz w:val="20"/>
              </w:rPr>
            </w:pPr>
            <w:r>
              <w:rPr>
                <w:rFonts w:asciiTheme="majorHAnsi" w:hAnsiTheme="majorHAnsi"/>
                <w:sz w:val="20"/>
              </w:rPr>
              <w:t>Rehber Öğretmen</w:t>
            </w:r>
          </w:p>
        </w:tc>
        <w:tc>
          <w:tcPr>
            <w:tcW w:w="7218" w:type="dxa"/>
          </w:tcPr>
          <w:p w:rsidR="003D093B" w:rsidRPr="003D093B" w:rsidRDefault="00A93EDF" w:rsidP="003D093B">
            <w:pPr>
              <w:rPr>
                <w:rFonts w:asciiTheme="majorHAnsi" w:hAnsiTheme="majorHAnsi"/>
                <w:sz w:val="16"/>
              </w:rPr>
            </w:pPr>
            <w:r>
              <w:rPr>
                <w:rFonts w:asciiTheme="majorHAnsi" w:hAnsiTheme="majorHAnsi"/>
                <w:sz w:val="16"/>
              </w:rPr>
              <w:t xml:space="preserve"> Okul Rehberlik hizmetlerini yürütür.</w:t>
            </w:r>
          </w:p>
        </w:tc>
      </w:tr>
      <w:tr w:rsidR="003D093B" w:rsidRPr="003D093B" w:rsidTr="00DF1F10">
        <w:trPr>
          <w:trHeight w:val="558"/>
        </w:trPr>
        <w:tc>
          <w:tcPr>
            <w:tcW w:w="2063" w:type="dxa"/>
            <w:shd w:val="clear" w:color="auto" w:fill="E2EFD9"/>
          </w:tcPr>
          <w:p w:rsidR="003D093B" w:rsidRPr="003D093B" w:rsidRDefault="003D093B" w:rsidP="003D093B">
            <w:pPr>
              <w:spacing w:before="119"/>
              <w:ind w:left="107"/>
              <w:rPr>
                <w:rFonts w:asciiTheme="majorHAnsi" w:hAnsiTheme="majorHAnsi"/>
                <w:sz w:val="20"/>
              </w:rPr>
            </w:pPr>
            <w:r w:rsidRPr="003D093B">
              <w:rPr>
                <w:rFonts w:asciiTheme="majorHAnsi" w:hAnsiTheme="majorHAnsi"/>
                <w:spacing w:val="-2"/>
                <w:sz w:val="20"/>
              </w:rPr>
              <w:t>Öğretmenler</w:t>
            </w:r>
          </w:p>
        </w:tc>
        <w:tc>
          <w:tcPr>
            <w:tcW w:w="7218" w:type="dxa"/>
          </w:tcPr>
          <w:p w:rsidR="003D093B" w:rsidRPr="003D093B" w:rsidRDefault="003D093B" w:rsidP="003D093B">
            <w:pPr>
              <w:rPr>
                <w:rFonts w:asciiTheme="majorHAnsi" w:hAnsiTheme="majorHAnsi"/>
                <w:sz w:val="16"/>
              </w:rPr>
            </w:pPr>
            <w:r w:rsidRPr="003D093B">
              <w:rPr>
                <w:rFonts w:asciiTheme="majorHAnsi" w:hAnsiTheme="majorHAnsi"/>
                <w:sz w:val="16"/>
              </w:rPr>
              <w:t>Kendine verilen sınıfı okutmak ayrıca eğitim öğretimle ilgili iş ve işlemleri yerine getirmek.</w:t>
            </w:r>
          </w:p>
          <w:p w:rsidR="003D093B" w:rsidRPr="003D093B" w:rsidRDefault="003D093B" w:rsidP="003D093B">
            <w:pPr>
              <w:rPr>
                <w:rFonts w:asciiTheme="majorHAnsi" w:hAnsiTheme="majorHAnsi"/>
                <w:sz w:val="16"/>
              </w:rPr>
            </w:pPr>
          </w:p>
        </w:tc>
      </w:tr>
      <w:tr w:rsidR="003D093B" w:rsidRPr="003D093B" w:rsidTr="00DF1F10">
        <w:trPr>
          <w:trHeight w:val="833"/>
        </w:trPr>
        <w:tc>
          <w:tcPr>
            <w:tcW w:w="2063" w:type="dxa"/>
            <w:shd w:val="clear" w:color="auto" w:fill="E2EFD9"/>
          </w:tcPr>
          <w:p w:rsidR="003D093B" w:rsidRPr="003D093B" w:rsidRDefault="003D093B" w:rsidP="003D093B">
            <w:pPr>
              <w:spacing w:before="119"/>
              <w:ind w:left="107" w:right="225"/>
              <w:rPr>
                <w:rFonts w:asciiTheme="majorHAnsi" w:hAnsiTheme="majorHAnsi"/>
                <w:sz w:val="20"/>
              </w:rPr>
            </w:pPr>
            <w:r w:rsidRPr="003D093B">
              <w:rPr>
                <w:rFonts w:asciiTheme="majorHAnsi" w:hAnsiTheme="majorHAnsi"/>
                <w:sz w:val="20"/>
              </w:rPr>
              <w:t>Yönetimİşlerive Büro Memuru</w:t>
            </w:r>
          </w:p>
        </w:tc>
        <w:tc>
          <w:tcPr>
            <w:tcW w:w="7218" w:type="dxa"/>
          </w:tcPr>
          <w:p w:rsidR="003D093B" w:rsidRPr="003D093B" w:rsidRDefault="003D093B" w:rsidP="003D093B">
            <w:pPr>
              <w:rPr>
                <w:rFonts w:asciiTheme="majorHAnsi" w:hAnsiTheme="majorHAnsi"/>
                <w:sz w:val="16"/>
              </w:rPr>
            </w:pPr>
          </w:p>
        </w:tc>
      </w:tr>
      <w:tr w:rsidR="003D093B" w:rsidRPr="003D093B" w:rsidTr="00DF1F10">
        <w:trPr>
          <w:trHeight w:val="837"/>
        </w:trPr>
        <w:tc>
          <w:tcPr>
            <w:tcW w:w="2063" w:type="dxa"/>
            <w:shd w:val="clear" w:color="auto" w:fill="E2EFD9"/>
          </w:tcPr>
          <w:p w:rsidR="003D093B" w:rsidRPr="003D093B" w:rsidRDefault="003D093B" w:rsidP="003D093B">
            <w:pPr>
              <w:spacing w:before="119"/>
              <w:ind w:left="107" w:right="225"/>
              <w:rPr>
                <w:rFonts w:asciiTheme="majorHAnsi" w:hAnsiTheme="majorHAnsi"/>
                <w:sz w:val="20"/>
              </w:rPr>
            </w:pPr>
            <w:r w:rsidRPr="003D093B">
              <w:rPr>
                <w:rFonts w:asciiTheme="majorHAnsi" w:hAnsiTheme="majorHAnsi"/>
                <w:sz w:val="20"/>
              </w:rPr>
              <w:t xml:space="preserve">YardımcıHizmetler </w:t>
            </w:r>
            <w:r w:rsidRPr="003D093B">
              <w:rPr>
                <w:rFonts w:asciiTheme="majorHAnsi" w:hAnsiTheme="majorHAnsi"/>
                <w:spacing w:val="-2"/>
                <w:sz w:val="20"/>
              </w:rPr>
              <w:t>Personeli</w:t>
            </w:r>
          </w:p>
        </w:tc>
        <w:tc>
          <w:tcPr>
            <w:tcW w:w="7218" w:type="dxa"/>
          </w:tcPr>
          <w:p w:rsidR="003D093B" w:rsidRPr="003D093B" w:rsidRDefault="003D093B" w:rsidP="003D093B">
            <w:pPr>
              <w:rPr>
                <w:rFonts w:asciiTheme="majorHAnsi" w:hAnsiTheme="majorHAnsi"/>
                <w:sz w:val="16"/>
              </w:rPr>
            </w:pPr>
            <w:r w:rsidRPr="003D093B">
              <w:rPr>
                <w:rFonts w:asciiTheme="majorHAnsi" w:hAnsiTheme="majorHAnsi"/>
                <w:sz w:val="16"/>
              </w:rPr>
              <w:t>Okulun temizliğinden sorumludur.</w:t>
            </w:r>
          </w:p>
        </w:tc>
      </w:tr>
    </w:tbl>
    <w:p w:rsidR="008A0281" w:rsidRDefault="008A0281">
      <w:pPr>
        <w:pStyle w:val="GvdeMetni"/>
        <w:spacing w:before="233" w:line="360" w:lineRule="auto"/>
        <w:ind w:left="958" w:right="1016"/>
        <w:jc w:val="both"/>
        <w:rPr>
          <w:b/>
        </w:rPr>
      </w:pPr>
    </w:p>
    <w:p w:rsidR="008A0281" w:rsidRDefault="008A0281">
      <w:pPr>
        <w:pStyle w:val="GvdeMetni"/>
        <w:spacing w:before="233" w:line="360" w:lineRule="auto"/>
        <w:ind w:left="958" w:right="1016"/>
        <w:jc w:val="both"/>
        <w:rPr>
          <w:b/>
        </w:rPr>
      </w:pPr>
    </w:p>
    <w:p w:rsidR="008A0281" w:rsidRDefault="008A0281">
      <w:pPr>
        <w:pStyle w:val="GvdeMetni"/>
        <w:spacing w:before="233" w:line="360" w:lineRule="auto"/>
        <w:ind w:left="958" w:right="1016"/>
        <w:jc w:val="both"/>
        <w:rPr>
          <w:b/>
        </w:rPr>
      </w:pPr>
    </w:p>
    <w:p w:rsidR="008A0281" w:rsidRDefault="008A0281">
      <w:pPr>
        <w:pStyle w:val="GvdeMetni"/>
        <w:spacing w:before="233" w:line="360" w:lineRule="auto"/>
        <w:ind w:left="958" w:right="1016"/>
        <w:jc w:val="both"/>
        <w:rPr>
          <w:b/>
        </w:rPr>
      </w:pPr>
    </w:p>
    <w:p w:rsidR="008A0281" w:rsidRDefault="008A0281">
      <w:pPr>
        <w:pStyle w:val="GvdeMetni"/>
        <w:spacing w:before="233" w:line="360" w:lineRule="auto"/>
        <w:ind w:left="958" w:right="1016"/>
        <w:jc w:val="both"/>
        <w:rPr>
          <w:b/>
        </w:rPr>
      </w:pPr>
    </w:p>
    <w:p w:rsidR="008A0281" w:rsidRDefault="008A0281">
      <w:pPr>
        <w:pStyle w:val="GvdeMetni"/>
        <w:spacing w:before="233" w:line="360" w:lineRule="auto"/>
        <w:ind w:left="958" w:right="1016"/>
        <w:jc w:val="both"/>
        <w:rPr>
          <w:b/>
        </w:rPr>
      </w:pPr>
    </w:p>
    <w:p w:rsidR="00D73B38" w:rsidRDefault="00D73B38">
      <w:pPr>
        <w:pStyle w:val="GvdeMetni"/>
        <w:spacing w:before="233" w:line="360" w:lineRule="auto"/>
        <w:ind w:left="958" w:right="1016"/>
        <w:jc w:val="both"/>
        <w:rPr>
          <w:b/>
        </w:rPr>
      </w:pPr>
    </w:p>
    <w:p w:rsidR="003D093B" w:rsidRPr="008A0281" w:rsidRDefault="006B7F96">
      <w:pPr>
        <w:pStyle w:val="GvdeMetni"/>
        <w:spacing w:before="233" w:line="360" w:lineRule="auto"/>
        <w:ind w:left="958" w:right="1016"/>
        <w:jc w:val="both"/>
        <w:rPr>
          <w:b/>
        </w:rPr>
      </w:pPr>
      <w:r w:rsidRPr="008A0281">
        <w:rPr>
          <w:b/>
        </w:rPr>
        <w:lastRenderedPageBreak/>
        <w:t>Tablo 14. Okul/kurum Rehberlik 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941"/>
        <w:gridCol w:w="943"/>
        <w:gridCol w:w="938"/>
        <w:gridCol w:w="799"/>
        <w:gridCol w:w="921"/>
        <w:gridCol w:w="614"/>
        <w:gridCol w:w="1207"/>
        <w:gridCol w:w="1094"/>
        <w:gridCol w:w="760"/>
      </w:tblGrid>
      <w:tr w:rsidR="008A0281" w:rsidRPr="004B7F1B" w:rsidTr="00DF1F10">
        <w:trPr>
          <w:trHeight w:val="601"/>
        </w:trPr>
        <w:tc>
          <w:tcPr>
            <w:tcW w:w="3765" w:type="dxa"/>
            <w:gridSpan w:val="4"/>
            <w:shd w:val="clear" w:color="auto" w:fill="E2EFD9"/>
          </w:tcPr>
          <w:p w:rsidR="008A0281" w:rsidRPr="004B7F1B" w:rsidRDefault="008A0281" w:rsidP="00DF1F10">
            <w:pPr>
              <w:pStyle w:val="TableParagraph"/>
              <w:spacing w:before="184"/>
              <w:ind w:left="1123"/>
              <w:rPr>
                <w:rFonts w:asciiTheme="majorHAnsi" w:hAnsiTheme="majorHAnsi"/>
                <w:b/>
                <w:sz w:val="20"/>
              </w:rPr>
            </w:pPr>
            <w:r w:rsidRPr="004B7F1B">
              <w:rPr>
                <w:rFonts w:asciiTheme="majorHAnsi" w:hAnsiTheme="majorHAnsi"/>
                <w:b/>
                <w:sz w:val="20"/>
              </w:rPr>
              <w:t>Mevcut</w:t>
            </w:r>
            <w:r w:rsidRPr="004B7F1B">
              <w:rPr>
                <w:rFonts w:asciiTheme="majorHAnsi" w:hAnsiTheme="majorHAnsi"/>
                <w:b/>
                <w:spacing w:val="-2"/>
                <w:sz w:val="20"/>
              </w:rPr>
              <w:t>Kapasite</w:t>
            </w:r>
          </w:p>
        </w:tc>
        <w:tc>
          <w:tcPr>
            <w:tcW w:w="5395" w:type="dxa"/>
            <w:gridSpan w:val="6"/>
            <w:shd w:val="clear" w:color="auto" w:fill="E2EFD9"/>
          </w:tcPr>
          <w:p w:rsidR="008A0281" w:rsidRPr="004B7F1B" w:rsidRDefault="008A0281" w:rsidP="00DF1F10">
            <w:pPr>
              <w:pStyle w:val="TableParagraph"/>
              <w:spacing w:before="184"/>
              <w:ind w:left="770"/>
              <w:rPr>
                <w:rFonts w:asciiTheme="majorHAnsi" w:hAnsiTheme="majorHAnsi"/>
                <w:b/>
                <w:sz w:val="20"/>
              </w:rPr>
            </w:pPr>
            <w:r w:rsidRPr="004B7F1B">
              <w:rPr>
                <w:rFonts w:asciiTheme="majorHAnsi" w:hAnsiTheme="majorHAnsi"/>
                <w:b/>
                <w:sz w:val="20"/>
              </w:rPr>
              <w:t>MevcutKapasiteKullanımıve</w:t>
            </w:r>
            <w:r w:rsidRPr="004B7F1B">
              <w:rPr>
                <w:rFonts w:asciiTheme="majorHAnsi" w:hAnsiTheme="majorHAnsi"/>
                <w:b/>
                <w:spacing w:val="-2"/>
                <w:sz w:val="20"/>
              </w:rPr>
              <w:t>Performans</w:t>
            </w:r>
          </w:p>
        </w:tc>
      </w:tr>
      <w:tr w:rsidR="008A0281" w:rsidRPr="004B7F1B" w:rsidTr="00DF1F10">
        <w:trPr>
          <w:trHeight w:val="805"/>
        </w:trPr>
        <w:tc>
          <w:tcPr>
            <w:tcW w:w="943" w:type="dxa"/>
            <w:vMerge w:val="restart"/>
            <w:textDirection w:val="btLr"/>
          </w:tcPr>
          <w:p w:rsidR="008A0281" w:rsidRPr="004B7F1B" w:rsidRDefault="008A0281" w:rsidP="00DF1F10">
            <w:pPr>
              <w:pStyle w:val="TableParagraph"/>
              <w:spacing w:before="109"/>
              <w:ind w:left="112"/>
              <w:rPr>
                <w:rFonts w:asciiTheme="majorHAnsi" w:hAnsiTheme="majorHAnsi"/>
                <w:sz w:val="20"/>
              </w:rPr>
            </w:pPr>
            <w:r w:rsidRPr="004B7F1B">
              <w:rPr>
                <w:rFonts w:asciiTheme="majorHAnsi" w:hAnsiTheme="majorHAnsi"/>
                <w:sz w:val="20"/>
              </w:rPr>
              <w:t>PsikolojikDanışmanNorm</w:t>
            </w:r>
            <w:r w:rsidRPr="004B7F1B">
              <w:rPr>
                <w:rFonts w:asciiTheme="majorHAnsi" w:hAnsiTheme="majorHAnsi"/>
                <w:spacing w:val="-2"/>
                <w:sz w:val="20"/>
              </w:rPr>
              <w:t>Sayısı</w:t>
            </w:r>
          </w:p>
        </w:tc>
        <w:tc>
          <w:tcPr>
            <w:tcW w:w="941" w:type="dxa"/>
            <w:vMerge w:val="restart"/>
            <w:textDirection w:val="btLr"/>
          </w:tcPr>
          <w:p w:rsidR="008A0281" w:rsidRPr="004B7F1B" w:rsidRDefault="008A0281" w:rsidP="00DF1F10">
            <w:pPr>
              <w:pStyle w:val="TableParagraph"/>
              <w:spacing w:before="110" w:line="244" w:lineRule="auto"/>
              <w:ind w:left="112"/>
              <w:rPr>
                <w:rFonts w:asciiTheme="majorHAnsi" w:hAnsiTheme="majorHAnsi"/>
                <w:sz w:val="20"/>
              </w:rPr>
            </w:pPr>
            <w:r w:rsidRPr="004B7F1B">
              <w:rPr>
                <w:rFonts w:asciiTheme="majorHAnsi" w:hAnsiTheme="majorHAnsi"/>
                <w:sz w:val="20"/>
              </w:rPr>
              <w:t xml:space="preserve">GörevYapanPsikolojikDanışman </w:t>
            </w:r>
            <w:r w:rsidRPr="004B7F1B">
              <w:rPr>
                <w:rFonts w:asciiTheme="majorHAnsi" w:hAnsiTheme="majorHAnsi"/>
                <w:spacing w:val="-2"/>
                <w:sz w:val="20"/>
              </w:rPr>
              <w:t>Sayısı</w:t>
            </w:r>
          </w:p>
        </w:tc>
        <w:tc>
          <w:tcPr>
            <w:tcW w:w="943" w:type="dxa"/>
            <w:vMerge w:val="restart"/>
            <w:textDirection w:val="btLr"/>
          </w:tcPr>
          <w:p w:rsidR="008A0281" w:rsidRPr="004B7F1B" w:rsidRDefault="008A0281" w:rsidP="00DF1F10">
            <w:pPr>
              <w:pStyle w:val="TableParagraph"/>
              <w:spacing w:before="109" w:line="247" w:lineRule="auto"/>
              <w:ind w:left="112" w:right="84"/>
              <w:rPr>
                <w:rFonts w:asciiTheme="majorHAnsi" w:hAnsiTheme="majorHAnsi"/>
                <w:sz w:val="20"/>
              </w:rPr>
            </w:pPr>
            <w:r w:rsidRPr="004B7F1B">
              <w:rPr>
                <w:rFonts w:asciiTheme="majorHAnsi" w:hAnsiTheme="majorHAnsi"/>
                <w:sz w:val="20"/>
              </w:rPr>
              <w:t>İhtiyaçDuyulanPsikolojik Danışman Sayısı</w:t>
            </w:r>
          </w:p>
        </w:tc>
        <w:tc>
          <w:tcPr>
            <w:tcW w:w="938" w:type="dxa"/>
            <w:vMerge w:val="restart"/>
            <w:textDirection w:val="btLr"/>
          </w:tcPr>
          <w:p w:rsidR="008A0281" w:rsidRPr="004B7F1B" w:rsidRDefault="008A0281" w:rsidP="00DF1F10">
            <w:pPr>
              <w:pStyle w:val="TableParagraph"/>
              <w:spacing w:before="110"/>
              <w:ind w:left="112"/>
              <w:rPr>
                <w:rFonts w:asciiTheme="majorHAnsi" w:hAnsiTheme="majorHAnsi"/>
                <w:sz w:val="20"/>
              </w:rPr>
            </w:pPr>
            <w:r w:rsidRPr="004B7F1B">
              <w:rPr>
                <w:rFonts w:asciiTheme="majorHAnsi" w:hAnsiTheme="majorHAnsi"/>
                <w:sz w:val="20"/>
              </w:rPr>
              <w:t>GörüşmeOdası</w:t>
            </w:r>
            <w:r w:rsidRPr="004B7F1B">
              <w:rPr>
                <w:rFonts w:asciiTheme="majorHAnsi" w:hAnsiTheme="majorHAnsi"/>
                <w:spacing w:val="-2"/>
                <w:sz w:val="20"/>
              </w:rPr>
              <w:t>Sayısı</w:t>
            </w:r>
          </w:p>
        </w:tc>
        <w:tc>
          <w:tcPr>
            <w:tcW w:w="2334" w:type="dxa"/>
            <w:gridSpan w:val="3"/>
            <w:shd w:val="clear" w:color="auto" w:fill="E2EFD9"/>
          </w:tcPr>
          <w:p w:rsidR="008A0281" w:rsidRPr="004B7F1B" w:rsidRDefault="008A0281" w:rsidP="00DF1F10">
            <w:pPr>
              <w:pStyle w:val="TableParagraph"/>
              <w:spacing w:before="1"/>
              <w:ind w:left="974" w:right="260" w:hanging="699"/>
              <w:rPr>
                <w:rFonts w:asciiTheme="majorHAnsi" w:hAnsiTheme="majorHAnsi"/>
                <w:sz w:val="20"/>
              </w:rPr>
            </w:pPr>
            <w:r w:rsidRPr="004B7F1B">
              <w:rPr>
                <w:rFonts w:asciiTheme="majorHAnsi" w:hAnsiTheme="majorHAnsi"/>
                <w:sz w:val="20"/>
              </w:rPr>
              <w:t xml:space="preserve">DanışmanlıkHizmeti </w:t>
            </w:r>
            <w:r w:rsidRPr="004B7F1B">
              <w:rPr>
                <w:rFonts w:asciiTheme="majorHAnsi" w:hAnsiTheme="majorHAnsi"/>
                <w:spacing w:val="-4"/>
                <w:sz w:val="20"/>
              </w:rPr>
              <w:t>Alan</w:t>
            </w:r>
          </w:p>
        </w:tc>
        <w:tc>
          <w:tcPr>
            <w:tcW w:w="3061" w:type="dxa"/>
            <w:gridSpan w:val="3"/>
            <w:shd w:val="clear" w:color="auto" w:fill="E2EFD9"/>
          </w:tcPr>
          <w:p w:rsidR="008A0281" w:rsidRPr="004B7F1B" w:rsidRDefault="008A0281" w:rsidP="00DF1F10">
            <w:pPr>
              <w:pStyle w:val="TableParagraph"/>
              <w:spacing w:before="1"/>
              <w:ind w:left="289" w:right="271" w:firstLine="7"/>
              <w:jc w:val="both"/>
              <w:rPr>
                <w:rFonts w:asciiTheme="majorHAnsi" w:hAnsiTheme="majorHAnsi"/>
                <w:sz w:val="20"/>
              </w:rPr>
            </w:pPr>
            <w:r w:rsidRPr="004B7F1B">
              <w:rPr>
                <w:rFonts w:asciiTheme="majorHAnsi" w:hAnsiTheme="majorHAnsi"/>
                <w:sz w:val="20"/>
              </w:rPr>
              <w:t>RehberlikHizmetleriİleİlgili DüzenlenenEğitim/Paylaşım Toplantısı vb. Faaliyet Sayısı</w:t>
            </w:r>
          </w:p>
        </w:tc>
      </w:tr>
      <w:tr w:rsidR="008A0281" w:rsidRPr="004B7F1B" w:rsidTr="00DF1F10">
        <w:trPr>
          <w:trHeight w:val="2428"/>
        </w:trPr>
        <w:tc>
          <w:tcPr>
            <w:tcW w:w="943" w:type="dxa"/>
            <w:vMerge/>
            <w:tcBorders>
              <w:top w:val="nil"/>
            </w:tcBorders>
            <w:textDirection w:val="btLr"/>
          </w:tcPr>
          <w:p w:rsidR="008A0281" w:rsidRPr="004B7F1B" w:rsidRDefault="008A0281" w:rsidP="00DF1F10">
            <w:pPr>
              <w:rPr>
                <w:rFonts w:asciiTheme="majorHAnsi" w:hAnsiTheme="majorHAnsi"/>
                <w:sz w:val="2"/>
                <w:szCs w:val="2"/>
              </w:rPr>
            </w:pPr>
          </w:p>
        </w:tc>
        <w:tc>
          <w:tcPr>
            <w:tcW w:w="941" w:type="dxa"/>
            <w:vMerge/>
            <w:tcBorders>
              <w:top w:val="nil"/>
            </w:tcBorders>
            <w:textDirection w:val="btLr"/>
          </w:tcPr>
          <w:p w:rsidR="008A0281" w:rsidRPr="004B7F1B" w:rsidRDefault="008A0281" w:rsidP="00DF1F10">
            <w:pPr>
              <w:rPr>
                <w:rFonts w:asciiTheme="majorHAnsi" w:hAnsiTheme="majorHAnsi"/>
                <w:sz w:val="2"/>
                <w:szCs w:val="2"/>
              </w:rPr>
            </w:pPr>
          </w:p>
        </w:tc>
        <w:tc>
          <w:tcPr>
            <w:tcW w:w="943" w:type="dxa"/>
            <w:vMerge/>
            <w:tcBorders>
              <w:top w:val="nil"/>
            </w:tcBorders>
            <w:textDirection w:val="btLr"/>
          </w:tcPr>
          <w:p w:rsidR="008A0281" w:rsidRPr="004B7F1B" w:rsidRDefault="008A0281" w:rsidP="00DF1F10">
            <w:pPr>
              <w:rPr>
                <w:rFonts w:asciiTheme="majorHAnsi" w:hAnsiTheme="majorHAnsi"/>
                <w:sz w:val="2"/>
                <w:szCs w:val="2"/>
              </w:rPr>
            </w:pPr>
          </w:p>
        </w:tc>
        <w:tc>
          <w:tcPr>
            <w:tcW w:w="938" w:type="dxa"/>
            <w:vMerge/>
            <w:tcBorders>
              <w:top w:val="nil"/>
            </w:tcBorders>
            <w:textDirection w:val="btLr"/>
          </w:tcPr>
          <w:p w:rsidR="008A0281" w:rsidRPr="004B7F1B" w:rsidRDefault="008A0281" w:rsidP="00DF1F10">
            <w:pPr>
              <w:rPr>
                <w:rFonts w:asciiTheme="majorHAnsi" w:hAnsiTheme="majorHAnsi"/>
                <w:sz w:val="2"/>
                <w:szCs w:val="2"/>
              </w:rPr>
            </w:pPr>
          </w:p>
        </w:tc>
        <w:tc>
          <w:tcPr>
            <w:tcW w:w="799" w:type="dxa"/>
            <w:textDirection w:val="btLr"/>
          </w:tcPr>
          <w:p w:rsidR="008A0281" w:rsidRPr="004B7F1B" w:rsidRDefault="008A0281" w:rsidP="00DF1F10">
            <w:pPr>
              <w:pStyle w:val="TableParagraph"/>
              <w:spacing w:before="112"/>
              <w:ind w:left="112"/>
              <w:rPr>
                <w:rFonts w:asciiTheme="majorHAnsi" w:hAnsiTheme="majorHAnsi"/>
                <w:sz w:val="20"/>
              </w:rPr>
            </w:pPr>
            <w:r w:rsidRPr="004B7F1B">
              <w:rPr>
                <w:rFonts w:asciiTheme="majorHAnsi" w:hAnsiTheme="majorHAnsi"/>
                <w:sz w:val="20"/>
              </w:rPr>
              <w:t>Öğrenci</w:t>
            </w:r>
            <w:r w:rsidRPr="004B7F1B">
              <w:rPr>
                <w:rFonts w:asciiTheme="majorHAnsi" w:hAnsiTheme="majorHAnsi"/>
                <w:spacing w:val="-2"/>
                <w:sz w:val="20"/>
              </w:rPr>
              <w:t>Sayısı</w:t>
            </w:r>
          </w:p>
        </w:tc>
        <w:tc>
          <w:tcPr>
            <w:tcW w:w="921" w:type="dxa"/>
            <w:textDirection w:val="btLr"/>
          </w:tcPr>
          <w:p w:rsidR="008A0281" w:rsidRPr="004B7F1B" w:rsidRDefault="008A0281" w:rsidP="00DF1F10">
            <w:pPr>
              <w:pStyle w:val="TableParagraph"/>
              <w:spacing w:before="113"/>
              <w:ind w:left="112"/>
              <w:rPr>
                <w:rFonts w:asciiTheme="majorHAnsi" w:hAnsiTheme="majorHAnsi"/>
                <w:sz w:val="20"/>
              </w:rPr>
            </w:pPr>
            <w:r w:rsidRPr="004B7F1B">
              <w:rPr>
                <w:rFonts w:asciiTheme="majorHAnsi" w:hAnsiTheme="majorHAnsi"/>
                <w:spacing w:val="-2"/>
                <w:sz w:val="20"/>
              </w:rPr>
              <w:t>ÖğretmenSayısı</w:t>
            </w:r>
          </w:p>
        </w:tc>
        <w:tc>
          <w:tcPr>
            <w:tcW w:w="614" w:type="dxa"/>
            <w:textDirection w:val="btLr"/>
          </w:tcPr>
          <w:p w:rsidR="008A0281" w:rsidRPr="004B7F1B" w:rsidRDefault="008A0281" w:rsidP="00DF1F10">
            <w:pPr>
              <w:pStyle w:val="TableParagraph"/>
              <w:spacing w:before="113"/>
              <w:ind w:left="112"/>
              <w:rPr>
                <w:rFonts w:asciiTheme="majorHAnsi" w:hAnsiTheme="majorHAnsi"/>
                <w:sz w:val="20"/>
              </w:rPr>
            </w:pPr>
            <w:r w:rsidRPr="004B7F1B">
              <w:rPr>
                <w:rFonts w:asciiTheme="majorHAnsi" w:hAnsiTheme="majorHAnsi"/>
                <w:sz w:val="20"/>
              </w:rPr>
              <w:t>Veli</w:t>
            </w:r>
            <w:r w:rsidRPr="004B7F1B">
              <w:rPr>
                <w:rFonts w:asciiTheme="majorHAnsi" w:hAnsiTheme="majorHAnsi"/>
                <w:spacing w:val="-2"/>
                <w:sz w:val="20"/>
              </w:rPr>
              <w:t>Sayısı</w:t>
            </w:r>
          </w:p>
        </w:tc>
        <w:tc>
          <w:tcPr>
            <w:tcW w:w="1207" w:type="dxa"/>
            <w:textDirection w:val="btLr"/>
          </w:tcPr>
          <w:p w:rsidR="008A0281" w:rsidRPr="004B7F1B" w:rsidRDefault="008A0281" w:rsidP="00DF1F10">
            <w:pPr>
              <w:pStyle w:val="TableParagraph"/>
              <w:spacing w:before="114"/>
              <w:ind w:left="112"/>
              <w:rPr>
                <w:rFonts w:asciiTheme="majorHAnsi" w:hAnsiTheme="majorHAnsi"/>
                <w:sz w:val="20"/>
              </w:rPr>
            </w:pPr>
            <w:r w:rsidRPr="004B7F1B">
              <w:rPr>
                <w:rFonts w:asciiTheme="majorHAnsi" w:hAnsiTheme="majorHAnsi"/>
                <w:spacing w:val="-2"/>
                <w:sz w:val="20"/>
              </w:rPr>
              <w:t>ÖğretmenlereYönelik</w:t>
            </w:r>
          </w:p>
        </w:tc>
        <w:tc>
          <w:tcPr>
            <w:tcW w:w="1094" w:type="dxa"/>
            <w:textDirection w:val="btLr"/>
          </w:tcPr>
          <w:p w:rsidR="008A0281" w:rsidRPr="004B7F1B" w:rsidRDefault="008A0281" w:rsidP="00DF1F10">
            <w:pPr>
              <w:pStyle w:val="TableParagraph"/>
              <w:spacing w:before="111"/>
              <w:ind w:left="112"/>
              <w:rPr>
                <w:rFonts w:asciiTheme="majorHAnsi" w:hAnsiTheme="majorHAnsi"/>
                <w:sz w:val="20"/>
              </w:rPr>
            </w:pPr>
            <w:r w:rsidRPr="004B7F1B">
              <w:rPr>
                <w:rFonts w:asciiTheme="majorHAnsi" w:hAnsiTheme="majorHAnsi"/>
                <w:spacing w:val="-2"/>
                <w:sz w:val="20"/>
              </w:rPr>
              <w:t>ÖğrencilereYönelik</w:t>
            </w:r>
          </w:p>
        </w:tc>
        <w:tc>
          <w:tcPr>
            <w:tcW w:w="760" w:type="dxa"/>
            <w:textDirection w:val="btLr"/>
          </w:tcPr>
          <w:p w:rsidR="008A0281" w:rsidRPr="004B7F1B" w:rsidRDefault="008A0281" w:rsidP="00DF1F10">
            <w:pPr>
              <w:pStyle w:val="TableParagraph"/>
              <w:spacing w:before="112"/>
              <w:ind w:left="112"/>
              <w:rPr>
                <w:rFonts w:asciiTheme="majorHAnsi" w:hAnsiTheme="majorHAnsi"/>
                <w:sz w:val="20"/>
              </w:rPr>
            </w:pPr>
            <w:r w:rsidRPr="004B7F1B">
              <w:rPr>
                <w:rFonts w:asciiTheme="majorHAnsi" w:hAnsiTheme="majorHAnsi"/>
                <w:sz w:val="20"/>
              </w:rPr>
              <w:t>Velilere</w:t>
            </w:r>
            <w:r w:rsidRPr="004B7F1B">
              <w:rPr>
                <w:rFonts w:asciiTheme="majorHAnsi" w:hAnsiTheme="majorHAnsi"/>
                <w:spacing w:val="-2"/>
                <w:sz w:val="20"/>
              </w:rPr>
              <w:t>Yönelik</w:t>
            </w:r>
          </w:p>
        </w:tc>
      </w:tr>
      <w:tr w:rsidR="008A0281" w:rsidRPr="004B7F1B" w:rsidTr="00DF1F10">
        <w:trPr>
          <w:trHeight w:val="1033"/>
        </w:trPr>
        <w:tc>
          <w:tcPr>
            <w:tcW w:w="943" w:type="dxa"/>
          </w:tcPr>
          <w:p w:rsidR="008A0281" w:rsidRPr="004B7F1B" w:rsidRDefault="008A0281" w:rsidP="00DF1F10">
            <w:pPr>
              <w:pStyle w:val="TableParagraph"/>
              <w:rPr>
                <w:rFonts w:asciiTheme="majorHAnsi" w:hAnsiTheme="majorHAnsi"/>
                <w:sz w:val="18"/>
              </w:rPr>
            </w:pPr>
            <w:r>
              <w:rPr>
                <w:rFonts w:asciiTheme="majorHAnsi" w:hAnsiTheme="majorHAnsi"/>
                <w:sz w:val="18"/>
              </w:rPr>
              <w:t>1</w:t>
            </w:r>
          </w:p>
        </w:tc>
        <w:tc>
          <w:tcPr>
            <w:tcW w:w="941" w:type="dxa"/>
          </w:tcPr>
          <w:p w:rsidR="008A0281" w:rsidRPr="004B7F1B" w:rsidRDefault="008A0281" w:rsidP="00DF1F10">
            <w:pPr>
              <w:pStyle w:val="TableParagraph"/>
              <w:rPr>
                <w:rFonts w:asciiTheme="majorHAnsi" w:hAnsiTheme="majorHAnsi"/>
                <w:sz w:val="18"/>
              </w:rPr>
            </w:pPr>
            <w:r>
              <w:rPr>
                <w:rFonts w:asciiTheme="majorHAnsi" w:hAnsiTheme="majorHAnsi"/>
                <w:sz w:val="18"/>
              </w:rPr>
              <w:t>1</w:t>
            </w:r>
          </w:p>
        </w:tc>
        <w:tc>
          <w:tcPr>
            <w:tcW w:w="943" w:type="dxa"/>
          </w:tcPr>
          <w:p w:rsidR="008A0281" w:rsidRPr="004B7F1B" w:rsidRDefault="00862AEB" w:rsidP="00DF1F10">
            <w:pPr>
              <w:pStyle w:val="TableParagraph"/>
              <w:rPr>
                <w:rFonts w:asciiTheme="majorHAnsi" w:hAnsiTheme="majorHAnsi"/>
                <w:sz w:val="18"/>
              </w:rPr>
            </w:pPr>
            <w:r>
              <w:rPr>
                <w:rFonts w:asciiTheme="majorHAnsi" w:hAnsiTheme="majorHAnsi"/>
                <w:sz w:val="18"/>
              </w:rPr>
              <w:t>0</w:t>
            </w:r>
          </w:p>
        </w:tc>
        <w:tc>
          <w:tcPr>
            <w:tcW w:w="938" w:type="dxa"/>
          </w:tcPr>
          <w:p w:rsidR="008A0281" w:rsidRPr="004B7F1B" w:rsidRDefault="00862AEB" w:rsidP="00DF1F10">
            <w:pPr>
              <w:pStyle w:val="TableParagraph"/>
              <w:rPr>
                <w:rFonts w:asciiTheme="majorHAnsi" w:hAnsiTheme="majorHAnsi"/>
                <w:sz w:val="18"/>
              </w:rPr>
            </w:pPr>
            <w:r>
              <w:rPr>
                <w:rFonts w:asciiTheme="majorHAnsi" w:hAnsiTheme="majorHAnsi"/>
                <w:sz w:val="18"/>
              </w:rPr>
              <w:t>1</w:t>
            </w:r>
          </w:p>
        </w:tc>
        <w:tc>
          <w:tcPr>
            <w:tcW w:w="799" w:type="dxa"/>
          </w:tcPr>
          <w:p w:rsidR="008A0281" w:rsidRPr="004B7F1B" w:rsidRDefault="00862AEB" w:rsidP="00DF1F10">
            <w:pPr>
              <w:pStyle w:val="TableParagraph"/>
              <w:rPr>
                <w:rFonts w:asciiTheme="majorHAnsi" w:hAnsiTheme="majorHAnsi"/>
                <w:sz w:val="18"/>
              </w:rPr>
            </w:pPr>
            <w:r>
              <w:rPr>
                <w:rFonts w:asciiTheme="majorHAnsi" w:hAnsiTheme="majorHAnsi"/>
                <w:sz w:val="18"/>
              </w:rPr>
              <w:t>300</w:t>
            </w:r>
          </w:p>
        </w:tc>
        <w:tc>
          <w:tcPr>
            <w:tcW w:w="921" w:type="dxa"/>
          </w:tcPr>
          <w:p w:rsidR="008A0281" w:rsidRPr="004B7F1B" w:rsidRDefault="00862AEB" w:rsidP="00DF1F10">
            <w:pPr>
              <w:pStyle w:val="TableParagraph"/>
              <w:rPr>
                <w:rFonts w:asciiTheme="majorHAnsi" w:hAnsiTheme="majorHAnsi"/>
                <w:sz w:val="18"/>
              </w:rPr>
            </w:pPr>
            <w:r>
              <w:rPr>
                <w:rFonts w:asciiTheme="majorHAnsi" w:hAnsiTheme="majorHAnsi"/>
                <w:sz w:val="18"/>
              </w:rPr>
              <w:t>23</w:t>
            </w:r>
          </w:p>
        </w:tc>
        <w:tc>
          <w:tcPr>
            <w:tcW w:w="614" w:type="dxa"/>
          </w:tcPr>
          <w:p w:rsidR="008A0281" w:rsidRPr="004B7F1B" w:rsidRDefault="00862AEB" w:rsidP="00DF1F10">
            <w:pPr>
              <w:pStyle w:val="TableParagraph"/>
              <w:rPr>
                <w:rFonts w:asciiTheme="majorHAnsi" w:hAnsiTheme="majorHAnsi"/>
                <w:sz w:val="18"/>
              </w:rPr>
            </w:pPr>
            <w:r>
              <w:rPr>
                <w:rFonts w:asciiTheme="majorHAnsi" w:hAnsiTheme="majorHAnsi"/>
                <w:sz w:val="18"/>
              </w:rPr>
              <w:t>180</w:t>
            </w:r>
          </w:p>
        </w:tc>
        <w:tc>
          <w:tcPr>
            <w:tcW w:w="1207" w:type="dxa"/>
          </w:tcPr>
          <w:p w:rsidR="008A0281" w:rsidRPr="004B7F1B" w:rsidRDefault="008A0281" w:rsidP="00DF1F10">
            <w:pPr>
              <w:pStyle w:val="TableParagraph"/>
              <w:rPr>
                <w:rFonts w:asciiTheme="majorHAnsi" w:hAnsiTheme="majorHAnsi"/>
                <w:sz w:val="18"/>
              </w:rPr>
            </w:pPr>
            <w:r w:rsidRPr="004B7F1B">
              <w:rPr>
                <w:rFonts w:asciiTheme="majorHAnsi" w:hAnsiTheme="majorHAnsi"/>
                <w:sz w:val="18"/>
              </w:rPr>
              <w:t>1</w:t>
            </w:r>
            <w:r>
              <w:rPr>
                <w:rFonts w:asciiTheme="majorHAnsi" w:hAnsiTheme="majorHAnsi"/>
                <w:sz w:val="18"/>
              </w:rPr>
              <w:t>7</w:t>
            </w:r>
          </w:p>
        </w:tc>
        <w:tc>
          <w:tcPr>
            <w:tcW w:w="1094" w:type="dxa"/>
          </w:tcPr>
          <w:p w:rsidR="008A0281" w:rsidRPr="004B7F1B" w:rsidRDefault="00862AEB" w:rsidP="00DF1F10">
            <w:pPr>
              <w:pStyle w:val="TableParagraph"/>
              <w:rPr>
                <w:rFonts w:asciiTheme="majorHAnsi" w:hAnsiTheme="majorHAnsi"/>
                <w:sz w:val="18"/>
              </w:rPr>
            </w:pPr>
            <w:r>
              <w:rPr>
                <w:rFonts w:asciiTheme="majorHAnsi" w:hAnsiTheme="majorHAnsi"/>
                <w:sz w:val="18"/>
              </w:rPr>
              <w:t>12</w:t>
            </w:r>
          </w:p>
        </w:tc>
        <w:tc>
          <w:tcPr>
            <w:tcW w:w="760" w:type="dxa"/>
          </w:tcPr>
          <w:p w:rsidR="008A0281" w:rsidRPr="004B7F1B" w:rsidRDefault="00862AEB" w:rsidP="00DF1F10">
            <w:pPr>
              <w:pStyle w:val="TableParagraph"/>
              <w:rPr>
                <w:rFonts w:asciiTheme="majorHAnsi" w:hAnsiTheme="majorHAnsi"/>
                <w:sz w:val="18"/>
              </w:rPr>
            </w:pPr>
            <w:r>
              <w:rPr>
                <w:rFonts w:asciiTheme="majorHAnsi" w:hAnsiTheme="majorHAnsi"/>
                <w:sz w:val="18"/>
              </w:rPr>
              <w:t>5</w:t>
            </w:r>
          </w:p>
        </w:tc>
      </w:tr>
    </w:tbl>
    <w:p w:rsidR="00F57279" w:rsidRPr="0029639D" w:rsidRDefault="00F57279" w:rsidP="0029639D">
      <w:pPr>
        <w:tabs>
          <w:tab w:val="left" w:pos="1605"/>
        </w:tabs>
        <w:rPr>
          <w:rFonts w:ascii="Times New Roman"/>
          <w:sz w:val="18"/>
        </w:rPr>
        <w:sectPr w:rsidR="00F57279" w:rsidRPr="0029639D">
          <w:pgSz w:w="11910" w:h="16840"/>
          <w:pgMar w:top="1320" w:right="400" w:bottom="1280" w:left="460" w:header="0" w:footer="1097" w:gutter="0"/>
          <w:cols w:space="708"/>
        </w:sectPr>
      </w:pPr>
    </w:p>
    <w:p w:rsidR="00F57279" w:rsidRDefault="00BC419C">
      <w:pPr>
        <w:pStyle w:val="Balk4"/>
        <w:numPr>
          <w:ilvl w:val="2"/>
          <w:numId w:val="19"/>
        </w:numPr>
        <w:tabs>
          <w:tab w:val="left" w:pos="1646"/>
        </w:tabs>
        <w:ind w:left="1646" w:hanging="688"/>
        <w:jc w:val="both"/>
      </w:pPr>
      <w:r>
        <w:lastRenderedPageBreak/>
        <w:t>Teknolojik</w:t>
      </w:r>
      <w:r>
        <w:rPr>
          <w:spacing w:val="-4"/>
        </w:rPr>
        <w:t>Düzey</w:t>
      </w:r>
    </w:p>
    <w:p w:rsidR="00E97199" w:rsidRDefault="00E97199" w:rsidP="00E97199">
      <w:pPr>
        <w:rPr>
          <w:sz w:val="24"/>
          <w:szCs w:val="24"/>
        </w:rPr>
      </w:pPr>
      <w:r w:rsidRPr="00E97199">
        <w:rPr>
          <w:sz w:val="24"/>
          <w:szCs w:val="24"/>
        </w:rPr>
        <w:t>Okulun teknolojik altyapısı ve teknolojiyi kullanabilme düzeyi belirtildi. Okulda derslerde ve ders dışı etkinliklerde kullanılmakta olan araç gereçlerin sayısı ve ihtiyaç durumu belirtilmiştir.. Bu aşamada okulda hangi işlemlerin elektronik ortamda yapıldığı, gelecekte hangi iş ve işlemlerin elektronik ortamda yapılmasının düşünülmüştür.</w:t>
      </w:r>
    </w:p>
    <w:p w:rsidR="00BA67AE" w:rsidRPr="004B7F1B" w:rsidRDefault="00BA67AE" w:rsidP="00BA67AE">
      <w:pPr>
        <w:spacing w:before="1"/>
        <w:ind w:left="958"/>
        <w:jc w:val="both"/>
        <w:rPr>
          <w:rFonts w:asciiTheme="majorHAnsi" w:hAnsiTheme="majorHAnsi"/>
          <w:b/>
          <w:sz w:val="20"/>
        </w:rPr>
      </w:pPr>
      <w:r w:rsidRPr="004B7F1B">
        <w:rPr>
          <w:rFonts w:asciiTheme="majorHAnsi" w:hAnsiTheme="majorHAnsi"/>
          <w:b/>
          <w:sz w:val="20"/>
        </w:rPr>
        <w:t>Tablo15.TeknolojikAraç-Gereç</w:t>
      </w:r>
      <w:r w:rsidRPr="004B7F1B">
        <w:rPr>
          <w:rFonts w:asciiTheme="majorHAnsi" w:hAnsiTheme="majorHAnsi"/>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33"/>
        <w:gridCol w:w="1570"/>
        <w:gridCol w:w="1186"/>
        <w:gridCol w:w="1150"/>
        <w:gridCol w:w="1340"/>
      </w:tblGrid>
      <w:tr w:rsidR="00BA67AE" w:rsidRPr="004B7F1B" w:rsidTr="00DF1F10">
        <w:trPr>
          <w:trHeight w:val="903"/>
        </w:trPr>
        <w:tc>
          <w:tcPr>
            <w:tcW w:w="3833" w:type="dxa"/>
            <w:tcBorders>
              <w:bottom w:val="single" w:sz="6" w:space="0" w:color="000000"/>
              <w:right w:val="single" w:sz="6" w:space="0" w:color="000000"/>
            </w:tcBorders>
            <w:shd w:val="clear" w:color="auto" w:fill="E2EFD9"/>
          </w:tcPr>
          <w:p w:rsidR="00BA67AE" w:rsidRPr="004B7F1B" w:rsidRDefault="00BA67AE" w:rsidP="00DF1F10">
            <w:pPr>
              <w:pStyle w:val="TableParagraph"/>
              <w:spacing w:line="234" w:lineRule="exact"/>
              <w:ind w:left="107"/>
              <w:rPr>
                <w:rFonts w:asciiTheme="majorHAnsi" w:hAnsiTheme="majorHAnsi"/>
                <w:b/>
                <w:sz w:val="20"/>
              </w:rPr>
            </w:pPr>
            <w:r w:rsidRPr="004B7F1B">
              <w:rPr>
                <w:rFonts w:asciiTheme="majorHAnsi" w:hAnsiTheme="majorHAnsi"/>
                <w:b/>
                <w:spacing w:val="-2"/>
                <w:sz w:val="20"/>
              </w:rPr>
              <w:t>Araç-Gereçler</w:t>
            </w:r>
          </w:p>
        </w:tc>
        <w:tc>
          <w:tcPr>
            <w:tcW w:w="1570" w:type="dxa"/>
            <w:tcBorders>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spacing w:before="1"/>
              <w:ind w:left="15"/>
              <w:jc w:val="center"/>
              <w:rPr>
                <w:rFonts w:asciiTheme="majorHAnsi" w:hAnsiTheme="majorHAnsi"/>
                <w:b/>
                <w:sz w:val="20"/>
              </w:rPr>
            </w:pPr>
            <w:r w:rsidRPr="004B7F1B">
              <w:rPr>
                <w:rFonts w:asciiTheme="majorHAnsi" w:hAnsiTheme="majorHAnsi"/>
                <w:b/>
                <w:spacing w:val="-4"/>
                <w:sz w:val="20"/>
              </w:rPr>
              <w:t>2021</w:t>
            </w:r>
          </w:p>
        </w:tc>
        <w:tc>
          <w:tcPr>
            <w:tcW w:w="1186" w:type="dxa"/>
            <w:tcBorders>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spacing w:before="1"/>
              <w:ind w:left="358"/>
              <w:rPr>
                <w:rFonts w:asciiTheme="majorHAnsi" w:hAnsiTheme="majorHAnsi"/>
                <w:b/>
                <w:sz w:val="20"/>
              </w:rPr>
            </w:pPr>
            <w:r w:rsidRPr="004B7F1B">
              <w:rPr>
                <w:rFonts w:asciiTheme="majorHAnsi" w:hAnsiTheme="majorHAnsi"/>
                <w:b/>
                <w:spacing w:val="-4"/>
                <w:sz w:val="20"/>
              </w:rPr>
              <w:t>2022</w:t>
            </w:r>
          </w:p>
        </w:tc>
        <w:tc>
          <w:tcPr>
            <w:tcW w:w="1150" w:type="dxa"/>
            <w:tcBorders>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spacing w:before="1"/>
              <w:ind w:left="340"/>
              <w:rPr>
                <w:rFonts w:asciiTheme="majorHAnsi" w:hAnsiTheme="majorHAnsi"/>
                <w:b/>
                <w:sz w:val="20"/>
              </w:rPr>
            </w:pPr>
            <w:r w:rsidRPr="004B7F1B">
              <w:rPr>
                <w:rFonts w:asciiTheme="majorHAnsi" w:hAnsiTheme="majorHAnsi"/>
                <w:b/>
                <w:spacing w:val="-4"/>
                <w:sz w:val="20"/>
              </w:rPr>
              <w:t>2023</w:t>
            </w:r>
          </w:p>
        </w:tc>
        <w:tc>
          <w:tcPr>
            <w:tcW w:w="1340" w:type="dxa"/>
            <w:tcBorders>
              <w:left w:val="single" w:sz="6" w:space="0" w:color="000000"/>
              <w:bottom w:val="single" w:sz="6" w:space="0" w:color="000000"/>
            </w:tcBorders>
            <w:shd w:val="clear" w:color="auto" w:fill="E2EFD9"/>
          </w:tcPr>
          <w:p w:rsidR="00BA67AE" w:rsidRPr="004B7F1B" w:rsidRDefault="00BA67AE" w:rsidP="00DF1F10">
            <w:pPr>
              <w:pStyle w:val="TableParagraph"/>
              <w:spacing w:before="1"/>
              <w:ind w:left="356"/>
              <w:rPr>
                <w:rFonts w:asciiTheme="majorHAnsi" w:hAnsiTheme="majorHAnsi"/>
                <w:b/>
                <w:sz w:val="20"/>
              </w:rPr>
            </w:pPr>
            <w:r w:rsidRPr="004B7F1B">
              <w:rPr>
                <w:rFonts w:asciiTheme="majorHAnsi" w:hAnsiTheme="majorHAnsi"/>
                <w:b/>
                <w:spacing w:val="-2"/>
                <w:sz w:val="20"/>
              </w:rPr>
              <w:t>İhtiyaç</w:t>
            </w:r>
          </w:p>
        </w:tc>
      </w:tr>
      <w:tr w:rsidR="00BA67AE" w:rsidRPr="004B7F1B" w:rsidTr="00DF1F10">
        <w:trPr>
          <w:trHeight w:val="846"/>
        </w:trPr>
        <w:tc>
          <w:tcPr>
            <w:tcW w:w="3833" w:type="dxa"/>
            <w:tcBorders>
              <w:top w:val="single" w:sz="6" w:space="0" w:color="000000"/>
              <w:bottom w:val="single" w:sz="6" w:space="0" w:color="000000"/>
              <w:right w:val="single" w:sz="6" w:space="0" w:color="000000"/>
            </w:tcBorders>
          </w:tcPr>
          <w:p w:rsidR="00BA67AE" w:rsidRPr="004B7F1B" w:rsidRDefault="00BA67AE" w:rsidP="00DF1F10">
            <w:pPr>
              <w:pStyle w:val="TableParagraph"/>
              <w:spacing w:line="234" w:lineRule="exact"/>
              <w:rPr>
                <w:rFonts w:asciiTheme="majorHAnsi" w:hAnsiTheme="majorHAnsi"/>
                <w:sz w:val="20"/>
              </w:rPr>
            </w:pPr>
            <w:r w:rsidRPr="004B7F1B">
              <w:rPr>
                <w:rFonts w:asciiTheme="majorHAnsi" w:hAnsiTheme="majorHAnsi"/>
                <w:spacing w:val="-2"/>
                <w:sz w:val="20"/>
              </w:rPr>
              <w:t>Akıllı tahta</w:t>
            </w:r>
          </w:p>
        </w:tc>
        <w:tc>
          <w:tcPr>
            <w:tcW w:w="1570" w:type="dxa"/>
            <w:tcBorders>
              <w:top w:val="single" w:sz="6" w:space="0" w:color="000000"/>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rPr>
                <w:rFonts w:asciiTheme="majorHAnsi" w:hAnsiTheme="majorHAnsi"/>
              </w:rPr>
            </w:pPr>
            <w:r>
              <w:rPr>
                <w:rFonts w:asciiTheme="majorHAnsi" w:hAnsiTheme="majorHAnsi"/>
              </w:rPr>
              <w:t>0</w:t>
            </w:r>
          </w:p>
        </w:tc>
        <w:tc>
          <w:tcPr>
            <w:tcW w:w="1186" w:type="dxa"/>
            <w:tcBorders>
              <w:top w:val="single" w:sz="6" w:space="0" w:color="000000"/>
              <w:left w:val="single" w:sz="6" w:space="0" w:color="000000"/>
              <w:bottom w:val="single" w:sz="6" w:space="0" w:color="000000"/>
              <w:right w:val="single" w:sz="6" w:space="0" w:color="000000"/>
            </w:tcBorders>
          </w:tcPr>
          <w:p w:rsidR="00BA67AE" w:rsidRPr="004B7F1B" w:rsidRDefault="00BA67AE" w:rsidP="00BA67AE">
            <w:pPr>
              <w:pStyle w:val="TableParagraph"/>
              <w:rPr>
                <w:rFonts w:asciiTheme="majorHAnsi" w:hAnsiTheme="majorHAnsi"/>
              </w:rPr>
            </w:pPr>
            <w:r>
              <w:rPr>
                <w:rFonts w:asciiTheme="majorHAnsi" w:hAnsiTheme="majorHAnsi"/>
              </w:rPr>
              <w:t>17</w:t>
            </w:r>
          </w:p>
        </w:tc>
        <w:tc>
          <w:tcPr>
            <w:tcW w:w="1150" w:type="dxa"/>
            <w:tcBorders>
              <w:top w:val="single" w:sz="6" w:space="0" w:color="000000"/>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rPr>
                <w:rFonts w:asciiTheme="majorHAnsi" w:hAnsiTheme="majorHAnsi"/>
              </w:rPr>
            </w:pPr>
            <w:r>
              <w:rPr>
                <w:rFonts w:asciiTheme="majorHAnsi" w:hAnsiTheme="majorHAnsi"/>
              </w:rPr>
              <w:t>17</w:t>
            </w:r>
          </w:p>
        </w:tc>
        <w:tc>
          <w:tcPr>
            <w:tcW w:w="1340" w:type="dxa"/>
            <w:tcBorders>
              <w:top w:val="single" w:sz="6" w:space="0" w:color="000000"/>
              <w:left w:val="single" w:sz="6" w:space="0" w:color="000000"/>
              <w:bottom w:val="single" w:sz="6" w:space="0" w:color="000000"/>
            </w:tcBorders>
          </w:tcPr>
          <w:p w:rsidR="00BA67AE" w:rsidRPr="004B7F1B" w:rsidRDefault="00BA67AE" w:rsidP="00DF1F10">
            <w:pPr>
              <w:pStyle w:val="TableParagraph"/>
              <w:rPr>
                <w:rFonts w:asciiTheme="majorHAnsi" w:hAnsiTheme="majorHAnsi"/>
              </w:rPr>
            </w:pPr>
            <w:r>
              <w:rPr>
                <w:rFonts w:asciiTheme="majorHAnsi" w:hAnsiTheme="majorHAnsi"/>
              </w:rPr>
              <w:t>0</w:t>
            </w:r>
          </w:p>
        </w:tc>
      </w:tr>
      <w:tr w:rsidR="00BA67AE" w:rsidRPr="004B7F1B" w:rsidTr="00DF1F10">
        <w:trPr>
          <w:trHeight w:val="657"/>
        </w:trPr>
        <w:tc>
          <w:tcPr>
            <w:tcW w:w="3833" w:type="dxa"/>
            <w:tcBorders>
              <w:top w:val="single" w:sz="6" w:space="0" w:color="000000"/>
              <w:bottom w:val="single" w:sz="6" w:space="0" w:color="000000"/>
              <w:right w:val="single" w:sz="6" w:space="0" w:color="000000"/>
            </w:tcBorders>
          </w:tcPr>
          <w:p w:rsidR="00BA67AE" w:rsidRPr="004B7F1B" w:rsidRDefault="00BA67AE" w:rsidP="00DF1F10">
            <w:pPr>
              <w:pStyle w:val="TableParagraph"/>
              <w:rPr>
                <w:rFonts w:asciiTheme="majorHAnsi" w:hAnsiTheme="majorHAnsi"/>
                <w:sz w:val="18"/>
              </w:rPr>
            </w:pPr>
            <w:r w:rsidRPr="004B7F1B">
              <w:rPr>
                <w:rFonts w:asciiTheme="majorHAnsi" w:hAnsiTheme="majorHAnsi"/>
                <w:sz w:val="18"/>
              </w:rPr>
              <w:t>Taşınabilir Bilgisayar Sayısı</w:t>
            </w:r>
          </w:p>
        </w:tc>
        <w:tc>
          <w:tcPr>
            <w:tcW w:w="1570" w:type="dxa"/>
            <w:tcBorders>
              <w:top w:val="single" w:sz="6" w:space="0" w:color="000000"/>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tabs>
                <w:tab w:val="center" w:pos="774"/>
              </w:tabs>
              <w:rPr>
                <w:rFonts w:asciiTheme="majorHAnsi" w:hAnsiTheme="majorHAnsi"/>
                <w:sz w:val="18"/>
              </w:rPr>
            </w:pPr>
            <w:r>
              <w:rPr>
                <w:rFonts w:asciiTheme="majorHAnsi" w:hAnsiTheme="majorHAnsi"/>
                <w:sz w:val="18"/>
              </w:rPr>
              <w:t>3</w:t>
            </w:r>
          </w:p>
        </w:tc>
        <w:tc>
          <w:tcPr>
            <w:tcW w:w="1186" w:type="dxa"/>
            <w:tcBorders>
              <w:top w:val="single" w:sz="6" w:space="0" w:color="000000"/>
              <w:left w:val="single" w:sz="6" w:space="0" w:color="000000"/>
              <w:bottom w:val="single" w:sz="6" w:space="0" w:color="000000"/>
              <w:right w:val="single" w:sz="6" w:space="0" w:color="000000"/>
            </w:tcBorders>
          </w:tcPr>
          <w:p w:rsidR="00BA67AE" w:rsidRPr="004B7F1B" w:rsidRDefault="00BA67AE" w:rsidP="00DF1F10">
            <w:pPr>
              <w:pStyle w:val="TableParagraph"/>
              <w:rPr>
                <w:rFonts w:asciiTheme="majorHAnsi" w:hAnsiTheme="majorHAnsi"/>
                <w:sz w:val="18"/>
              </w:rPr>
            </w:pPr>
            <w:r>
              <w:rPr>
                <w:rFonts w:asciiTheme="majorHAnsi" w:hAnsiTheme="majorHAnsi"/>
                <w:sz w:val="18"/>
              </w:rPr>
              <w:t>3</w:t>
            </w:r>
          </w:p>
        </w:tc>
        <w:tc>
          <w:tcPr>
            <w:tcW w:w="1150" w:type="dxa"/>
            <w:tcBorders>
              <w:top w:val="single" w:sz="6" w:space="0" w:color="000000"/>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rPr>
                <w:rFonts w:asciiTheme="majorHAnsi" w:hAnsiTheme="majorHAnsi"/>
                <w:sz w:val="18"/>
              </w:rPr>
            </w:pPr>
            <w:r>
              <w:rPr>
                <w:rFonts w:asciiTheme="majorHAnsi" w:hAnsiTheme="majorHAnsi"/>
                <w:sz w:val="18"/>
              </w:rPr>
              <w:t>3</w:t>
            </w:r>
          </w:p>
        </w:tc>
        <w:tc>
          <w:tcPr>
            <w:tcW w:w="1340" w:type="dxa"/>
            <w:tcBorders>
              <w:top w:val="single" w:sz="6" w:space="0" w:color="000000"/>
              <w:left w:val="single" w:sz="6" w:space="0" w:color="000000"/>
              <w:bottom w:val="single" w:sz="6" w:space="0" w:color="000000"/>
            </w:tcBorders>
          </w:tcPr>
          <w:p w:rsidR="00BA67AE" w:rsidRPr="004B7F1B" w:rsidRDefault="00BA67AE" w:rsidP="00DF1F10">
            <w:pPr>
              <w:pStyle w:val="TableParagraph"/>
              <w:rPr>
                <w:rFonts w:asciiTheme="majorHAnsi" w:hAnsiTheme="majorHAnsi"/>
                <w:sz w:val="18"/>
              </w:rPr>
            </w:pPr>
            <w:r>
              <w:rPr>
                <w:rFonts w:asciiTheme="majorHAnsi" w:hAnsiTheme="majorHAnsi"/>
                <w:sz w:val="18"/>
              </w:rPr>
              <w:t>0</w:t>
            </w:r>
          </w:p>
        </w:tc>
      </w:tr>
      <w:tr w:rsidR="00BA67AE" w:rsidRPr="004B7F1B" w:rsidTr="00DF1F10">
        <w:trPr>
          <w:trHeight w:val="657"/>
        </w:trPr>
        <w:tc>
          <w:tcPr>
            <w:tcW w:w="3833" w:type="dxa"/>
            <w:tcBorders>
              <w:top w:val="single" w:sz="6" w:space="0" w:color="000000"/>
              <w:bottom w:val="single" w:sz="6" w:space="0" w:color="000000"/>
              <w:right w:val="single" w:sz="6" w:space="0" w:color="000000"/>
            </w:tcBorders>
          </w:tcPr>
          <w:p w:rsidR="00BA67AE" w:rsidRPr="004B7F1B" w:rsidRDefault="00BA67AE" w:rsidP="00DF1F10">
            <w:pPr>
              <w:pStyle w:val="TableParagraph"/>
              <w:rPr>
                <w:rFonts w:asciiTheme="majorHAnsi" w:hAnsiTheme="majorHAnsi"/>
                <w:sz w:val="18"/>
              </w:rPr>
            </w:pPr>
            <w:r w:rsidRPr="004B7F1B">
              <w:rPr>
                <w:rFonts w:asciiTheme="majorHAnsi" w:hAnsiTheme="majorHAnsi"/>
                <w:sz w:val="18"/>
              </w:rPr>
              <w:t>Masaüstü Bilgisayar Sayısı</w:t>
            </w:r>
          </w:p>
        </w:tc>
        <w:tc>
          <w:tcPr>
            <w:tcW w:w="1570" w:type="dxa"/>
            <w:tcBorders>
              <w:top w:val="single" w:sz="6" w:space="0" w:color="000000"/>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tabs>
                <w:tab w:val="left" w:pos="600"/>
                <w:tab w:val="center" w:pos="774"/>
              </w:tabs>
              <w:rPr>
                <w:rFonts w:asciiTheme="majorHAnsi" w:hAnsiTheme="majorHAnsi"/>
                <w:sz w:val="18"/>
              </w:rPr>
            </w:pPr>
            <w:r>
              <w:rPr>
                <w:rFonts w:asciiTheme="majorHAnsi" w:hAnsiTheme="majorHAnsi"/>
                <w:sz w:val="18"/>
              </w:rPr>
              <w:t>2</w:t>
            </w:r>
          </w:p>
        </w:tc>
        <w:tc>
          <w:tcPr>
            <w:tcW w:w="1186" w:type="dxa"/>
            <w:tcBorders>
              <w:top w:val="single" w:sz="6" w:space="0" w:color="000000"/>
              <w:left w:val="single" w:sz="6" w:space="0" w:color="000000"/>
              <w:bottom w:val="single" w:sz="6" w:space="0" w:color="000000"/>
              <w:right w:val="single" w:sz="6" w:space="0" w:color="000000"/>
            </w:tcBorders>
          </w:tcPr>
          <w:p w:rsidR="00BA67AE" w:rsidRPr="004B7F1B" w:rsidRDefault="00EC0417" w:rsidP="00DF1F10">
            <w:pPr>
              <w:pStyle w:val="TableParagraph"/>
              <w:rPr>
                <w:rFonts w:asciiTheme="majorHAnsi" w:hAnsiTheme="majorHAnsi"/>
                <w:sz w:val="18"/>
              </w:rPr>
            </w:pPr>
            <w:r>
              <w:rPr>
                <w:rFonts w:asciiTheme="majorHAnsi" w:hAnsiTheme="majorHAnsi"/>
                <w:sz w:val="18"/>
              </w:rPr>
              <w:t>0</w:t>
            </w:r>
          </w:p>
        </w:tc>
        <w:tc>
          <w:tcPr>
            <w:tcW w:w="1150" w:type="dxa"/>
            <w:tcBorders>
              <w:top w:val="single" w:sz="6" w:space="0" w:color="000000"/>
              <w:left w:val="single" w:sz="6" w:space="0" w:color="000000"/>
              <w:bottom w:val="single" w:sz="6" w:space="0" w:color="000000"/>
              <w:right w:val="single" w:sz="6" w:space="0" w:color="000000"/>
            </w:tcBorders>
            <w:shd w:val="clear" w:color="auto" w:fill="E2EFD9"/>
          </w:tcPr>
          <w:p w:rsidR="00BA67AE" w:rsidRPr="004B7F1B" w:rsidRDefault="00BA67AE" w:rsidP="00DF1F10">
            <w:pPr>
              <w:pStyle w:val="TableParagraph"/>
              <w:rPr>
                <w:rFonts w:asciiTheme="majorHAnsi" w:hAnsiTheme="majorHAnsi"/>
                <w:sz w:val="18"/>
              </w:rPr>
            </w:pPr>
            <w:r>
              <w:rPr>
                <w:rFonts w:asciiTheme="majorHAnsi" w:hAnsiTheme="majorHAnsi"/>
                <w:sz w:val="18"/>
              </w:rPr>
              <w:t>4</w:t>
            </w:r>
          </w:p>
        </w:tc>
        <w:tc>
          <w:tcPr>
            <w:tcW w:w="1340" w:type="dxa"/>
            <w:tcBorders>
              <w:top w:val="single" w:sz="6" w:space="0" w:color="000000"/>
              <w:left w:val="single" w:sz="6" w:space="0" w:color="000000"/>
              <w:bottom w:val="single" w:sz="6" w:space="0" w:color="000000"/>
            </w:tcBorders>
          </w:tcPr>
          <w:p w:rsidR="00BA67AE" w:rsidRPr="004B7F1B" w:rsidRDefault="00BA67AE" w:rsidP="00DF1F10">
            <w:pPr>
              <w:pStyle w:val="TableParagraph"/>
              <w:rPr>
                <w:rFonts w:asciiTheme="majorHAnsi" w:hAnsiTheme="majorHAnsi"/>
                <w:sz w:val="18"/>
              </w:rPr>
            </w:pPr>
            <w:r>
              <w:rPr>
                <w:rFonts w:asciiTheme="majorHAnsi" w:hAnsiTheme="majorHAnsi"/>
                <w:sz w:val="18"/>
              </w:rPr>
              <w:t>0</w:t>
            </w:r>
          </w:p>
        </w:tc>
      </w:tr>
      <w:tr w:rsidR="00BA67AE" w:rsidRPr="004B7F1B" w:rsidTr="00DF1F10">
        <w:trPr>
          <w:trHeight w:val="663"/>
        </w:trPr>
        <w:tc>
          <w:tcPr>
            <w:tcW w:w="3833" w:type="dxa"/>
            <w:tcBorders>
              <w:top w:val="single" w:sz="6" w:space="0" w:color="000000"/>
              <w:right w:val="single" w:sz="6" w:space="0" w:color="000000"/>
            </w:tcBorders>
          </w:tcPr>
          <w:p w:rsidR="00BA67AE" w:rsidRPr="004B7F1B" w:rsidRDefault="00BA67AE" w:rsidP="00DF1F10">
            <w:pPr>
              <w:pStyle w:val="TableParagraph"/>
              <w:rPr>
                <w:rFonts w:asciiTheme="majorHAnsi" w:hAnsiTheme="majorHAnsi"/>
                <w:sz w:val="20"/>
              </w:rPr>
            </w:pPr>
            <w:r w:rsidRPr="004B7F1B">
              <w:rPr>
                <w:rFonts w:asciiTheme="majorHAnsi" w:hAnsiTheme="majorHAnsi"/>
                <w:sz w:val="20"/>
              </w:rPr>
              <w:t>Fotokopi Makinesi</w:t>
            </w:r>
          </w:p>
        </w:tc>
        <w:tc>
          <w:tcPr>
            <w:tcW w:w="1570" w:type="dxa"/>
            <w:tcBorders>
              <w:top w:val="single" w:sz="6" w:space="0" w:color="000000"/>
              <w:left w:val="single" w:sz="6" w:space="0" w:color="000000"/>
              <w:right w:val="single" w:sz="6" w:space="0" w:color="000000"/>
            </w:tcBorders>
            <w:shd w:val="clear" w:color="auto" w:fill="E2EFD9"/>
          </w:tcPr>
          <w:p w:rsidR="00BA67AE" w:rsidRPr="004B7F1B" w:rsidRDefault="00BA67AE" w:rsidP="00DF1F10">
            <w:pPr>
              <w:pStyle w:val="TableParagraph"/>
              <w:rPr>
                <w:rFonts w:asciiTheme="majorHAnsi" w:hAnsiTheme="majorHAnsi"/>
                <w:sz w:val="20"/>
              </w:rPr>
            </w:pPr>
            <w:r>
              <w:rPr>
                <w:rFonts w:asciiTheme="majorHAnsi" w:hAnsiTheme="majorHAnsi"/>
                <w:sz w:val="20"/>
              </w:rPr>
              <w:t>1</w:t>
            </w:r>
          </w:p>
        </w:tc>
        <w:tc>
          <w:tcPr>
            <w:tcW w:w="1186" w:type="dxa"/>
            <w:tcBorders>
              <w:top w:val="single" w:sz="6" w:space="0" w:color="000000"/>
              <w:left w:val="single" w:sz="6" w:space="0" w:color="000000"/>
              <w:right w:val="single" w:sz="6" w:space="0" w:color="000000"/>
            </w:tcBorders>
          </w:tcPr>
          <w:p w:rsidR="00BA67AE" w:rsidRPr="004B7F1B" w:rsidRDefault="00BA67AE" w:rsidP="00DF1F10">
            <w:pPr>
              <w:pStyle w:val="TableParagraph"/>
              <w:rPr>
                <w:rFonts w:asciiTheme="majorHAnsi" w:hAnsiTheme="majorHAnsi"/>
                <w:sz w:val="20"/>
              </w:rPr>
            </w:pPr>
            <w:r>
              <w:rPr>
                <w:rFonts w:asciiTheme="majorHAnsi" w:hAnsiTheme="majorHAnsi"/>
                <w:sz w:val="20"/>
              </w:rPr>
              <w:t>2</w:t>
            </w:r>
          </w:p>
        </w:tc>
        <w:tc>
          <w:tcPr>
            <w:tcW w:w="1150" w:type="dxa"/>
            <w:tcBorders>
              <w:top w:val="single" w:sz="6" w:space="0" w:color="000000"/>
              <w:left w:val="single" w:sz="6" w:space="0" w:color="000000"/>
              <w:right w:val="single" w:sz="6" w:space="0" w:color="000000"/>
            </w:tcBorders>
            <w:shd w:val="clear" w:color="auto" w:fill="E2EFD9"/>
          </w:tcPr>
          <w:p w:rsidR="00BA67AE" w:rsidRPr="004B7F1B" w:rsidRDefault="00BA67AE" w:rsidP="00DF1F10">
            <w:pPr>
              <w:pStyle w:val="TableParagraph"/>
              <w:rPr>
                <w:rFonts w:asciiTheme="majorHAnsi" w:hAnsiTheme="majorHAnsi"/>
                <w:sz w:val="20"/>
              </w:rPr>
            </w:pPr>
            <w:r>
              <w:rPr>
                <w:rFonts w:asciiTheme="majorHAnsi" w:hAnsiTheme="majorHAnsi"/>
                <w:sz w:val="20"/>
              </w:rPr>
              <w:t>3</w:t>
            </w:r>
          </w:p>
        </w:tc>
        <w:tc>
          <w:tcPr>
            <w:tcW w:w="1340" w:type="dxa"/>
            <w:tcBorders>
              <w:top w:val="single" w:sz="6" w:space="0" w:color="000000"/>
              <w:left w:val="single" w:sz="6" w:space="0" w:color="000000"/>
            </w:tcBorders>
          </w:tcPr>
          <w:p w:rsidR="00BA67AE" w:rsidRPr="004B7F1B" w:rsidRDefault="00BA67AE" w:rsidP="00DF1F10">
            <w:pPr>
              <w:pStyle w:val="TableParagraph"/>
              <w:rPr>
                <w:rFonts w:asciiTheme="majorHAnsi" w:hAnsiTheme="majorHAnsi"/>
                <w:sz w:val="20"/>
              </w:rPr>
            </w:pPr>
            <w:r>
              <w:rPr>
                <w:rFonts w:asciiTheme="majorHAnsi" w:hAnsiTheme="majorHAnsi"/>
                <w:sz w:val="20"/>
              </w:rPr>
              <w:t>0</w:t>
            </w:r>
          </w:p>
        </w:tc>
      </w:tr>
    </w:tbl>
    <w:p w:rsidR="00235874" w:rsidRDefault="00235874" w:rsidP="00BA67AE">
      <w:pPr>
        <w:pStyle w:val="GvdeMetni"/>
        <w:spacing w:before="47"/>
        <w:rPr>
          <w:rFonts w:asciiTheme="majorHAnsi" w:hAnsiTheme="majorHAnsi"/>
          <w:b/>
          <w:sz w:val="20"/>
        </w:rPr>
      </w:pPr>
    </w:p>
    <w:p w:rsidR="00BA67AE" w:rsidRPr="004B7F1B" w:rsidRDefault="00235874" w:rsidP="00BA67AE">
      <w:pPr>
        <w:pStyle w:val="GvdeMetni"/>
        <w:spacing w:before="47"/>
        <w:rPr>
          <w:rFonts w:asciiTheme="majorHAnsi" w:hAnsiTheme="majorHAnsi"/>
          <w:b/>
          <w:sz w:val="20"/>
        </w:rPr>
      </w:pPr>
      <w:r w:rsidRPr="00235874">
        <w:rPr>
          <w:rFonts w:asciiTheme="majorHAnsi" w:hAnsiTheme="majorHAnsi"/>
          <w:b/>
          <w:sz w:val="20"/>
        </w:rPr>
        <w:t>Tablo16.FizikiMekânDurumu</w:t>
      </w:r>
    </w:p>
    <w:tbl>
      <w:tblPr>
        <w:tblStyle w:val="TableNormal"/>
        <w:tblW w:w="0" w:type="auto"/>
        <w:tblInd w:w="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30"/>
        <w:gridCol w:w="1176"/>
        <w:gridCol w:w="1022"/>
        <w:gridCol w:w="996"/>
        <w:gridCol w:w="1159"/>
        <w:gridCol w:w="1267"/>
      </w:tblGrid>
      <w:tr w:rsidR="00235874" w:rsidRPr="004B7F1B" w:rsidTr="00DF1F10">
        <w:trPr>
          <w:trHeight w:val="402"/>
        </w:trPr>
        <w:tc>
          <w:tcPr>
            <w:tcW w:w="3430" w:type="dxa"/>
          </w:tcPr>
          <w:p w:rsidR="00235874" w:rsidRPr="004B7F1B" w:rsidRDefault="00235874" w:rsidP="00DF1F10">
            <w:pPr>
              <w:pStyle w:val="TableParagraph"/>
              <w:spacing w:line="234" w:lineRule="exact"/>
              <w:ind w:left="107"/>
              <w:rPr>
                <w:rFonts w:asciiTheme="majorHAnsi" w:hAnsiTheme="majorHAnsi"/>
                <w:sz w:val="20"/>
              </w:rPr>
            </w:pPr>
            <w:r w:rsidRPr="004B7F1B">
              <w:rPr>
                <w:rFonts w:asciiTheme="majorHAnsi" w:hAnsiTheme="majorHAnsi"/>
                <w:sz w:val="20"/>
              </w:rPr>
              <w:t>Fiziki</w:t>
            </w:r>
            <w:r w:rsidRPr="004B7F1B">
              <w:rPr>
                <w:rFonts w:asciiTheme="majorHAnsi" w:hAnsiTheme="majorHAnsi"/>
                <w:spacing w:val="-2"/>
                <w:sz w:val="20"/>
              </w:rPr>
              <w:t>Mekân</w:t>
            </w:r>
          </w:p>
        </w:tc>
        <w:tc>
          <w:tcPr>
            <w:tcW w:w="1176" w:type="dxa"/>
            <w:shd w:val="clear" w:color="auto" w:fill="E2EFD9"/>
          </w:tcPr>
          <w:p w:rsidR="00235874" w:rsidRPr="004B7F1B" w:rsidRDefault="00235874" w:rsidP="00DF1F10">
            <w:pPr>
              <w:pStyle w:val="TableParagraph"/>
              <w:spacing w:before="1"/>
              <w:ind w:left="10"/>
              <w:jc w:val="center"/>
              <w:rPr>
                <w:rFonts w:asciiTheme="majorHAnsi" w:hAnsiTheme="majorHAnsi"/>
                <w:b/>
                <w:sz w:val="20"/>
              </w:rPr>
            </w:pPr>
            <w:r w:rsidRPr="004B7F1B">
              <w:rPr>
                <w:rFonts w:asciiTheme="majorHAnsi" w:hAnsiTheme="majorHAnsi"/>
                <w:b/>
                <w:spacing w:val="-5"/>
                <w:sz w:val="20"/>
              </w:rPr>
              <w:t>Var</w:t>
            </w:r>
          </w:p>
        </w:tc>
        <w:tc>
          <w:tcPr>
            <w:tcW w:w="1022" w:type="dxa"/>
          </w:tcPr>
          <w:p w:rsidR="00235874" w:rsidRPr="004B7F1B" w:rsidRDefault="00235874" w:rsidP="00DF1F10">
            <w:pPr>
              <w:pStyle w:val="TableParagraph"/>
              <w:spacing w:before="1"/>
              <w:ind w:left="332"/>
              <w:rPr>
                <w:rFonts w:asciiTheme="majorHAnsi" w:hAnsiTheme="majorHAnsi"/>
                <w:b/>
                <w:sz w:val="20"/>
              </w:rPr>
            </w:pPr>
            <w:r w:rsidRPr="004B7F1B">
              <w:rPr>
                <w:rFonts w:asciiTheme="majorHAnsi" w:hAnsiTheme="majorHAnsi"/>
                <w:b/>
                <w:spacing w:val="-5"/>
                <w:sz w:val="20"/>
              </w:rPr>
              <w:t>Yok</w:t>
            </w:r>
          </w:p>
        </w:tc>
        <w:tc>
          <w:tcPr>
            <w:tcW w:w="996" w:type="dxa"/>
            <w:shd w:val="clear" w:color="auto" w:fill="E2EFD9"/>
          </w:tcPr>
          <w:p w:rsidR="00235874" w:rsidRPr="004B7F1B" w:rsidRDefault="00235874" w:rsidP="00DF1F10">
            <w:pPr>
              <w:pStyle w:val="TableParagraph"/>
              <w:spacing w:before="1"/>
              <w:ind w:left="227"/>
              <w:rPr>
                <w:rFonts w:asciiTheme="majorHAnsi" w:hAnsiTheme="majorHAnsi"/>
                <w:b/>
                <w:sz w:val="20"/>
              </w:rPr>
            </w:pPr>
            <w:r w:rsidRPr="004B7F1B">
              <w:rPr>
                <w:rFonts w:asciiTheme="majorHAnsi" w:hAnsiTheme="majorHAnsi"/>
                <w:b/>
                <w:spacing w:val="-2"/>
                <w:sz w:val="20"/>
              </w:rPr>
              <w:t>Adedi</w:t>
            </w:r>
          </w:p>
        </w:tc>
        <w:tc>
          <w:tcPr>
            <w:tcW w:w="1159" w:type="dxa"/>
          </w:tcPr>
          <w:p w:rsidR="00235874" w:rsidRPr="004B7F1B" w:rsidRDefault="00235874" w:rsidP="00DF1F10">
            <w:pPr>
              <w:pStyle w:val="TableParagraph"/>
              <w:spacing w:before="1"/>
              <w:ind w:left="263"/>
              <w:rPr>
                <w:rFonts w:asciiTheme="majorHAnsi" w:hAnsiTheme="majorHAnsi"/>
                <w:b/>
                <w:sz w:val="20"/>
              </w:rPr>
            </w:pPr>
            <w:r w:rsidRPr="004B7F1B">
              <w:rPr>
                <w:rFonts w:asciiTheme="majorHAnsi" w:hAnsiTheme="majorHAnsi"/>
                <w:b/>
                <w:spacing w:val="-2"/>
                <w:sz w:val="20"/>
              </w:rPr>
              <w:t>İhtiyaç</w:t>
            </w:r>
          </w:p>
        </w:tc>
        <w:tc>
          <w:tcPr>
            <w:tcW w:w="1267" w:type="dxa"/>
            <w:shd w:val="clear" w:color="auto" w:fill="E2EFD9"/>
          </w:tcPr>
          <w:p w:rsidR="00235874" w:rsidRPr="004B7F1B" w:rsidRDefault="00235874" w:rsidP="00DF1F10">
            <w:pPr>
              <w:pStyle w:val="TableParagraph"/>
              <w:spacing w:before="1"/>
              <w:ind w:left="203"/>
              <w:rPr>
                <w:rFonts w:asciiTheme="majorHAnsi" w:hAnsiTheme="majorHAnsi"/>
                <w:b/>
                <w:sz w:val="20"/>
              </w:rPr>
            </w:pPr>
            <w:r w:rsidRPr="004B7F1B">
              <w:rPr>
                <w:rFonts w:asciiTheme="majorHAnsi" w:hAnsiTheme="majorHAnsi"/>
                <w:b/>
                <w:spacing w:val="-2"/>
                <w:sz w:val="20"/>
              </w:rPr>
              <w:t>Açıklama</w:t>
            </w:r>
          </w:p>
        </w:tc>
      </w:tr>
      <w:tr w:rsidR="00235874" w:rsidRPr="004B7F1B" w:rsidTr="00DF1F10">
        <w:trPr>
          <w:trHeight w:val="572"/>
        </w:trPr>
        <w:tc>
          <w:tcPr>
            <w:tcW w:w="3430" w:type="dxa"/>
            <w:shd w:val="clear" w:color="auto" w:fill="E2EFD9"/>
          </w:tcPr>
          <w:p w:rsidR="00235874" w:rsidRPr="004B7F1B" w:rsidRDefault="00235874" w:rsidP="00DF1F10">
            <w:pPr>
              <w:pStyle w:val="TableParagraph"/>
              <w:spacing w:line="234" w:lineRule="exact"/>
              <w:ind w:left="107"/>
              <w:rPr>
                <w:rFonts w:asciiTheme="majorHAnsi" w:hAnsiTheme="majorHAnsi"/>
                <w:sz w:val="20"/>
              </w:rPr>
            </w:pPr>
            <w:r w:rsidRPr="004B7F1B">
              <w:rPr>
                <w:rFonts w:asciiTheme="majorHAnsi" w:hAnsiTheme="majorHAnsi"/>
                <w:sz w:val="20"/>
              </w:rPr>
              <w:t>ÖğretmenÇalışma</w:t>
            </w:r>
            <w:r w:rsidRPr="004B7F1B">
              <w:rPr>
                <w:rFonts w:asciiTheme="majorHAnsi" w:hAnsiTheme="majorHAnsi"/>
                <w:spacing w:val="-2"/>
                <w:sz w:val="20"/>
              </w:rPr>
              <w:t>Odası</w:t>
            </w:r>
          </w:p>
        </w:tc>
        <w:tc>
          <w:tcPr>
            <w:tcW w:w="1176" w:type="dxa"/>
            <w:shd w:val="clear" w:color="auto" w:fill="E2EFD9"/>
          </w:tcPr>
          <w:p w:rsidR="00235874" w:rsidRPr="004B7F1B" w:rsidRDefault="00235874" w:rsidP="00DF1F10">
            <w:pPr>
              <w:pStyle w:val="TableParagraph"/>
              <w:rPr>
                <w:rFonts w:asciiTheme="majorHAnsi" w:hAnsiTheme="majorHAnsi"/>
              </w:rPr>
            </w:pPr>
            <w:r>
              <w:rPr>
                <w:rFonts w:asciiTheme="majorHAnsi" w:hAnsiTheme="majorHAnsi"/>
              </w:rPr>
              <w:t>X</w:t>
            </w:r>
          </w:p>
        </w:tc>
        <w:tc>
          <w:tcPr>
            <w:tcW w:w="1022" w:type="dxa"/>
            <w:shd w:val="clear" w:color="auto" w:fill="E2EFD9"/>
          </w:tcPr>
          <w:p w:rsidR="00235874" w:rsidRPr="004B7F1B" w:rsidRDefault="00235874" w:rsidP="00DF1F10">
            <w:pPr>
              <w:pStyle w:val="TableParagraph"/>
              <w:rPr>
                <w:rFonts w:asciiTheme="majorHAnsi" w:hAnsiTheme="majorHAnsi"/>
              </w:rPr>
            </w:pPr>
          </w:p>
        </w:tc>
        <w:tc>
          <w:tcPr>
            <w:tcW w:w="996" w:type="dxa"/>
            <w:shd w:val="clear" w:color="auto" w:fill="E2EFD9"/>
          </w:tcPr>
          <w:p w:rsidR="00235874" w:rsidRPr="004B7F1B" w:rsidRDefault="00235874" w:rsidP="00DF1F10">
            <w:pPr>
              <w:pStyle w:val="TableParagraph"/>
              <w:rPr>
                <w:rFonts w:asciiTheme="majorHAnsi" w:hAnsiTheme="majorHAnsi"/>
              </w:rPr>
            </w:pPr>
            <w:r>
              <w:rPr>
                <w:rFonts w:asciiTheme="majorHAnsi" w:hAnsiTheme="majorHAnsi"/>
              </w:rPr>
              <w:t>1</w:t>
            </w:r>
          </w:p>
        </w:tc>
        <w:tc>
          <w:tcPr>
            <w:tcW w:w="1159" w:type="dxa"/>
            <w:shd w:val="clear" w:color="auto" w:fill="E2EFD9"/>
          </w:tcPr>
          <w:p w:rsidR="00235874" w:rsidRPr="004B7F1B" w:rsidRDefault="00235874" w:rsidP="00DF1F10">
            <w:pPr>
              <w:pStyle w:val="TableParagraph"/>
              <w:rPr>
                <w:rFonts w:asciiTheme="majorHAnsi" w:hAnsiTheme="majorHAnsi"/>
              </w:rPr>
            </w:pPr>
            <w:r>
              <w:rPr>
                <w:rFonts w:asciiTheme="majorHAnsi" w:hAnsiTheme="majorHAnsi"/>
              </w:rPr>
              <w:t>0</w:t>
            </w:r>
          </w:p>
        </w:tc>
        <w:tc>
          <w:tcPr>
            <w:tcW w:w="1267" w:type="dxa"/>
            <w:shd w:val="clear" w:color="auto" w:fill="E2EFD9"/>
          </w:tcPr>
          <w:p w:rsidR="00235874" w:rsidRPr="004B7F1B" w:rsidRDefault="00235874" w:rsidP="00DF1F10">
            <w:pPr>
              <w:pStyle w:val="TableParagraph"/>
              <w:rPr>
                <w:rFonts w:asciiTheme="majorHAnsi" w:hAnsiTheme="majorHAnsi"/>
              </w:rPr>
            </w:pPr>
          </w:p>
        </w:tc>
      </w:tr>
      <w:tr w:rsidR="00235874" w:rsidRPr="004B7F1B" w:rsidTr="00DF1F10">
        <w:trPr>
          <w:trHeight w:val="543"/>
        </w:trPr>
        <w:tc>
          <w:tcPr>
            <w:tcW w:w="3430" w:type="dxa"/>
          </w:tcPr>
          <w:p w:rsidR="00235874" w:rsidRPr="004B7F1B" w:rsidRDefault="00235874" w:rsidP="00DF1F10">
            <w:pPr>
              <w:pStyle w:val="TableParagraph"/>
              <w:spacing w:before="16"/>
              <w:ind w:left="107"/>
              <w:rPr>
                <w:rFonts w:asciiTheme="majorHAnsi" w:hAnsiTheme="majorHAnsi"/>
                <w:sz w:val="20"/>
              </w:rPr>
            </w:pPr>
            <w:r w:rsidRPr="004B7F1B">
              <w:rPr>
                <w:rFonts w:asciiTheme="majorHAnsi" w:hAnsiTheme="majorHAnsi"/>
                <w:sz w:val="20"/>
              </w:rPr>
              <w:t>Ekipman</w:t>
            </w:r>
            <w:r w:rsidRPr="004B7F1B">
              <w:rPr>
                <w:rFonts w:asciiTheme="majorHAnsi" w:hAnsiTheme="majorHAnsi"/>
                <w:spacing w:val="-2"/>
                <w:sz w:val="20"/>
              </w:rPr>
              <w:t>Odası</w:t>
            </w:r>
          </w:p>
        </w:tc>
        <w:tc>
          <w:tcPr>
            <w:tcW w:w="1176" w:type="dxa"/>
          </w:tcPr>
          <w:p w:rsidR="00235874" w:rsidRPr="004B7F1B" w:rsidRDefault="00235874" w:rsidP="00DF1F10">
            <w:pPr>
              <w:pStyle w:val="TableParagraph"/>
              <w:rPr>
                <w:rFonts w:asciiTheme="majorHAnsi" w:hAnsiTheme="majorHAnsi"/>
              </w:rPr>
            </w:pPr>
          </w:p>
        </w:tc>
        <w:tc>
          <w:tcPr>
            <w:tcW w:w="1022" w:type="dxa"/>
          </w:tcPr>
          <w:p w:rsidR="00235874" w:rsidRDefault="00235874" w:rsidP="00DF1F10">
            <w:pPr>
              <w:pStyle w:val="TableParagraph"/>
              <w:rPr>
                <w:rFonts w:asciiTheme="majorHAnsi" w:hAnsiTheme="majorHAnsi"/>
              </w:rPr>
            </w:pPr>
          </w:p>
          <w:p w:rsidR="00235874" w:rsidRPr="00235874" w:rsidRDefault="00235874" w:rsidP="00235874">
            <w:r>
              <w:t>X</w:t>
            </w:r>
          </w:p>
        </w:tc>
        <w:tc>
          <w:tcPr>
            <w:tcW w:w="996" w:type="dxa"/>
          </w:tcPr>
          <w:p w:rsidR="00235874" w:rsidRPr="004B7F1B" w:rsidRDefault="00235874" w:rsidP="00DF1F10">
            <w:pPr>
              <w:pStyle w:val="TableParagraph"/>
              <w:rPr>
                <w:rFonts w:asciiTheme="majorHAnsi" w:hAnsiTheme="majorHAnsi"/>
              </w:rPr>
            </w:pPr>
            <w:r>
              <w:rPr>
                <w:rFonts w:asciiTheme="majorHAnsi" w:hAnsiTheme="majorHAnsi"/>
              </w:rPr>
              <w:t>0</w:t>
            </w:r>
          </w:p>
        </w:tc>
        <w:tc>
          <w:tcPr>
            <w:tcW w:w="1159" w:type="dxa"/>
          </w:tcPr>
          <w:p w:rsidR="00235874" w:rsidRPr="004B7F1B" w:rsidRDefault="00235874" w:rsidP="00DF1F10">
            <w:pPr>
              <w:pStyle w:val="TableParagraph"/>
              <w:rPr>
                <w:rFonts w:asciiTheme="majorHAnsi" w:hAnsiTheme="majorHAnsi"/>
              </w:rPr>
            </w:pPr>
            <w:r>
              <w:rPr>
                <w:rFonts w:asciiTheme="majorHAnsi" w:hAnsiTheme="majorHAnsi"/>
              </w:rPr>
              <w:t>1</w:t>
            </w:r>
          </w:p>
        </w:tc>
        <w:tc>
          <w:tcPr>
            <w:tcW w:w="1267" w:type="dxa"/>
          </w:tcPr>
          <w:p w:rsidR="00235874" w:rsidRPr="004B7F1B" w:rsidRDefault="00235874" w:rsidP="00DF1F10">
            <w:pPr>
              <w:pStyle w:val="TableParagraph"/>
              <w:rPr>
                <w:rFonts w:asciiTheme="majorHAnsi" w:hAnsiTheme="majorHAnsi"/>
              </w:rPr>
            </w:pPr>
            <w:r>
              <w:rPr>
                <w:rFonts w:asciiTheme="majorHAnsi" w:hAnsiTheme="majorHAnsi"/>
              </w:rPr>
              <w:t>Araç gereç odası gerekli</w:t>
            </w:r>
          </w:p>
        </w:tc>
      </w:tr>
      <w:tr w:rsidR="00235874" w:rsidRPr="004B7F1B" w:rsidTr="00DF1F10">
        <w:trPr>
          <w:trHeight w:val="536"/>
        </w:trPr>
        <w:tc>
          <w:tcPr>
            <w:tcW w:w="3430" w:type="dxa"/>
            <w:shd w:val="clear" w:color="auto" w:fill="E2EFD9"/>
          </w:tcPr>
          <w:p w:rsidR="00235874" w:rsidRPr="004B7F1B" w:rsidRDefault="00235874" w:rsidP="00DF1F10">
            <w:pPr>
              <w:pStyle w:val="TableParagraph"/>
              <w:spacing w:before="13"/>
              <w:ind w:left="107"/>
              <w:rPr>
                <w:rFonts w:asciiTheme="majorHAnsi" w:hAnsiTheme="majorHAnsi"/>
                <w:sz w:val="20"/>
              </w:rPr>
            </w:pPr>
            <w:r w:rsidRPr="004B7F1B">
              <w:rPr>
                <w:rFonts w:asciiTheme="majorHAnsi" w:hAnsiTheme="majorHAnsi"/>
                <w:spacing w:val="-2"/>
                <w:sz w:val="20"/>
              </w:rPr>
              <w:t>Kütüphane</w:t>
            </w:r>
          </w:p>
        </w:tc>
        <w:tc>
          <w:tcPr>
            <w:tcW w:w="1176"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x</w:t>
            </w:r>
          </w:p>
        </w:tc>
        <w:tc>
          <w:tcPr>
            <w:tcW w:w="1022" w:type="dxa"/>
            <w:shd w:val="clear" w:color="auto" w:fill="E2EFD9"/>
          </w:tcPr>
          <w:p w:rsidR="00235874" w:rsidRPr="004B7F1B" w:rsidRDefault="00235874" w:rsidP="00DF1F10">
            <w:pPr>
              <w:pStyle w:val="TableParagraph"/>
              <w:rPr>
                <w:rFonts w:asciiTheme="majorHAnsi" w:hAnsiTheme="majorHAnsi"/>
              </w:rPr>
            </w:pPr>
          </w:p>
        </w:tc>
        <w:tc>
          <w:tcPr>
            <w:tcW w:w="996"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1</w:t>
            </w:r>
          </w:p>
        </w:tc>
        <w:tc>
          <w:tcPr>
            <w:tcW w:w="1159" w:type="dxa"/>
            <w:shd w:val="clear" w:color="auto" w:fill="E2EFD9"/>
          </w:tcPr>
          <w:p w:rsidR="00235874" w:rsidRPr="004B7F1B" w:rsidRDefault="00235874" w:rsidP="00DF1F10">
            <w:pPr>
              <w:pStyle w:val="TableParagraph"/>
              <w:rPr>
                <w:rFonts w:asciiTheme="majorHAnsi" w:hAnsiTheme="majorHAnsi"/>
              </w:rPr>
            </w:pPr>
            <w:r>
              <w:rPr>
                <w:rFonts w:asciiTheme="majorHAnsi" w:hAnsiTheme="majorHAnsi"/>
              </w:rPr>
              <w:t>0</w:t>
            </w:r>
          </w:p>
        </w:tc>
        <w:tc>
          <w:tcPr>
            <w:tcW w:w="1267" w:type="dxa"/>
            <w:shd w:val="clear" w:color="auto" w:fill="E2EFD9"/>
          </w:tcPr>
          <w:p w:rsidR="00235874" w:rsidRPr="004B7F1B" w:rsidRDefault="00235874" w:rsidP="00DF1F10">
            <w:pPr>
              <w:pStyle w:val="TableParagraph"/>
              <w:rPr>
                <w:rFonts w:asciiTheme="majorHAnsi" w:hAnsiTheme="majorHAnsi"/>
              </w:rPr>
            </w:pPr>
          </w:p>
        </w:tc>
      </w:tr>
      <w:tr w:rsidR="00235874" w:rsidRPr="004B7F1B" w:rsidTr="00DF1F10">
        <w:trPr>
          <w:trHeight w:val="544"/>
        </w:trPr>
        <w:tc>
          <w:tcPr>
            <w:tcW w:w="3430" w:type="dxa"/>
          </w:tcPr>
          <w:p w:rsidR="00235874" w:rsidRPr="004B7F1B" w:rsidRDefault="00235874" w:rsidP="00DF1F10">
            <w:pPr>
              <w:pStyle w:val="TableParagraph"/>
              <w:spacing w:before="16"/>
              <w:ind w:left="107"/>
              <w:rPr>
                <w:rFonts w:asciiTheme="majorHAnsi" w:hAnsiTheme="majorHAnsi"/>
                <w:sz w:val="20"/>
              </w:rPr>
            </w:pPr>
            <w:r w:rsidRPr="004B7F1B">
              <w:rPr>
                <w:rFonts w:asciiTheme="majorHAnsi" w:hAnsiTheme="majorHAnsi"/>
                <w:spacing w:val="-2"/>
                <w:sz w:val="20"/>
              </w:rPr>
              <w:t>RehberlikServisi</w:t>
            </w:r>
          </w:p>
        </w:tc>
        <w:tc>
          <w:tcPr>
            <w:tcW w:w="1176" w:type="dxa"/>
          </w:tcPr>
          <w:p w:rsidR="00235874" w:rsidRPr="004B7F1B" w:rsidRDefault="00235874" w:rsidP="00DF1F10">
            <w:pPr>
              <w:pStyle w:val="TableParagraph"/>
              <w:rPr>
                <w:rFonts w:asciiTheme="majorHAnsi" w:hAnsiTheme="majorHAnsi"/>
              </w:rPr>
            </w:pPr>
            <w:r>
              <w:rPr>
                <w:rFonts w:asciiTheme="majorHAnsi" w:hAnsiTheme="majorHAnsi"/>
              </w:rPr>
              <w:t>x</w:t>
            </w:r>
          </w:p>
        </w:tc>
        <w:tc>
          <w:tcPr>
            <w:tcW w:w="1022" w:type="dxa"/>
          </w:tcPr>
          <w:p w:rsidR="00235874" w:rsidRPr="004B7F1B" w:rsidRDefault="00235874" w:rsidP="00DF1F10">
            <w:pPr>
              <w:pStyle w:val="TableParagraph"/>
              <w:rPr>
                <w:rFonts w:asciiTheme="majorHAnsi" w:hAnsiTheme="majorHAnsi"/>
              </w:rPr>
            </w:pPr>
          </w:p>
        </w:tc>
        <w:tc>
          <w:tcPr>
            <w:tcW w:w="996" w:type="dxa"/>
          </w:tcPr>
          <w:p w:rsidR="00235874" w:rsidRPr="004B7F1B" w:rsidRDefault="00235874" w:rsidP="00DF1F10">
            <w:pPr>
              <w:pStyle w:val="TableParagraph"/>
              <w:rPr>
                <w:rFonts w:asciiTheme="majorHAnsi" w:hAnsiTheme="majorHAnsi"/>
              </w:rPr>
            </w:pPr>
            <w:r>
              <w:rPr>
                <w:rFonts w:asciiTheme="majorHAnsi" w:hAnsiTheme="majorHAnsi"/>
              </w:rPr>
              <w:t>1</w:t>
            </w:r>
          </w:p>
        </w:tc>
        <w:tc>
          <w:tcPr>
            <w:tcW w:w="1159" w:type="dxa"/>
          </w:tcPr>
          <w:p w:rsidR="00235874" w:rsidRPr="004B7F1B" w:rsidRDefault="00235874" w:rsidP="00DF1F10">
            <w:pPr>
              <w:pStyle w:val="TableParagraph"/>
              <w:rPr>
                <w:rFonts w:asciiTheme="majorHAnsi" w:hAnsiTheme="majorHAnsi"/>
              </w:rPr>
            </w:pPr>
            <w:r>
              <w:rPr>
                <w:rFonts w:asciiTheme="majorHAnsi" w:hAnsiTheme="majorHAnsi"/>
              </w:rPr>
              <w:t>0</w:t>
            </w:r>
          </w:p>
        </w:tc>
        <w:tc>
          <w:tcPr>
            <w:tcW w:w="1267" w:type="dxa"/>
          </w:tcPr>
          <w:p w:rsidR="00235874" w:rsidRPr="004B7F1B" w:rsidRDefault="00235874" w:rsidP="00DF1F10">
            <w:pPr>
              <w:pStyle w:val="TableParagraph"/>
              <w:rPr>
                <w:rFonts w:asciiTheme="majorHAnsi" w:hAnsiTheme="majorHAnsi"/>
              </w:rPr>
            </w:pPr>
          </w:p>
        </w:tc>
      </w:tr>
      <w:tr w:rsidR="00235874" w:rsidRPr="004B7F1B" w:rsidTr="00DF1F10">
        <w:trPr>
          <w:trHeight w:val="680"/>
        </w:trPr>
        <w:tc>
          <w:tcPr>
            <w:tcW w:w="3430" w:type="dxa"/>
            <w:shd w:val="clear" w:color="auto" w:fill="E2EFD9"/>
          </w:tcPr>
          <w:p w:rsidR="00235874" w:rsidRPr="004B7F1B" w:rsidRDefault="00235874" w:rsidP="00DF1F10">
            <w:pPr>
              <w:pStyle w:val="TableParagraph"/>
              <w:spacing w:before="85"/>
              <w:ind w:left="107"/>
              <w:rPr>
                <w:rFonts w:asciiTheme="majorHAnsi" w:hAnsiTheme="majorHAnsi"/>
                <w:sz w:val="20"/>
              </w:rPr>
            </w:pPr>
            <w:r w:rsidRPr="004B7F1B">
              <w:rPr>
                <w:rFonts w:asciiTheme="majorHAnsi" w:hAnsiTheme="majorHAnsi"/>
                <w:sz w:val="20"/>
              </w:rPr>
              <w:t>Resim</w:t>
            </w:r>
            <w:r w:rsidRPr="004B7F1B">
              <w:rPr>
                <w:rFonts w:asciiTheme="majorHAnsi" w:hAnsiTheme="majorHAnsi"/>
                <w:spacing w:val="-2"/>
                <w:sz w:val="20"/>
              </w:rPr>
              <w:t>Odası</w:t>
            </w:r>
          </w:p>
        </w:tc>
        <w:tc>
          <w:tcPr>
            <w:tcW w:w="1176" w:type="dxa"/>
            <w:shd w:val="clear" w:color="auto" w:fill="E2EFD9"/>
          </w:tcPr>
          <w:p w:rsidR="00235874" w:rsidRPr="004B7F1B" w:rsidRDefault="00235874" w:rsidP="00DF1F10">
            <w:pPr>
              <w:pStyle w:val="TableParagraph"/>
              <w:rPr>
                <w:rFonts w:asciiTheme="majorHAnsi" w:hAnsiTheme="majorHAnsi"/>
              </w:rPr>
            </w:pPr>
          </w:p>
        </w:tc>
        <w:tc>
          <w:tcPr>
            <w:tcW w:w="1022"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x</w:t>
            </w:r>
          </w:p>
        </w:tc>
        <w:tc>
          <w:tcPr>
            <w:tcW w:w="996"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0</w:t>
            </w:r>
          </w:p>
        </w:tc>
        <w:tc>
          <w:tcPr>
            <w:tcW w:w="1159"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1</w:t>
            </w:r>
          </w:p>
        </w:tc>
        <w:tc>
          <w:tcPr>
            <w:tcW w:w="1267"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Fiziki Mekan için yer sıkıntısı var</w:t>
            </w:r>
          </w:p>
        </w:tc>
      </w:tr>
      <w:tr w:rsidR="00235874" w:rsidRPr="004B7F1B" w:rsidTr="00DF1F10">
        <w:trPr>
          <w:trHeight w:val="563"/>
        </w:trPr>
        <w:tc>
          <w:tcPr>
            <w:tcW w:w="3430" w:type="dxa"/>
          </w:tcPr>
          <w:p w:rsidR="00235874" w:rsidRPr="004B7F1B" w:rsidRDefault="00235874" w:rsidP="00DF1F10">
            <w:pPr>
              <w:pStyle w:val="TableParagraph"/>
              <w:spacing w:before="28"/>
              <w:ind w:left="107"/>
              <w:rPr>
                <w:rFonts w:asciiTheme="majorHAnsi" w:hAnsiTheme="majorHAnsi"/>
                <w:sz w:val="20"/>
              </w:rPr>
            </w:pPr>
            <w:r w:rsidRPr="004B7F1B">
              <w:rPr>
                <w:rFonts w:asciiTheme="majorHAnsi" w:hAnsiTheme="majorHAnsi"/>
                <w:sz w:val="20"/>
              </w:rPr>
              <w:t>Müzik</w:t>
            </w:r>
            <w:r w:rsidRPr="004B7F1B">
              <w:rPr>
                <w:rFonts w:asciiTheme="majorHAnsi" w:hAnsiTheme="majorHAnsi"/>
                <w:spacing w:val="-2"/>
                <w:sz w:val="20"/>
              </w:rPr>
              <w:t>Odası</w:t>
            </w:r>
          </w:p>
        </w:tc>
        <w:tc>
          <w:tcPr>
            <w:tcW w:w="1176" w:type="dxa"/>
          </w:tcPr>
          <w:p w:rsidR="00235874" w:rsidRPr="004B7F1B" w:rsidRDefault="00235874" w:rsidP="00DF1F10">
            <w:pPr>
              <w:pStyle w:val="TableParagraph"/>
              <w:rPr>
                <w:rFonts w:asciiTheme="majorHAnsi" w:hAnsiTheme="majorHAnsi"/>
              </w:rPr>
            </w:pPr>
          </w:p>
        </w:tc>
        <w:tc>
          <w:tcPr>
            <w:tcW w:w="1022" w:type="dxa"/>
          </w:tcPr>
          <w:p w:rsidR="00235874" w:rsidRPr="004B7F1B" w:rsidRDefault="00235874" w:rsidP="00DF1F10">
            <w:pPr>
              <w:pStyle w:val="TableParagraph"/>
              <w:rPr>
                <w:rFonts w:asciiTheme="majorHAnsi" w:hAnsiTheme="majorHAnsi"/>
              </w:rPr>
            </w:pPr>
            <w:r w:rsidRPr="004B7F1B">
              <w:rPr>
                <w:rFonts w:asciiTheme="majorHAnsi" w:hAnsiTheme="majorHAnsi"/>
              </w:rPr>
              <w:t>x</w:t>
            </w:r>
          </w:p>
        </w:tc>
        <w:tc>
          <w:tcPr>
            <w:tcW w:w="996" w:type="dxa"/>
          </w:tcPr>
          <w:p w:rsidR="00235874" w:rsidRPr="004B7F1B" w:rsidRDefault="00235874" w:rsidP="00DF1F10">
            <w:pPr>
              <w:pStyle w:val="TableParagraph"/>
              <w:rPr>
                <w:rFonts w:asciiTheme="majorHAnsi" w:hAnsiTheme="majorHAnsi"/>
              </w:rPr>
            </w:pPr>
            <w:r w:rsidRPr="004B7F1B">
              <w:rPr>
                <w:rFonts w:asciiTheme="majorHAnsi" w:hAnsiTheme="majorHAnsi"/>
              </w:rPr>
              <w:t>0</w:t>
            </w:r>
          </w:p>
        </w:tc>
        <w:tc>
          <w:tcPr>
            <w:tcW w:w="1159" w:type="dxa"/>
          </w:tcPr>
          <w:p w:rsidR="00235874" w:rsidRPr="004B7F1B" w:rsidRDefault="00235874" w:rsidP="00DF1F10">
            <w:pPr>
              <w:pStyle w:val="TableParagraph"/>
              <w:rPr>
                <w:rFonts w:asciiTheme="majorHAnsi" w:hAnsiTheme="majorHAnsi"/>
              </w:rPr>
            </w:pPr>
            <w:r w:rsidRPr="004B7F1B">
              <w:rPr>
                <w:rFonts w:asciiTheme="majorHAnsi" w:hAnsiTheme="majorHAnsi"/>
              </w:rPr>
              <w:t>1</w:t>
            </w:r>
          </w:p>
        </w:tc>
        <w:tc>
          <w:tcPr>
            <w:tcW w:w="1267" w:type="dxa"/>
          </w:tcPr>
          <w:p w:rsidR="00235874" w:rsidRPr="004B7F1B" w:rsidRDefault="00235874" w:rsidP="00DF1F10">
            <w:pPr>
              <w:pStyle w:val="TableParagraph"/>
              <w:rPr>
                <w:rFonts w:asciiTheme="majorHAnsi" w:hAnsiTheme="majorHAnsi"/>
              </w:rPr>
            </w:pPr>
            <w:r w:rsidRPr="004B7F1B">
              <w:rPr>
                <w:rFonts w:asciiTheme="majorHAnsi" w:hAnsiTheme="majorHAnsi"/>
              </w:rPr>
              <w:t>Fiziki Mekan için yer sıkıntısı var</w:t>
            </w:r>
          </w:p>
        </w:tc>
      </w:tr>
      <w:tr w:rsidR="00235874" w:rsidRPr="004B7F1B" w:rsidTr="00DF1F10">
        <w:trPr>
          <w:trHeight w:val="544"/>
        </w:trPr>
        <w:tc>
          <w:tcPr>
            <w:tcW w:w="3430" w:type="dxa"/>
            <w:shd w:val="clear" w:color="auto" w:fill="E2EFD9"/>
          </w:tcPr>
          <w:p w:rsidR="00235874" w:rsidRPr="004B7F1B" w:rsidRDefault="00235874" w:rsidP="00DF1F10">
            <w:pPr>
              <w:pStyle w:val="TableParagraph"/>
              <w:spacing w:before="16"/>
              <w:ind w:left="107"/>
              <w:rPr>
                <w:rFonts w:asciiTheme="majorHAnsi" w:hAnsiTheme="majorHAnsi"/>
                <w:sz w:val="20"/>
              </w:rPr>
            </w:pPr>
            <w:r w:rsidRPr="004B7F1B">
              <w:rPr>
                <w:rFonts w:asciiTheme="majorHAnsi" w:hAnsiTheme="majorHAnsi"/>
                <w:sz w:val="20"/>
              </w:rPr>
              <w:t>ÇokAmaçlı</w:t>
            </w:r>
            <w:r w:rsidRPr="004B7F1B">
              <w:rPr>
                <w:rFonts w:asciiTheme="majorHAnsi" w:hAnsiTheme="majorHAnsi"/>
                <w:spacing w:val="-4"/>
                <w:sz w:val="20"/>
              </w:rPr>
              <w:t>Salon</w:t>
            </w:r>
          </w:p>
        </w:tc>
        <w:tc>
          <w:tcPr>
            <w:tcW w:w="1176" w:type="dxa"/>
            <w:shd w:val="clear" w:color="auto" w:fill="E2EFD9"/>
          </w:tcPr>
          <w:p w:rsidR="00235874" w:rsidRPr="004B7F1B" w:rsidRDefault="00235874" w:rsidP="00DF1F10">
            <w:pPr>
              <w:pStyle w:val="TableParagraph"/>
              <w:rPr>
                <w:rFonts w:asciiTheme="majorHAnsi" w:hAnsiTheme="majorHAnsi"/>
              </w:rPr>
            </w:pPr>
          </w:p>
        </w:tc>
        <w:tc>
          <w:tcPr>
            <w:tcW w:w="1022"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x</w:t>
            </w:r>
          </w:p>
        </w:tc>
        <w:tc>
          <w:tcPr>
            <w:tcW w:w="996"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0</w:t>
            </w:r>
          </w:p>
        </w:tc>
        <w:tc>
          <w:tcPr>
            <w:tcW w:w="1159"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1</w:t>
            </w:r>
          </w:p>
        </w:tc>
        <w:tc>
          <w:tcPr>
            <w:tcW w:w="1267" w:type="dxa"/>
            <w:shd w:val="clear" w:color="auto" w:fill="E2EFD9"/>
          </w:tcPr>
          <w:p w:rsidR="00235874" w:rsidRPr="004B7F1B" w:rsidRDefault="00235874" w:rsidP="00DF1F10">
            <w:pPr>
              <w:pStyle w:val="TableParagraph"/>
              <w:rPr>
                <w:rFonts w:asciiTheme="majorHAnsi" w:hAnsiTheme="majorHAnsi"/>
              </w:rPr>
            </w:pPr>
            <w:r w:rsidRPr="004B7F1B">
              <w:rPr>
                <w:rFonts w:asciiTheme="majorHAnsi" w:hAnsiTheme="majorHAnsi"/>
              </w:rPr>
              <w:t>Fiziki Mekan için yer sıkıntısı var</w:t>
            </w:r>
          </w:p>
        </w:tc>
      </w:tr>
      <w:tr w:rsidR="00235874" w:rsidRPr="004B7F1B" w:rsidTr="00DF1F10">
        <w:trPr>
          <w:trHeight w:val="834"/>
        </w:trPr>
        <w:tc>
          <w:tcPr>
            <w:tcW w:w="3430" w:type="dxa"/>
          </w:tcPr>
          <w:p w:rsidR="00235874" w:rsidRPr="004B7F1B" w:rsidRDefault="00235874" w:rsidP="00DF1F10">
            <w:pPr>
              <w:pStyle w:val="TableParagraph"/>
              <w:spacing w:line="234" w:lineRule="exact"/>
              <w:ind w:left="107"/>
              <w:rPr>
                <w:rFonts w:asciiTheme="majorHAnsi" w:hAnsiTheme="majorHAnsi"/>
                <w:sz w:val="20"/>
              </w:rPr>
            </w:pPr>
            <w:r w:rsidRPr="004B7F1B">
              <w:rPr>
                <w:rFonts w:asciiTheme="majorHAnsi" w:hAnsiTheme="majorHAnsi"/>
                <w:sz w:val="20"/>
              </w:rPr>
              <w:t>Spor</w:t>
            </w:r>
            <w:r w:rsidRPr="004B7F1B">
              <w:rPr>
                <w:rFonts w:asciiTheme="majorHAnsi" w:hAnsiTheme="majorHAnsi"/>
                <w:spacing w:val="-2"/>
                <w:sz w:val="20"/>
              </w:rPr>
              <w:t>Salonu</w:t>
            </w:r>
          </w:p>
        </w:tc>
        <w:tc>
          <w:tcPr>
            <w:tcW w:w="1176" w:type="dxa"/>
          </w:tcPr>
          <w:p w:rsidR="00235874" w:rsidRPr="004B7F1B" w:rsidRDefault="00235874" w:rsidP="00DF1F10">
            <w:pPr>
              <w:pStyle w:val="TableParagraph"/>
              <w:rPr>
                <w:rFonts w:asciiTheme="majorHAnsi" w:hAnsiTheme="majorHAnsi"/>
              </w:rPr>
            </w:pPr>
          </w:p>
        </w:tc>
        <w:tc>
          <w:tcPr>
            <w:tcW w:w="1022" w:type="dxa"/>
          </w:tcPr>
          <w:p w:rsidR="00235874" w:rsidRPr="004B7F1B" w:rsidRDefault="00235874" w:rsidP="00DF1F10">
            <w:pPr>
              <w:pStyle w:val="TableParagraph"/>
              <w:rPr>
                <w:rFonts w:asciiTheme="majorHAnsi" w:hAnsiTheme="majorHAnsi"/>
              </w:rPr>
            </w:pPr>
            <w:r w:rsidRPr="004B7F1B">
              <w:rPr>
                <w:rFonts w:asciiTheme="majorHAnsi" w:hAnsiTheme="majorHAnsi"/>
              </w:rPr>
              <w:t>x</w:t>
            </w:r>
          </w:p>
        </w:tc>
        <w:tc>
          <w:tcPr>
            <w:tcW w:w="996" w:type="dxa"/>
          </w:tcPr>
          <w:p w:rsidR="00235874" w:rsidRPr="004B7F1B" w:rsidRDefault="00235874" w:rsidP="00DF1F10">
            <w:pPr>
              <w:pStyle w:val="TableParagraph"/>
              <w:rPr>
                <w:rFonts w:asciiTheme="majorHAnsi" w:hAnsiTheme="majorHAnsi"/>
              </w:rPr>
            </w:pPr>
            <w:r w:rsidRPr="004B7F1B">
              <w:rPr>
                <w:rFonts w:asciiTheme="majorHAnsi" w:hAnsiTheme="majorHAnsi"/>
              </w:rPr>
              <w:t>0</w:t>
            </w:r>
          </w:p>
        </w:tc>
        <w:tc>
          <w:tcPr>
            <w:tcW w:w="1159" w:type="dxa"/>
          </w:tcPr>
          <w:p w:rsidR="00235874" w:rsidRPr="004B7F1B" w:rsidRDefault="00235874" w:rsidP="00DF1F10">
            <w:pPr>
              <w:pStyle w:val="TableParagraph"/>
              <w:rPr>
                <w:rFonts w:asciiTheme="majorHAnsi" w:hAnsiTheme="majorHAnsi"/>
              </w:rPr>
            </w:pPr>
            <w:r w:rsidRPr="004B7F1B">
              <w:rPr>
                <w:rFonts w:asciiTheme="majorHAnsi" w:hAnsiTheme="majorHAnsi"/>
              </w:rPr>
              <w:t>1</w:t>
            </w:r>
          </w:p>
        </w:tc>
        <w:tc>
          <w:tcPr>
            <w:tcW w:w="1267" w:type="dxa"/>
          </w:tcPr>
          <w:p w:rsidR="00235874" w:rsidRPr="004B7F1B" w:rsidRDefault="00235874" w:rsidP="00DF1F10">
            <w:pPr>
              <w:pStyle w:val="TableParagraph"/>
              <w:rPr>
                <w:rFonts w:asciiTheme="majorHAnsi" w:hAnsiTheme="majorHAnsi"/>
              </w:rPr>
            </w:pPr>
            <w:r w:rsidRPr="004B7F1B">
              <w:rPr>
                <w:rFonts w:asciiTheme="majorHAnsi" w:hAnsiTheme="majorHAnsi"/>
              </w:rPr>
              <w:t>Okul bahçesinde spor alanı mevcut</w:t>
            </w:r>
          </w:p>
        </w:tc>
      </w:tr>
    </w:tbl>
    <w:p w:rsidR="00BA67AE" w:rsidRPr="00E97199" w:rsidRDefault="00BA67AE" w:rsidP="00E97199">
      <w:pPr>
        <w:rPr>
          <w:sz w:val="24"/>
          <w:szCs w:val="24"/>
        </w:rPr>
      </w:pPr>
    </w:p>
    <w:p w:rsidR="00F57279" w:rsidRDefault="00F57279">
      <w:pPr>
        <w:pStyle w:val="GvdeMetni"/>
      </w:pPr>
    </w:p>
    <w:p w:rsidR="00F57279" w:rsidRPr="00086B92" w:rsidRDefault="00F57279" w:rsidP="00086B92">
      <w:pPr>
        <w:spacing w:before="233"/>
        <w:ind w:left="958"/>
        <w:jc w:val="both"/>
        <w:rPr>
          <w:b/>
          <w:sz w:val="20"/>
        </w:rPr>
        <w:sectPr w:rsidR="00F57279" w:rsidRPr="00086B92">
          <w:pgSz w:w="11910" w:h="16840"/>
          <w:pgMar w:top="1320" w:right="400" w:bottom="1280" w:left="460" w:header="0" w:footer="1097" w:gutter="0"/>
          <w:cols w:space="708"/>
        </w:sectPr>
      </w:pPr>
    </w:p>
    <w:p w:rsidR="00F57279" w:rsidRDefault="00BC419C">
      <w:pPr>
        <w:pStyle w:val="Balk4"/>
        <w:numPr>
          <w:ilvl w:val="2"/>
          <w:numId w:val="19"/>
        </w:numPr>
        <w:tabs>
          <w:tab w:val="left" w:pos="1708"/>
        </w:tabs>
        <w:ind w:left="1708" w:hanging="750"/>
        <w:jc w:val="both"/>
      </w:pPr>
      <w:r>
        <w:lastRenderedPageBreak/>
        <w:t>Mali</w:t>
      </w:r>
      <w:r>
        <w:rPr>
          <w:spacing w:val="-2"/>
        </w:rPr>
        <w:t>Kaynaklar</w:t>
      </w:r>
    </w:p>
    <w:p w:rsidR="00086B92" w:rsidRDefault="00086B92">
      <w:pPr>
        <w:spacing w:before="236"/>
        <w:ind w:left="958"/>
        <w:jc w:val="both"/>
        <w:rPr>
          <w:sz w:val="24"/>
          <w:szCs w:val="24"/>
        </w:rPr>
      </w:pPr>
      <w:r w:rsidRPr="00086B92">
        <w:rPr>
          <w:sz w:val="24"/>
          <w:szCs w:val="24"/>
        </w:rPr>
        <w:t>Okulun mali kaynakları, bütçe büyüklüğü, döner sermaye, okul-aile birliği gelirleri, kantin vb. gelirler ve harcama kalemleri ortaya konulmuştur. Bütçe okul aile birliği ve okul idaresi tarafından yürütülmektedir.. Enflasyon oranı da dikkate alınarak plan dönemi boyunca gerçekleşecek kaynak artışı tahmini olarak belirtilmişti.</w:t>
      </w:r>
    </w:p>
    <w:p w:rsidR="00F57279" w:rsidRDefault="00BC419C">
      <w:pPr>
        <w:spacing w:before="236"/>
        <w:ind w:left="958"/>
        <w:jc w:val="both"/>
        <w:rPr>
          <w:b/>
          <w:spacing w:val="-2"/>
          <w:sz w:val="20"/>
        </w:rPr>
      </w:pPr>
      <w:r>
        <w:rPr>
          <w:b/>
          <w:sz w:val="20"/>
        </w:rPr>
        <w:t>Tablo17.Kaynak</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33"/>
        <w:gridCol w:w="1272"/>
        <w:gridCol w:w="1138"/>
        <w:gridCol w:w="1136"/>
        <w:gridCol w:w="1138"/>
        <w:gridCol w:w="1136"/>
      </w:tblGrid>
      <w:tr w:rsidR="00086B92" w:rsidRPr="004B7F1B" w:rsidTr="00DF1F10">
        <w:trPr>
          <w:trHeight w:val="455"/>
        </w:trPr>
        <w:tc>
          <w:tcPr>
            <w:tcW w:w="3233" w:type="dxa"/>
            <w:tcBorders>
              <w:bottom w:val="single" w:sz="6" w:space="0" w:color="000000"/>
              <w:right w:val="single" w:sz="6" w:space="0" w:color="000000"/>
            </w:tcBorders>
          </w:tcPr>
          <w:p w:rsidR="00086B92" w:rsidRPr="004B7F1B" w:rsidRDefault="00086B92" w:rsidP="00DF1F10">
            <w:pPr>
              <w:pStyle w:val="TableParagraph"/>
              <w:spacing w:before="1"/>
              <w:ind w:left="107"/>
              <w:rPr>
                <w:rFonts w:asciiTheme="majorHAnsi" w:hAnsiTheme="majorHAnsi"/>
                <w:b/>
                <w:sz w:val="20"/>
              </w:rPr>
            </w:pPr>
            <w:r w:rsidRPr="004B7F1B">
              <w:rPr>
                <w:rFonts w:asciiTheme="majorHAnsi" w:hAnsiTheme="majorHAnsi"/>
                <w:b/>
                <w:spacing w:val="-2"/>
                <w:sz w:val="20"/>
              </w:rPr>
              <w:t>Kaynaklar</w:t>
            </w:r>
          </w:p>
        </w:tc>
        <w:tc>
          <w:tcPr>
            <w:tcW w:w="1272" w:type="dxa"/>
            <w:tcBorders>
              <w:left w:val="single" w:sz="6" w:space="0" w:color="000000"/>
              <w:bottom w:val="single" w:sz="6" w:space="0" w:color="000000"/>
              <w:right w:val="single" w:sz="6" w:space="0" w:color="000000"/>
            </w:tcBorders>
          </w:tcPr>
          <w:p w:rsidR="00086B92" w:rsidRPr="004B7F1B" w:rsidRDefault="00086B92" w:rsidP="00DF1F10">
            <w:pPr>
              <w:pStyle w:val="TableParagraph"/>
              <w:spacing w:before="1"/>
              <w:ind w:left="109"/>
              <w:rPr>
                <w:rFonts w:asciiTheme="majorHAnsi" w:hAnsiTheme="majorHAnsi"/>
                <w:b/>
                <w:sz w:val="20"/>
              </w:rPr>
            </w:pPr>
            <w:r w:rsidRPr="004B7F1B">
              <w:rPr>
                <w:rFonts w:asciiTheme="majorHAnsi" w:hAnsiTheme="majorHAnsi"/>
                <w:b/>
                <w:spacing w:val="-4"/>
                <w:sz w:val="20"/>
              </w:rPr>
              <w:t>2024</w:t>
            </w:r>
          </w:p>
        </w:tc>
        <w:tc>
          <w:tcPr>
            <w:tcW w:w="1138" w:type="dxa"/>
            <w:tcBorders>
              <w:left w:val="single" w:sz="6" w:space="0" w:color="000000"/>
              <w:bottom w:val="single" w:sz="6" w:space="0" w:color="000000"/>
              <w:right w:val="single" w:sz="6" w:space="0" w:color="000000"/>
            </w:tcBorders>
          </w:tcPr>
          <w:p w:rsidR="00086B92" w:rsidRPr="004B7F1B" w:rsidRDefault="00086B92" w:rsidP="00DF1F10">
            <w:pPr>
              <w:pStyle w:val="TableParagraph"/>
              <w:spacing w:before="1"/>
              <w:ind w:left="109"/>
              <w:rPr>
                <w:rFonts w:asciiTheme="majorHAnsi" w:hAnsiTheme="majorHAnsi"/>
                <w:b/>
                <w:sz w:val="20"/>
              </w:rPr>
            </w:pPr>
            <w:r w:rsidRPr="004B7F1B">
              <w:rPr>
                <w:rFonts w:asciiTheme="majorHAnsi" w:hAnsiTheme="majorHAnsi"/>
                <w:b/>
                <w:spacing w:val="-4"/>
                <w:sz w:val="20"/>
              </w:rPr>
              <w:t>2025</w:t>
            </w:r>
          </w:p>
        </w:tc>
        <w:tc>
          <w:tcPr>
            <w:tcW w:w="1136" w:type="dxa"/>
            <w:tcBorders>
              <w:left w:val="single" w:sz="6" w:space="0" w:color="000000"/>
              <w:bottom w:val="single" w:sz="6" w:space="0" w:color="000000"/>
              <w:right w:val="single" w:sz="6" w:space="0" w:color="000000"/>
            </w:tcBorders>
          </w:tcPr>
          <w:p w:rsidR="00086B92" w:rsidRPr="004B7F1B" w:rsidRDefault="00086B92" w:rsidP="00DF1F10">
            <w:pPr>
              <w:pStyle w:val="TableParagraph"/>
              <w:spacing w:before="1"/>
              <w:ind w:left="107"/>
              <w:rPr>
                <w:rFonts w:asciiTheme="majorHAnsi" w:hAnsiTheme="majorHAnsi"/>
                <w:b/>
                <w:sz w:val="20"/>
              </w:rPr>
            </w:pPr>
            <w:r w:rsidRPr="004B7F1B">
              <w:rPr>
                <w:rFonts w:asciiTheme="majorHAnsi" w:hAnsiTheme="majorHAnsi"/>
                <w:b/>
                <w:spacing w:val="-4"/>
                <w:sz w:val="20"/>
              </w:rPr>
              <w:t>2026</w:t>
            </w:r>
          </w:p>
        </w:tc>
        <w:tc>
          <w:tcPr>
            <w:tcW w:w="1138" w:type="dxa"/>
            <w:tcBorders>
              <w:left w:val="single" w:sz="6" w:space="0" w:color="000000"/>
              <w:bottom w:val="single" w:sz="6" w:space="0" w:color="000000"/>
              <w:right w:val="single" w:sz="6" w:space="0" w:color="000000"/>
            </w:tcBorders>
          </w:tcPr>
          <w:p w:rsidR="00086B92" w:rsidRPr="004B7F1B" w:rsidRDefault="00086B92" w:rsidP="00DF1F10">
            <w:pPr>
              <w:pStyle w:val="TableParagraph"/>
              <w:spacing w:before="1"/>
              <w:ind w:left="108"/>
              <w:rPr>
                <w:rFonts w:asciiTheme="majorHAnsi" w:hAnsiTheme="majorHAnsi"/>
                <w:b/>
                <w:sz w:val="20"/>
              </w:rPr>
            </w:pPr>
            <w:r w:rsidRPr="004B7F1B">
              <w:rPr>
                <w:rFonts w:asciiTheme="majorHAnsi" w:hAnsiTheme="majorHAnsi"/>
                <w:b/>
                <w:spacing w:val="-4"/>
                <w:sz w:val="20"/>
              </w:rPr>
              <w:t>2027</w:t>
            </w:r>
          </w:p>
        </w:tc>
        <w:tc>
          <w:tcPr>
            <w:tcW w:w="1136" w:type="dxa"/>
            <w:tcBorders>
              <w:left w:val="single" w:sz="6" w:space="0" w:color="000000"/>
              <w:bottom w:val="single" w:sz="6" w:space="0" w:color="000000"/>
            </w:tcBorders>
          </w:tcPr>
          <w:p w:rsidR="00086B92" w:rsidRPr="004B7F1B" w:rsidRDefault="00086B92" w:rsidP="00DF1F10">
            <w:pPr>
              <w:pStyle w:val="TableParagraph"/>
              <w:spacing w:before="1"/>
              <w:ind w:left="108"/>
              <w:rPr>
                <w:rFonts w:asciiTheme="majorHAnsi" w:hAnsiTheme="majorHAnsi"/>
                <w:b/>
                <w:sz w:val="20"/>
              </w:rPr>
            </w:pPr>
            <w:r w:rsidRPr="004B7F1B">
              <w:rPr>
                <w:rFonts w:asciiTheme="majorHAnsi" w:hAnsiTheme="majorHAnsi"/>
                <w:b/>
                <w:spacing w:val="-4"/>
                <w:sz w:val="20"/>
              </w:rPr>
              <w:t>2028</w:t>
            </w:r>
          </w:p>
        </w:tc>
      </w:tr>
      <w:tr w:rsidR="00086B92" w:rsidRPr="004B7F1B" w:rsidTr="00DF1F10">
        <w:trPr>
          <w:trHeight w:val="453"/>
        </w:trPr>
        <w:tc>
          <w:tcPr>
            <w:tcW w:w="3233" w:type="dxa"/>
            <w:tcBorders>
              <w:top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z w:val="20"/>
              </w:rPr>
              <w:t>Genel</w:t>
            </w:r>
            <w:r w:rsidRPr="004B7F1B">
              <w:rPr>
                <w:rFonts w:asciiTheme="majorHAnsi" w:hAnsiTheme="majorHAnsi"/>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20000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25000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30000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35000</w:t>
            </w:r>
          </w:p>
        </w:tc>
        <w:tc>
          <w:tcPr>
            <w:tcW w:w="1136" w:type="dxa"/>
            <w:tcBorders>
              <w:top w:val="single" w:sz="6" w:space="0" w:color="000000"/>
              <w:left w:val="single" w:sz="6" w:space="0" w:color="000000"/>
              <w:bottom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40000</w:t>
            </w:r>
          </w:p>
        </w:tc>
      </w:tr>
      <w:tr w:rsidR="00086B92" w:rsidRPr="004B7F1B" w:rsidTr="00DF1F10">
        <w:trPr>
          <w:trHeight w:val="452"/>
        </w:trPr>
        <w:tc>
          <w:tcPr>
            <w:tcW w:w="3233" w:type="dxa"/>
            <w:tcBorders>
              <w:top w:val="single" w:sz="6" w:space="0" w:color="000000"/>
              <w:bottom w:val="single" w:sz="6" w:space="0" w:color="000000"/>
              <w:right w:val="single" w:sz="6" w:space="0" w:color="000000"/>
            </w:tcBorders>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z w:val="20"/>
              </w:rPr>
              <w:t>OkulAile</w:t>
            </w:r>
            <w:r w:rsidRPr="004B7F1B">
              <w:rPr>
                <w:rFonts w:asciiTheme="majorHAnsi" w:hAnsiTheme="majorHAnsi"/>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10</w:t>
            </w:r>
            <w:r w:rsidR="00086B92" w:rsidRPr="004B7F1B">
              <w:rPr>
                <w:rFonts w:asciiTheme="majorHAnsi" w:hAnsiTheme="majorHAnsi"/>
                <w:sz w:val="20"/>
              </w:rPr>
              <w:t>000</w:t>
            </w:r>
          </w:p>
        </w:tc>
        <w:tc>
          <w:tcPr>
            <w:tcW w:w="1138"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1</w:t>
            </w:r>
            <w:r w:rsidR="00086B92" w:rsidRPr="004B7F1B">
              <w:rPr>
                <w:rFonts w:asciiTheme="majorHAnsi" w:hAnsiTheme="majorHAnsi"/>
                <w:sz w:val="20"/>
              </w:rPr>
              <w:t>5000</w:t>
            </w:r>
          </w:p>
        </w:tc>
        <w:tc>
          <w:tcPr>
            <w:tcW w:w="1136"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20</w:t>
            </w:r>
            <w:r w:rsidR="00086B92" w:rsidRPr="004B7F1B">
              <w:rPr>
                <w:rFonts w:asciiTheme="majorHAnsi" w:hAnsiTheme="majorHAnsi"/>
                <w:sz w:val="20"/>
              </w:rPr>
              <w:t>000</w:t>
            </w:r>
          </w:p>
        </w:tc>
        <w:tc>
          <w:tcPr>
            <w:tcW w:w="1138"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25</w:t>
            </w:r>
            <w:r w:rsidR="00086B92" w:rsidRPr="004B7F1B">
              <w:rPr>
                <w:rFonts w:asciiTheme="majorHAnsi" w:hAnsiTheme="majorHAnsi"/>
                <w:sz w:val="20"/>
              </w:rPr>
              <w:t>000</w:t>
            </w:r>
          </w:p>
        </w:tc>
        <w:tc>
          <w:tcPr>
            <w:tcW w:w="1136" w:type="dxa"/>
            <w:tcBorders>
              <w:top w:val="single" w:sz="6" w:space="0" w:color="000000"/>
              <w:left w:val="single" w:sz="6" w:space="0" w:color="000000"/>
              <w:bottom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30000</w:t>
            </w:r>
          </w:p>
        </w:tc>
      </w:tr>
      <w:tr w:rsidR="00086B92" w:rsidRPr="004B7F1B" w:rsidTr="00DF1F10">
        <w:trPr>
          <w:trHeight w:val="452"/>
        </w:trPr>
        <w:tc>
          <w:tcPr>
            <w:tcW w:w="3233" w:type="dxa"/>
            <w:tcBorders>
              <w:top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z w:val="20"/>
              </w:rPr>
              <w:t>Özel</w:t>
            </w:r>
            <w:r w:rsidRPr="004B7F1B">
              <w:rPr>
                <w:rFonts w:asciiTheme="majorHAnsi" w:hAnsiTheme="majorHAnsi"/>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r>
      <w:tr w:rsidR="00086B92" w:rsidRPr="004B7F1B" w:rsidTr="00DF1F10">
        <w:trPr>
          <w:trHeight w:val="452"/>
        </w:trPr>
        <w:tc>
          <w:tcPr>
            <w:tcW w:w="3233" w:type="dxa"/>
            <w:tcBorders>
              <w:top w:val="single" w:sz="6" w:space="0" w:color="000000"/>
              <w:bottom w:val="single" w:sz="6" w:space="0" w:color="000000"/>
              <w:right w:val="single" w:sz="6" w:space="0" w:color="000000"/>
            </w:tcBorders>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z w:val="20"/>
              </w:rPr>
              <w:t>Kira</w:t>
            </w:r>
            <w:r w:rsidRPr="004B7F1B">
              <w:rPr>
                <w:rFonts w:asciiTheme="majorHAnsi" w:hAnsiTheme="majorHAnsi"/>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27750</w:t>
            </w:r>
          </w:p>
        </w:tc>
        <w:tc>
          <w:tcPr>
            <w:tcW w:w="1138"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42000</w:t>
            </w:r>
          </w:p>
        </w:tc>
        <w:tc>
          <w:tcPr>
            <w:tcW w:w="1136"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63000</w:t>
            </w:r>
          </w:p>
        </w:tc>
        <w:tc>
          <w:tcPr>
            <w:tcW w:w="1138" w:type="dxa"/>
            <w:tcBorders>
              <w:top w:val="single" w:sz="6" w:space="0" w:color="000000"/>
              <w:left w:val="single" w:sz="6" w:space="0" w:color="000000"/>
              <w:bottom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80000</w:t>
            </w:r>
          </w:p>
        </w:tc>
        <w:tc>
          <w:tcPr>
            <w:tcW w:w="1136" w:type="dxa"/>
            <w:tcBorders>
              <w:top w:val="single" w:sz="6" w:space="0" w:color="000000"/>
              <w:left w:val="single" w:sz="6" w:space="0" w:color="000000"/>
              <w:bottom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100000</w:t>
            </w:r>
          </w:p>
        </w:tc>
      </w:tr>
      <w:tr w:rsidR="00086B92" w:rsidRPr="004B7F1B" w:rsidTr="00DF1F10">
        <w:trPr>
          <w:trHeight w:val="453"/>
        </w:trPr>
        <w:tc>
          <w:tcPr>
            <w:tcW w:w="3233" w:type="dxa"/>
            <w:tcBorders>
              <w:top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z w:val="20"/>
              </w:rPr>
              <w:t>Döner</w:t>
            </w:r>
            <w:r w:rsidRPr="004B7F1B">
              <w:rPr>
                <w:rFonts w:asciiTheme="majorHAnsi" w:hAnsiTheme="majorHAnsi"/>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r>
      <w:tr w:rsidR="00086B92" w:rsidRPr="004B7F1B" w:rsidTr="00DF1F10">
        <w:trPr>
          <w:trHeight w:val="452"/>
        </w:trPr>
        <w:tc>
          <w:tcPr>
            <w:tcW w:w="3233" w:type="dxa"/>
            <w:tcBorders>
              <w:top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z w:val="20"/>
              </w:rPr>
              <w:t>Dış</w:t>
            </w:r>
            <w:r w:rsidRPr="004B7F1B">
              <w:rPr>
                <w:rFonts w:asciiTheme="majorHAnsi" w:hAnsiTheme="majorHAnsi"/>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tcBorders>
            <w:shd w:val="clear" w:color="auto" w:fill="E2EFD9"/>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r>
      <w:tr w:rsidR="00086B92" w:rsidRPr="004B7F1B" w:rsidTr="00DF1F10">
        <w:trPr>
          <w:trHeight w:val="453"/>
        </w:trPr>
        <w:tc>
          <w:tcPr>
            <w:tcW w:w="3233" w:type="dxa"/>
            <w:tcBorders>
              <w:top w:val="single" w:sz="6" w:space="0" w:color="000000"/>
              <w:bottom w:val="single" w:sz="6" w:space="0" w:color="000000"/>
              <w:right w:val="single" w:sz="6" w:space="0" w:color="000000"/>
            </w:tcBorders>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right w:val="single" w:sz="6" w:space="0" w:color="000000"/>
            </w:tcBorders>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8" w:type="dxa"/>
            <w:tcBorders>
              <w:top w:val="single" w:sz="6" w:space="0" w:color="000000"/>
              <w:left w:val="single" w:sz="6" w:space="0" w:color="000000"/>
              <w:bottom w:val="single" w:sz="6" w:space="0" w:color="000000"/>
              <w:right w:val="single" w:sz="6" w:space="0" w:color="000000"/>
            </w:tcBorders>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c>
          <w:tcPr>
            <w:tcW w:w="1136" w:type="dxa"/>
            <w:tcBorders>
              <w:top w:val="single" w:sz="6" w:space="0" w:color="000000"/>
              <w:left w:val="single" w:sz="6" w:space="0" w:color="000000"/>
              <w:bottom w:val="single" w:sz="6" w:space="0" w:color="000000"/>
            </w:tcBorders>
          </w:tcPr>
          <w:p w:rsidR="00086B92" w:rsidRPr="004B7F1B" w:rsidRDefault="00086B92" w:rsidP="00DF1F10">
            <w:pPr>
              <w:pStyle w:val="TableParagraph"/>
              <w:rPr>
                <w:rFonts w:asciiTheme="majorHAnsi" w:hAnsiTheme="majorHAnsi"/>
                <w:sz w:val="20"/>
              </w:rPr>
            </w:pPr>
            <w:r w:rsidRPr="004B7F1B">
              <w:rPr>
                <w:rFonts w:asciiTheme="majorHAnsi" w:hAnsiTheme="majorHAnsi"/>
                <w:sz w:val="20"/>
              </w:rPr>
              <w:t>0</w:t>
            </w:r>
          </w:p>
        </w:tc>
      </w:tr>
      <w:tr w:rsidR="00086B92" w:rsidRPr="004B7F1B" w:rsidTr="00DF1F10">
        <w:trPr>
          <w:trHeight w:val="452"/>
        </w:trPr>
        <w:tc>
          <w:tcPr>
            <w:tcW w:w="3233" w:type="dxa"/>
            <w:tcBorders>
              <w:top w:val="single" w:sz="6" w:space="0" w:color="000000"/>
              <w:right w:val="single" w:sz="6" w:space="0" w:color="000000"/>
            </w:tcBorders>
          </w:tcPr>
          <w:p w:rsidR="00086B92" w:rsidRPr="004B7F1B" w:rsidRDefault="00086B92" w:rsidP="00DF1F10">
            <w:pPr>
              <w:pStyle w:val="TableParagraph"/>
              <w:spacing w:line="234" w:lineRule="exact"/>
              <w:ind w:left="107"/>
              <w:rPr>
                <w:rFonts w:asciiTheme="majorHAnsi" w:hAnsiTheme="majorHAnsi"/>
                <w:sz w:val="20"/>
              </w:rPr>
            </w:pPr>
            <w:r w:rsidRPr="004B7F1B">
              <w:rPr>
                <w:rFonts w:asciiTheme="majorHAnsi" w:hAnsiTheme="majorHAnsi"/>
                <w:spacing w:val="-2"/>
                <w:sz w:val="20"/>
              </w:rPr>
              <w:t>TOPLAM</w:t>
            </w:r>
          </w:p>
        </w:tc>
        <w:tc>
          <w:tcPr>
            <w:tcW w:w="1272" w:type="dxa"/>
            <w:tcBorders>
              <w:top w:val="single" w:sz="6" w:space="0" w:color="000000"/>
              <w:left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57750</w:t>
            </w:r>
          </w:p>
        </w:tc>
        <w:tc>
          <w:tcPr>
            <w:tcW w:w="1138" w:type="dxa"/>
            <w:tcBorders>
              <w:top w:val="single" w:sz="6" w:space="0" w:color="000000"/>
              <w:left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82000</w:t>
            </w:r>
          </w:p>
        </w:tc>
        <w:tc>
          <w:tcPr>
            <w:tcW w:w="1136" w:type="dxa"/>
            <w:tcBorders>
              <w:top w:val="single" w:sz="6" w:space="0" w:color="000000"/>
              <w:left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113000</w:t>
            </w:r>
          </w:p>
        </w:tc>
        <w:tc>
          <w:tcPr>
            <w:tcW w:w="1138" w:type="dxa"/>
            <w:tcBorders>
              <w:top w:val="single" w:sz="6" w:space="0" w:color="000000"/>
              <w:left w:val="single" w:sz="6" w:space="0" w:color="000000"/>
              <w:righ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140000</w:t>
            </w:r>
          </w:p>
        </w:tc>
        <w:tc>
          <w:tcPr>
            <w:tcW w:w="1136" w:type="dxa"/>
            <w:tcBorders>
              <w:top w:val="single" w:sz="6" w:space="0" w:color="000000"/>
              <w:left w:val="single" w:sz="6" w:space="0" w:color="000000"/>
            </w:tcBorders>
          </w:tcPr>
          <w:p w:rsidR="00086B92" w:rsidRPr="004B7F1B" w:rsidRDefault="00965C30" w:rsidP="00DF1F10">
            <w:pPr>
              <w:pStyle w:val="TableParagraph"/>
              <w:rPr>
                <w:rFonts w:asciiTheme="majorHAnsi" w:hAnsiTheme="majorHAnsi"/>
                <w:sz w:val="20"/>
              </w:rPr>
            </w:pPr>
            <w:r>
              <w:rPr>
                <w:rFonts w:asciiTheme="majorHAnsi" w:hAnsiTheme="majorHAnsi"/>
                <w:sz w:val="20"/>
              </w:rPr>
              <w:t>170000</w:t>
            </w:r>
          </w:p>
        </w:tc>
      </w:tr>
    </w:tbl>
    <w:p w:rsidR="00086B92" w:rsidRDefault="00086B92">
      <w:pPr>
        <w:spacing w:before="236"/>
        <w:ind w:left="958"/>
        <w:jc w:val="both"/>
        <w:rPr>
          <w:b/>
          <w:spacing w:val="-2"/>
          <w:sz w:val="20"/>
        </w:rPr>
      </w:pPr>
    </w:p>
    <w:p w:rsidR="00F57279" w:rsidRDefault="00F57279">
      <w:pPr>
        <w:pStyle w:val="GvdeMetni"/>
        <w:spacing w:before="49"/>
        <w:rPr>
          <w:b/>
          <w:sz w:val="20"/>
        </w:rPr>
      </w:pPr>
    </w:p>
    <w:p w:rsidR="00F57279" w:rsidRDefault="00BC419C">
      <w:pPr>
        <w:pStyle w:val="GvdeMetni"/>
        <w:ind w:left="958" w:right="1014"/>
        <w:jc w:val="both"/>
      </w:pPr>
      <w:r>
        <w:t>Okul/kurumbütçesindegiderleraşağıdakibaşlıklaraltındatoplanabilir.Harcamatürleri okul/kurumların özelliklerine göre çeşitlilik gösterebilir.</w:t>
      </w:r>
    </w:p>
    <w:p w:rsidR="00F57279" w:rsidRDefault="00F57279">
      <w:pPr>
        <w:pStyle w:val="GvdeMetni"/>
        <w:spacing w:before="1"/>
      </w:pPr>
    </w:p>
    <w:p w:rsidR="00F57279" w:rsidRDefault="00BC419C">
      <w:pPr>
        <w:ind w:left="958"/>
        <w:jc w:val="both"/>
        <w:rPr>
          <w:b/>
          <w:sz w:val="20"/>
        </w:rPr>
      </w:pPr>
      <w:r>
        <w:rPr>
          <w:b/>
          <w:sz w:val="20"/>
        </w:rPr>
        <w:t>Tablo18.Harcama</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730"/>
        <w:gridCol w:w="5321"/>
      </w:tblGrid>
      <w:tr w:rsidR="00F57279">
        <w:trPr>
          <w:trHeight w:val="253"/>
        </w:trPr>
        <w:tc>
          <w:tcPr>
            <w:tcW w:w="3730" w:type="dxa"/>
          </w:tcPr>
          <w:p w:rsidR="00F57279" w:rsidRDefault="00BC419C">
            <w:pPr>
              <w:pStyle w:val="TableParagraph"/>
              <w:spacing w:line="234" w:lineRule="exact"/>
              <w:ind w:left="827"/>
              <w:rPr>
                <w:b/>
                <w:sz w:val="20"/>
              </w:rPr>
            </w:pPr>
            <w:r>
              <w:rPr>
                <w:b/>
                <w:spacing w:val="-2"/>
                <w:sz w:val="20"/>
              </w:rPr>
              <w:t>HarcamaKalemi</w:t>
            </w:r>
          </w:p>
        </w:tc>
        <w:tc>
          <w:tcPr>
            <w:tcW w:w="5321" w:type="dxa"/>
          </w:tcPr>
          <w:p w:rsidR="00F57279" w:rsidRDefault="00BC419C">
            <w:pPr>
              <w:pStyle w:val="TableParagraph"/>
              <w:spacing w:line="234" w:lineRule="exact"/>
              <w:ind w:left="827"/>
              <w:rPr>
                <w:b/>
                <w:sz w:val="20"/>
              </w:rPr>
            </w:pPr>
            <w:r>
              <w:rPr>
                <w:b/>
                <w:spacing w:val="-2"/>
                <w:sz w:val="20"/>
              </w:rPr>
              <w:t>Çeşitleri</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Personel</w:t>
            </w:r>
          </w:p>
        </w:tc>
        <w:tc>
          <w:tcPr>
            <w:tcW w:w="5321" w:type="dxa"/>
            <w:shd w:val="clear" w:color="auto" w:fill="E2EFD9"/>
          </w:tcPr>
          <w:p w:rsidR="00F57279" w:rsidRDefault="00BC419C">
            <w:pPr>
              <w:pStyle w:val="TableParagraph"/>
              <w:spacing w:line="234" w:lineRule="exact"/>
              <w:ind w:left="467"/>
              <w:rPr>
                <w:sz w:val="20"/>
              </w:rPr>
            </w:pPr>
            <w:r>
              <w:rPr>
                <w:sz w:val="20"/>
              </w:rPr>
              <w:t>Sözleşmeliolarakçalışanpersonelin(sekreter</w:t>
            </w:r>
            <w:r>
              <w:rPr>
                <w:spacing w:val="-2"/>
                <w:sz w:val="20"/>
              </w:rPr>
              <w:t>temizlik,</w:t>
            </w:r>
          </w:p>
          <w:p w:rsidR="00F57279" w:rsidRDefault="00BC419C">
            <w:pPr>
              <w:pStyle w:val="TableParagraph"/>
              <w:spacing w:before="17"/>
              <w:ind w:left="467"/>
              <w:rPr>
                <w:sz w:val="20"/>
              </w:rPr>
            </w:pPr>
            <w:r>
              <w:rPr>
                <w:sz w:val="20"/>
              </w:rPr>
              <w:t>güvenlik)ücret,vergi,sigortavb.</w:t>
            </w:r>
            <w:r>
              <w:rPr>
                <w:spacing w:val="-2"/>
                <w:sz w:val="20"/>
              </w:rPr>
              <w:t>giderleri</w:t>
            </w:r>
          </w:p>
        </w:tc>
      </w:tr>
      <w:tr w:rsidR="00F57279">
        <w:trPr>
          <w:trHeight w:val="757"/>
        </w:trPr>
        <w:tc>
          <w:tcPr>
            <w:tcW w:w="3730" w:type="dxa"/>
          </w:tcPr>
          <w:p w:rsidR="00F57279" w:rsidRDefault="00BC419C">
            <w:pPr>
              <w:pStyle w:val="TableParagraph"/>
              <w:spacing w:line="234" w:lineRule="exact"/>
              <w:ind w:left="107"/>
              <w:rPr>
                <w:sz w:val="20"/>
              </w:rPr>
            </w:pPr>
            <w:r>
              <w:rPr>
                <w:spacing w:val="-2"/>
                <w:sz w:val="20"/>
              </w:rPr>
              <w:t>Onarım</w:t>
            </w:r>
          </w:p>
        </w:tc>
        <w:tc>
          <w:tcPr>
            <w:tcW w:w="5321" w:type="dxa"/>
          </w:tcPr>
          <w:p w:rsidR="00F57279" w:rsidRDefault="00BC419C">
            <w:pPr>
              <w:pStyle w:val="TableParagraph"/>
              <w:spacing w:line="234" w:lineRule="exact"/>
              <w:ind w:left="467"/>
              <w:rPr>
                <w:sz w:val="20"/>
              </w:rPr>
            </w:pPr>
            <w:r>
              <w:rPr>
                <w:sz w:val="20"/>
              </w:rPr>
              <w:t>Okul/kurumbinasıvetesisatlarıylailgiliher</w:t>
            </w:r>
            <w:r>
              <w:rPr>
                <w:spacing w:val="-4"/>
                <w:sz w:val="20"/>
              </w:rPr>
              <w:t>türlü</w:t>
            </w:r>
          </w:p>
          <w:p w:rsidR="00F57279" w:rsidRDefault="00086B92">
            <w:pPr>
              <w:pStyle w:val="TableParagraph"/>
              <w:spacing w:before="4" w:line="250" w:lineRule="atLeast"/>
              <w:ind w:left="467"/>
              <w:rPr>
                <w:sz w:val="20"/>
              </w:rPr>
            </w:pPr>
            <w:r>
              <w:rPr>
                <w:sz w:val="20"/>
              </w:rPr>
              <w:t>K</w:t>
            </w:r>
            <w:r w:rsidR="00BC419C">
              <w:rPr>
                <w:sz w:val="20"/>
              </w:rPr>
              <w:t xml:space="preserve">üçükonarım;makine,bilgisayar,yazıcıvb.bakım </w:t>
            </w:r>
            <w:r w:rsidR="00BC419C">
              <w:rPr>
                <w:spacing w:val="-2"/>
                <w:sz w:val="20"/>
              </w:rPr>
              <w:t>giderleri</w:t>
            </w:r>
          </w:p>
        </w:tc>
      </w:tr>
      <w:tr w:rsidR="00F57279">
        <w:trPr>
          <w:trHeight w:val="253"/>
        </w:trPr>
        <w:tc>
          <w:tcPr>
            <w:tcW w:w="3730" w:type="dxa"/>
            <w:shd w:val="clear" w:color="auto" w:fill="E2EFD9"/>
          </w:tcPr>
          <w:p w:rsidR="00F57279" w:rsidRDefault="00BC419C">
            <w:pPr>
              <w:pStyle w:val="TableParagraph"/>
              <w:spacing w:before="1" w:line="232" w:lineRule="exact"/>
              <w:ind w:left="107"/>
              <w:rPr>
                <w:sz w:val="20"/>
              </w:rPr>
            </w:pPr>
            <w:r>
              <w:rPr>
                <w:spacing w:val="-2"/>
                <w:sz w:val="20"/>
              </w:rPr>
              <w:t>Sosyal-sportiffaaliyetler</w:t>
            </w:r>
          </w:p>
        </w:tc>
        <w:tc>
          <w:tcPr>
            <w:tcW w:w="5321" w:type="dxa"/>
            <w:shd w:val="clear" w:color="auto" w:fill="E2EFD9"/>
          </w:tcPr>
          <w:p w:rsidR="00F57279" w:rsidRDefault="00BC419C">
            <w:pPr>
              <w:pStyle w:val="TableParagraph"/>
              <w:spacing w:before="1" w:line="232" w:lineRule="exact"/>
              <w:ind w:left="467"/>
              <w:rPr>
                <w:sz w:val="20"/>
              </w:rPr>
            </w:pPr>
            <w:r>
              <w:rPr>
                <w:sz w:val="20"/>
              </w:rPr>
              <w:t>Etkinliklerileilgili</w:t>
            </w:r>
            <w:r>
              <w:rPr>
                <w:spacing w:val="-2"/>
                <w:sz w:val="20"/>
              </w:rPr>
              <w:t>giderler</w:t>
            </w:r>
          </w:p>
        </w:tc>
      </w:tr>
      <w:tr w:rsidR="00F57279">
        <w:trPr>
          <w:trHeight w:val="253"/>
        </w:trPr>
        <w:tc>
          <w:tcPr>
            <w:tcW w:w="3730" w:type="dxa"/>
          </w:tcPr>
          <w:p w:rsidR="00F57279" w:rsidRDefault="00BC419C">
            <w:pPr>
              <w:pStyle w:val="TableParagraph"/>
              <w:spacing w:before="1" w:line="232" w:lineRule="exact"/>
              <w:ind w:left="107"/>
              <w:rPr>
                <w:sz w:val="20"/>
              </w:rPr>
            </w:pPr>
            <w:r>
              <w:rPr>
                <w:spacing w:val="-2"/>
                <w:sz w:val="20"/>
              </w:rPr>
              <w:t>Temizlik</w:t>
            </w:r>
          </w:p>
        </w:tc>
        <w:tc>
          <w:tcPr>
            <w:tcW w:w="5321" w:type="dxa"/>
          </w:tcPr>
          <w:p w:rsidR="00F57279" w:rsidRDefault="00BC419C">
            <w:pPr>
              <w:pStyle w:val="TableParagraph"/>
              <w:spacing w:before="1" w:line="232" w:lineRule="exact"/>
              <w:ind w:left="467"/>
              <w:rPr>
                <w:sz w:val="20"/>
              </w:rPr>
            </w:pPr>
            <w:r>
              <w:rPr>
                <w:spacing w:val="-2"/>
                <w:sz w:val="20"/>
              </w:rPr>
              <w:t>Temizlikmalzemelerialımı</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İletişim</w:t>
            </w:r>
          </w:p>
        </w:tc>
        <w:tc>
          <w:tcPr>
            <w:tcW w:w="5321" w:type="dxa"/>
            <w:shd w:val="clear" w:color="auto" w:fill="E2EFD9"/>
          </w:tcPr>
          <w:p w:rsidR="00F57279" w:rsidRDefault="00BC419C">
            <w:pPr>
              <w:pStyle w:val="TableParagraph"/>
              <w:spacing w:line="234" w:lineRule="exact"/>
              <w:ind w:left="467"/>
              <w:rPr>
                <w:sz w:val="20"/>
              </w:rPr>
            </w:pPr>
            <w:r>
              <w:rPr>
                <w:sz w:val="20"/>
              </w:rPr>
              <w:t>Telefon,faks,internet,posta,mesaj</w:t>
            </w:r>
            <w:r>
              <w:rPr>
                <w:spacing w:val="-2"/>
                <w:sz w:val="20"/>
              </w:rPr>
              <w:t>giderleri</w:t>
            </w:r>
          </w:p>
        </w:tc>
      </w:tr>
      <w:tr w:rsidR="00F57279">
        <w:trPr>
          <w:trHeight w:val="253"/>
        </w:trPr>
        <w:tc>
          <w:tcPr>
            <w:tcW w:w="3730" w:type="dxa"/>
          </w:tcPr>
          <w:p w:rsidR="00F57279" w:rsidRDefault="00BC419C">
            <w:pPr>
              <w:pStyle w:val="TableParagraph"/>
              <w:spacing w:line="234" w:lineRule="exact"/>
              <w:ind w:left="107"/>
              <w:rPr>
                <w:sz w:val="20"/>
              </w:rPr>
            </w:pPr>
            <w:r>
              <w:rPr>
                <w:spacing w:val="-2"/>
                <w:sz w:val="20"/>
              </w:rPr>
              <w:t>Kırtasiye</w:t>
            </w:r>
          </w:p>
        </w:tc>
        <w:tc>
          <w:tcPr>
            <w:tcW w:w="5321" w:type="dxa"/>
          </w:tcPr>
          <w:p w:rsidR="00F57279" w:rsidRDefault="00BC419C">
            <w:pPr>
              <w:pStyle w:val="TableParagraph"/>
              <w:spacing w:line="234" w:lineRule="exact"/>
              <w:ind w:left="467"/>
              <w:rPr>
                <w:sz w:val="20"/>
              </w:rPr>
            </w:pPr>
            <w:r>
              <w:rPr>
                <w:sz w:val="20"/>
              </w:rPr>
              <w:t>Hertürlükırtasiyevesarfmalzemesi</w:t>
            </w:r>
            <w:r>
              <w:rPr>
                <w:spacing w:val="-2"/>
                <w:sz w:val="20"/>
              </w:rPr>
              <w:t>giderleri</w:t>
            </w:r>
          </w:p>
        </w:tc>
      </w:tr>
    </w:tbl>
    <w:p w:rsidR="00F57279" w:rsidRDefault="00F57279">
      <w:pPr>
        <w:spacing w:line="234" w:lineRule="exact"/>
        <w:rPr>
          <w:sz w:val="20"/>
        </w:rPr>
        <w:sectPr w:rsidR="00F57279">
          <w:pgSz w:w="11910" w:h="16840"/>
          <w:pgMar w:top="1320" w:right="400" w:bottom="1280" w:left="460" w:header="0" w:footer="1097" w:gutter="0"/>
          <w:cols w:space="708"/>
        </w:sectPr>
      </w:pPr>
    </w:p>
    <w:p w:rsidR="00F57279" w:rsidRDefault="00BC419C">
      <w:pPr>
        <w:spacing w:before="80" w:after="42"/>
        <w:ind w:left="958"/>
        <w:jc w:val="both"/>
        <w:rPr>
          <w:b/>
          <w:spacing w:val="-2"/>
          <w:sz w:val="20"/>
        </w:rPr>
      </w:pPr>
      <w:r>
        <w:rPr>
          <w:b/>
          <w:sz w:val="20"/>
        </w:rPr>
        <w:lastRenderedPageBreak/>
        <w:t>Tablo19.Gelir-Gider</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66"/>
        <w:gridCol w:w="1051"/>
        <w:gridCol w:w="1117"/>
        <w:gridCol w:w="1047"/>
        <w:gridCol w:w="1115"/>
        <w:gridCol w:w="1050"/>
        <w:gridCol w:w="1129"/>
      </w:tblGrid>
      <w:tr w:rsidR="00AD0273" w:rsidRPr="004B7F1B" w:rsidTr="00DF1F10">
        <w:trPr>
          <w:trHeight w:val="440"/>
        </w:trPr>
        <w:tc>
          <w:tcPr>
            <w:tcW w:w="3166" w:type="dxa"/>
          </w:tcPr>
          <w:p w:rsidR="00AD0273" w:rsidRPr="004B7F1B" w:rsidRDefault="00AD0273" w:rsidP="00DF1F10">
            <w:pPr>
              <w:pStyle w:val="TableParagraph"/>
              <w:spacing w:line="234" w:lineRule="exact"/>
              <w:ind w:left="107"/>
              <w:rPr>
                <w:rFonts w:asciiTheme="majorHAnsi" w:hAnsiTheme="majorHAnsi"/>
                <w:b/>
                <w:sz w:val="20"/>
              </w:rPr>
            </w:pPr>
            <w:r w:rsidRPr="004B7F1B">
              <w:rPr>
                <w:rFonts w:asciiTheme="majorHAnsi" w:hAnsiTheme="majorHAnsi"/>
                <w:b/>
                <w:spacing w:val="-2"/>
                <w:sz w:val="20"/>
              </w:rPr>
              <w:t>YILLAR</w:t>
            </w:r>
          </w:p>
        </w:tc>
        <w:tc>
          <w:tcPr>
            <w:tcW w:w="2168" w:type="dxa"/>
            <w:gridSpan w:val="2"/>
            <w:shd w:val="clear" w:color="auto" w:fill="E2EFD9"/>
          </w:tcPr>
          <w:p w:rsidR="00AD0273" w:rsidRPr="004B7F1B" w:rsidRDefault="00AD0273" w:rsidP="00DF1F10">
            <w:pPr>
              <w:pStyle w:val="TableParagraph"/>
              <w:spacing w:line="234" w:lineRule="exact"/>
              <w:ind w:left="14"/>
              <w:jc w:val="center"/>
              <w:rPr>
                <w:rFonts w:asciiTheme="majorHAnsi" w:hAnsiTheme="majorHAnsi"/>
                <w:b/>
                <w:sz w:val="20"/>
              </w:rPr>
            </w:pPr>
            <w:r w:rsidRPr="004B7F1B">
              <w:rPr>
                <w:rFonts w:asciiTheme="majorHAnsi" w:hAnsiTheme="majorHAnsi"/>
                <w:b/>
                <w:spacing w:val="-4"/>
                <w:sz w:val="20"/>
              </w:rPr>
              <w:t>2021</w:t>
            </w:r>
          </w:p>
        </w:tc>
        <w:tc>
          <w:tcPr>
            <w:tcW w:w="2162" w:type="dxa"/>
            <w:gridSpan w:val="2"/>
          </w:tcPr>
          <w:p w:rsidR="00AD0273" w:rsidRPr="004B7F1B" w:rsidRDefault="00AD0273" w:rsidP="00DF1F10">
            <w:pPr>
              <w:pStyle w:val="TableParagraph"/>
              <w:spacing w:line="234" w:lineRule="exact"/>
              <w:ind w:left="16"/>
              <w:jc w:val="center"/>
              <w:rPr>
                <w:rFonts w:asciiTheme="majorHAnsi" w:hAnsiTheme="majorHAnsi"/>
                <w:b/>
                <w:sz w:val="20"/>
              </w:rPr>
            </w:pPr>
            <w:r w:rsidRPr="004B7F1B">
              <w:rPr>
                <w:rFonts w:asciiTheme="majorHAnsi" w:hAnsiTheme="majorHAnsi"/>
                <w:b/>
                <w:spacing w:val="-4"/>
                <w:sz w:val="20"/>
              </w:rPr>
              <w:t>2022</w:t>
            </w:r>
          </w:p>
        </w:tc>
        <w:tc>
          <w:tcPr>
            <w:tcW w:w="2179" w:type="dxa"/>
            <w:gridSpan w:val="2"/>
            <w:shd w:val="clear" w:color="auto" w:fill="E2EFD9"/>
          </w:tcPr>
          <w:p w:rsidR="00AD0273" w:rsidRPr="004B7F1B" w:rsidRDefault="00AD0273" w:rsidP="00DF1F10">
            <w:pPr>
              <w:pStyle w:val="TableParagraph"/>
              <w:spacing w:line="234" w:lineRule="exact"/>
              <w:ind w:left="22"/>
              <w:jc w:val="center"/>
              <w:rPr>
                <w:rFonts w:asciiTheme="majorHAnsi" w:hAnsiTheme="majorHAnsi"/>
                <w:b/>
                <w:sz w:val="20"/>
              </w:rPr>
            </w:pPr>
            <w:r w:rsidRPr="004B7F1B">
              <w:rPr>
                <w:rFonts w:asciiTheme="majorHAnsi" w:hAnsiTheme="majorHAnsi"/>
                <w:b/>
                <w:spacing w:val="-4"/>
                <w:sz w:val="20"/>
              </w:rPr>
              <w:t>2023</w:t>
            </w:r>
          </w:p>
        </w:tc>
      </w:tr>
      <w:tr w:rsidR="00AD0273" w:rsidRPr="004B7F1B" w:rsidTr="00DF1F10">
        <w:trPr>
          <w:trHeight w:val="444"/>
        </w:trPr>
        <w:tc>
          <w:tcPr>
            <w:tcW w:w="3166" w:type="dxa"/>
            <w:shd w:val="clear" w:color="auto" w:fill="E2EFD9"/>
          </w:tcPr>
          <w:p w:rsidR="00AD0273" w:rsidRPr="004B7F1B" w:rsidRDefault="00AD0273" w:rsidP="00DF1F10">
            <w:pPr>
              <w:pStyle w:val="TableParagraph"/>
              <w:spacing w:before="1"/>
              <w:ind w:left="107"/>
              <w:rPr>
                <w:rFonts w:asciiTheme="majorHAnsi" w:hAnsiTheme="majorHAnsi"/>
                <w:b/>
                <w:sz w:val="20"/>
              </w:rPr>
            </w:pPr>
            <w:r w:rsidRPr="004B7F1B">
              <w:rPr>
                <w:rFonts w:asciiTheme="majorHAnsi" w:hAnsiTheme="majorHAnsi"/>
                <w:b/>
                <w:sz w:val="20"/>
              </w:rPr>
              <w:t>HARCAMA</w:t>
            </w:r>
            <w:r w:rsidRPr="004B7F1B">
              <w:rPr>
                <w:rFonts w:asciiTheme="majorHAnsi" w:hAnsiTheme="majorHAnsi"/>
                <w:b/>
                <w:spacing w:val="-2"/>
                <w:sz w:val="20"/>
              </w:rPr>
              <w:t>KALEMLERİ</w:t>
            </w:r>
          </w:p>
        </w:tc>
        <w:tc>
          <w:tcPr>
            <w:tcW w:w="1051" w:type="dxa"/>
            <w:tcBorders>
              <w:bottom w:val="single" w:sz="4" w:space="0" w:color="000000"/>
            </w:tcBorders>
            <w:shd w:val="clear" w:color="auto" w:fill="E2EFD9"/>
          </w:tcPr>
          <w:p w:rsidR="00AD0273" w:rsidRPr="004B7F1B" w:rsidRDefault="00AD0273" w:rsidP="00DF1F10">
            <w:pPr>
              <w:pStyle w:val="TableParagraph"/>
              <w:spacing w:before="1"/>
              <w:ind w:left="107"/>
              <w:rPr>
                <w:rFonts w:asciiTheme="majorHAnsi" w:hAnsiTheme="majorHAnsi"/>
                <w:b/>
                <w:sz w:val="20"/>
              </w:rPr>
            </w:pPr>
            <w:r w:rsidRPr="004B7F1B">
              <w:rPr>
                <w:rFonts w:asciiTheme="majorHAnsi" w:hAnsiTheme="majorHAnsi"/>
                <w:b/>
                <w:spacing w:val="-2"/>
                <w:sz w:val="20"/>
              </w:rPr>
              <w:t>GELİR</w:t>
            </w:r>
          </w:p>
        </w:tc>
        <w:tc>
          <w:tcPr>
            <w:tcW w:w="1117" w:type="dxa"/>
            <w:tcBorders>
              <w:bottom w:val="single" w:sz="4" w:space="0" w:color="000000"/>
            </w:tcBorders>
            <w:shd w:val="clear" w:color="auto" w:fill="E2EFD9"/>
          </w:tcPr>
          <w:p w:rsidR="00AD0273" w:rsidRPr="004B7F1B" w:rsidRDefault="00AD0273" w:rsidP="00DF1F10">
            <w:pPr>
              <w:pStyle w:val="TableParagraph"/>
              <w:spacing w:before="1"/>
              <w:ind w:left="107"/>
              <w:rPr>
                <w:rFonts w:asciiTheme="majorHAnsi" w:hAnsiTheme="majorHAnsi"/>
                <w:b/>
                <w:sz w:val="20"/>
              </w:rPr>
            </w:pPr>
            <w:r w:rsidRPr="004B7F1B">
              <w:rPr>
                <w:rFonts w:asciiTheme="majorHAnsi" w:hAnsiTheme="majorHAnsi"/>
                <w:b/>
                <w:spacing w:val="-4"/>
                <w:sz w:val="20"/>
              </w:rPr>
              <w:t>GİDER</w:t>
            </w:r>
          </w:p>
        </w:tc>
        <w:tc>
          <w:tcPr>
            <w:tcW w:w="1047" w:type="dxa"/>
            <w:shd w:val="clear" w:color="auto" w:fill="E2EFD9"/>
          </w:tcPr>
          <w:p w:rsidR="00AD0273" w:rsidRPr="004B7F1B" w:rsidRDefault="00AD0273" w:rsidP="00DF1F10">
            <w:pPr>
              <w:pStyle w:val="TableParagraph"/>
              <w:spacing w:before="1"/>
              <w:ind w:left="105"/>
              <w:rPr>
                <w:rFonts w:asciiTheme="majorHAnsi" w:hAnsiTheme="majorHAnsi"/>
                <w:b/>
                <w:sz w:val="20"/>
              </w:rPr>
            </w:pPr>
            <w:r w:rsidRPr="004B7F1B">
              <w:rPr>
                <w:rFonts w:asciiTheme="majorHAnsi" w:hAnsiTheme="majorHAnsi"/>
                <w:b/>
                <w:spacing w:val="-2"/>
                <w:sz w:val="20"/>
              </w:rPr>
              <w:t>GELİR</w:t>
            </w:r>
          </w:p>
        </w:tc>
        <w:tc>
          <w:tcPr>
            <w:tcW w:w="1114" w:type="dxa"/>
            <w:shd w:val="clear" w:color="auto" w:fill="E2EFD9"/>
          </w:tcPr>
          <w:p w:rsidR="00AD0273" w:rsidRPr="004B7F1B" w:rsidRDefault="00AD0273" w:rsidP="00DF1F10">
            <w:pPr>
              <w:pStyle w:val="TableParagraph"/>
              <w:spacing w:before="1"/>
              <w:ind w:left="108"/>
              <w:rPr>
                <w:rFonts w:asciiTheme="majorHAnsi" w:hAnsiTheme="majorHAnsi"/>
                <w:b/>
                <w:sz w:val="20"/>
              </w:rPr>
            </w:pPr>
            <w:r w:rsidRPr="004B7F1B">
              <w:rPr>
                <w:rFonts w:asciiTheme="majorHAnsi" w:hAnsiTheme="majorHAnsi"/>
                <w:b/>
                <w:spacing w:val="-4"/>
                <w:sz w:val="20"/>
              </w:rPr>
              <w:t>GİDER</w:t>
            </w:r>
          </w:p>
        </w:tc>
        <w:tc>
          <w:tcPr>
            <w:tcW w:w="1050" w:type="dxa"/>
            <w:shd w:val="clear" w:color="auto" w:fill="E2EFD9"/>
          </w:tcPr>
          <w:p w:rsidR="00AD0273" w:rsidRPr="004B7F1B" w:rsidRDefault="00AD0273" w:rsidP="00DF1F10">
            <w:pPr>
              <w:pStyle w:val="TableParagraph"/>
              <w:spacing w:before="1"/>
              <w:ind w:left="109"/>
              <w:rPr>
                <w:rFonts w:asciiTheme="majorHAnsi" w:hAnsiTheme="majorHAnsi"/>
                <w:b/>
                <w:sz w:val="20"/>
              </w:rPr>
            </w:pPr>
            <w:r w:rsidRPr="004B7F1B">
              <w:rPr>
                <w:rFonts w:asciiTheme="majorHAnsi" w:hAnsiTheme="majorHAnsi"/>
                <w:b/>
                <w:spacing w:val="-2"/>
                <w:sz w:val="20"/>
              </w:rPr>
              <w:t>GELİR</w:t>
            </w:r>
          </w:p>
        </w:tc>
        <w:tc>
          <w:tcPr>
            <w:tcW w:w="1129" w:type="dxa"/>
            <w:shd w:val="clear" w:color="auto" w:fill="E2EFD9"/>
          </w:tcPr>
          <w:p w:rsidR="00AD0273" w:rsidRPr="004B7F1B" w:rsidRDefault="00AD0273" w:rsidP="00DF1F10">
            <w:pPr>
              <w:pStyle w:val="TableParagraph"/>
              <w:spacing w:before="1"/>
              <w:ind w:left="110"/>
              <w:rPr>
                <w:rFonts w:asciiTheme="majorHAnsi" w:hAnsiTheme="majorHAnsi"/>
                <w:b/>
                <w:sz w:val="20"/>
              </w:rPr>
            </w:pPr>
            <w:r w:rsidRPr="004B7F1B">
              <w:rPr>
                <w:rFonts w:asciiTheme="majorHAnsi" w:hAnsiTheme="majorHAnsi"/>
                <w:b/>
                <w:spacing w:val="-4"/>
                <w:sz w:val="20"/>
              </w:rPr>
              <w:t>GİDER</w:t>
            </w:r>
          </w:p>
        </w:tc>
      </w:tr>
      <w:tr w:rsidR="00AD0273" w:rsidRPr="004B7F1B" w:rsidTr="00DF1F10">
        <w:trPr>
          <w:trHeight w:val="437"/>
        </w:trPr>
        <w:tc>
          <w:tcPr>
            <w:tcW w:w="3166" w:type="dxa"/>
            <w:tcBorders>
              <w:right w:val="single" w:sz="4" w:space="0" w:color="000000"/>
            </w:tcBorders>
          </w:tcPr>
          <w:p w:rsidR="00AD0273" w:rsidRPr="004B7F1B" w:rsidRDefault="00AD0273" w:rsidP="00DF1F10">
            <w:pPr>
              <w:pStyle w:val="TableParagraph"/>
              <w:spacing w:line="231" w:lineRule="exact"/>
              <w:ind w:left="107"/>
              <w:rPr>
                <w:rFonts w:asciiTheme="majorHAnsi" w:hAnsiTheme="majorHAnsi"/>
                <w:sz w:val="20"/>
              </w:rPr>
            </w:pPr>
            <w:r w:rsidRPr="004B7F1B">
              <w:rPr>
                <w:rFonts w:asciiTheme="majorHAnsi" w:hAnsiTheme="majorHAnsi"/>
                <w:spacing w:val="-2"/>
                <w:sz w:val="20"/>
              </w:rPr>
              <w:t>Temizlik</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AD0273" w:rsidRPr="004B7F1B" w:rsidRDefault="006E3D05" w:rsidP="00DF1F10">
            <w:pPr>
              <w:pStyle w:val="TableParagraph"/>
              <w:rPr>
                <w:rFonts w:asciiTheme="majorHAnsi" w:hAnsiTheme="majorHAnsi"/>
              </w:rPr>
            </w:pPr>
            <w:r>
              <w:rPr>
                <w:rFonts w:asciiTheme="majorHAnsi" w:hAnsiTheme="majorHAnsi"/>
              </w:rPr>
              <w:t>12905</w:t>
            </w:r>
          </w:p>
        </w:tc>
        <w:tc>
          <w:tcPr>
            <w:tcW w:w="1117" w:type="dxa"/>
            <w:tcBorders>
              <w:top w:val="single" w:sz="4" w:space="0" w:color="000000"/>
              <w:left w:val="single" w:sz="4" w:space="0" w:color="000000"/>
              <w:bottom w:val="single" w:sz="4" w:space="0" w:color="000000"/>
              <w:right w:val="single" w:sz="4" w:space="0" w:color="000000"/>
            </w:tcBorders>
          </w:tcPr>
          <w:p w:rsidR="00AD0273" w:rsidRPr="004B7F1B" w:rsidRDefault="006E3D05" w:rsidP="004B739E">
            <w:pPr>
              <w:pStyle w:val="TableParagraph"/>
              <w:rPr>
                <w:rFonts w:asciiTheme="majorHAnsi" w:hAnsiTheme="majorHAnsi"/>
                <w:sz w:val="18"/>
              </w:rPr>
            </w:pPr>
            <w:r>
              <w:rPr>
                <w:rFonts w:asciiTheme="majorHAnsi" w:hAnsiTheme="majorHAnsi"/>
                <w:sz w:val="18"/>
              </w:rPr>
              <w:t>1000</w:t>
            </w:r>
          </w:p>
        </w:tc>
        <w:tc>
          <w:tcPr>
            <w:tcW w:w="1047" w:type="dxa"/>
            <w:vMerge w:val="restart"/>
            <w:tcBorders>
              <w:left w:val="single" w:sz="4" w:space="0" w:color="000000"/>
            </w:tcBorders>
            <w:shd w:val="clear" w:color="auto" w:fill="E2EFD9"/>
          </w:tcPr>
          <w:p w:rsidR="00EC0417" w:rsidRDefault="00EC0417" w:rsidP="00EC0417">
            <w:pPr>
              <w:pStyle w:val="TableParagraph"/>
              <w:rPr>
                <w:rFonts w:asciiTheme="majorHAnsi" w:hAnsiTheme="majorHAnsi"/>
              </w:rPr>
            </w:pPr>
          </w:p>
          <w:p w:rsidR="00AD0273" w:rsidRPr="00EC0417" w:rsidRDefault="00EC0417" w:rsidP="00EC0417">
            <w:pPr>
              <w:tabs>
                <w:tab w:val="left" w:pos="767"/>
              </w:tabs>
            </w:pPr>
            <w:r>
              <w:t>22968</w:t>
            </w:r>
          </w:p>
        </w:tc>
        <w:tc>
          <w:tcPr>
            <w:tcW w:w="1114" w:type="dxa"/>
          </w:tcPr>
          <w:p w:rsidR="00AD0273" w:rsidRPr="004B7F1B" w:rsidRDefault="00EC0417" w:rsidP="006E3D05">
            <w:pPr>
              <w:pStyle w:val="TableParagraph"/>
              <w:rPr>
                <w:rFonts w:asciiTheme="majorHAnsi" w:hAnsiTheme="majorHAnsi"/>
                <w:sz w:val="18"/>
              </w:rPr>
            </w:pPr>
            <w:r>
              <w:rPr>
                <w:rFonts w:asciiTheme="majorHAnsi" w:hAnsiTheme="majorHAnsi"/>
                <w:sz w:val="18"/>
              </w:rPr>
              <w:t>1890</w:t>
            </w:r>
          </w:p>
        </w:tc>
        <w:tc>
          <w:tcPr>
            <w:tcW w:w="1050" w:type="dxa"/>
            <w:vMerge w:val="restart"/>
            <w:shd w:val="clear" w:color="auto" w:fill="E2EFD9"/>
          </w:tcPr>
          <w:p w:rsidR="00AD0273" w:rsidRPr="004B7F1B" w:rsidRDefault="00EC0417" w:rsidP="00DF1F10">
            <w:pPr>
              <w:pStyle w:val="TableParagraph"/>
              <w:rPr>
                <w:rFonts w:asciiTheme="majorHAnsi" w:hAnsiTheme="majorHAnsi"/>
              </w:rPr>
            </w:pPr>
            <w:r>
              <w:rPr>
                <w:rFonts w:asciiTheme="majorHAnsi" w:hAnsiTheme="majorHAnsi"/>
              </w:rPr>
              <w:t>50863</w:t>
            </w:r>
          </w:p>
        </w:tc>
        <w:tc>
          <w:tcPr>
            <w:tcW w:w="1129" w:type="dxa"/>
          </w:tcPr>
          <w:p w:rsidR="00AD0273" w:rsidRPr="004B7F1B" w:rsidRDefault="00EC0417" w:rsidP="00EC0417">
            <w:pPr>
              <w:pStyle w:val="TableParagraph"/>
              <w:jc w:val="center"/>
              <w:rPr>
                <w:rFonts w:asciiTheme="majorHAnsi" w:hAnsiTheme="majorHAnsi"/>
                <w:sz w:val="18"/>
              </w:rPr>
            </w:pPr>
            <w:r>
              <w:rPr>
                <w:rFonts w:asciiTheme="majorHAnsi" w:hAnsiTheme="majorHAnsi"/>
                <w:sz w:val="18"/>
              </w:rPr>
              <w:t>11000</w:t>
            </w:r>
          </w:p>
        </w:tc>
      </w:tr>
      <w:tr w:rsidR="00AD0273" w:rsidRPr="004B7F1B" w:rsidTr="00DF1F10">
        <w:trPr>
          <w:trHeight w:val="442"/>
        </w:trPr>
        <w:tc>
          <w:tcPr>
            <w:tcW w:w="3166" w:type="dxa"/>
            <w:tcBorders>
              <w:right w:val="single" w:sz="4" w:space="0" w:color="000000"/>
            </w:tcBorders>
            <w:shd w:val="clear" w:color="auto" w:fill="E2EFD9"/>
          </w:tcPr>
          <w:p w:rsidR="00AD0273" w:rsidRPr="004B7F1B" w:rsidRDefault="00AD0273" w:rsidP="00DF1F10">
            <w:pPr>
              <w:pStyle w:val="TableParagraph"/>
              <w:spacing w:before="4" w:line="232" w:lineRule="exact"/>
              <w:ind w:left="107"/>
              <w:rPr>
                <w:rFonts w:asciiTheme="majorHAnsi" w:hAnsiTheme="majorHAnsi"/>
                <w:sz w:val="20"/>
              </w:rPr>
            </w:pPr>
            <w:r w:rsidRPr="004B7F1B">
              <w:rPr>
                <w:rFonts w:asciiTheme="majorHAnsi" w:hAnsiTheme="majorHAnsi"/>
                <w:sz w:val="20"/>
              </w:rPr>
              <w:t>Küçük</w:t>
            </w:r>
            <w:r w:rsidRPr="004B7F1B">
              <w:rPr>
                <w:rFonts w:asciiTheme="majorHAnsi" w:hAnsiTheme="majorHAnsi"/>
                <w:spacing w:val="-2"/>
                <w:sz w:val="20"/>
              </w:rPr>
              <w:t>Onarım</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shd w:val="clear" w:color="auto" w:fill="E2EFD9"/>
          </w:tcPr>
          <w:p w:rsidR="00AD0273" w:rsidRPr="004B7F1B" w:rsidRDefault="006E3D05" w:rsidP="004B739E">
            <w:pPr>
              <w:pStyle w:val="TableParagraph"/>
              <w:rPr>
                <w:rFonts w:asciiTheme="majorHAnsi" w:hAnsiTheme="majorHAnsi"/>
                <w:sz w:val="18"/>
              </w:rPr>
            </w:pPr>
            <w:r>
              <w:rPr>
                <w:rFonts w:asciiTheme="majorHAnsi" w:hAnsiTheme="majorHAnsi"/>
                <w:sz w:val="18"/>
              </w:rPr>
              <w:t>1686</w:t>
            </w: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shd w:val="clear" w:color="auto" w:fill="E2EFD9"/>
          </w:tcPr>
          <w:p w:rsidR="00AD0273" w:rsidRPr="004B7F1B" w:rsidRDefault="00EC0417" w:rsidP="006E3D05">
            <w:pPr>
              <w:pStyle w:val="TableParagraph"/>
              <w:rPr>
                <w:rFonts w:asciiTheme="majorHAnsi" w:hAnsiTheme="majorHAnsi"/>
                <w:sz w:val="18"/>
              </w:rPr>
            </w:pPr>
            <w:r>
              <w:rPr>
                <w:rFonts w:asciiTheme="majorHAnsi" w:hAnsiTheme="majorHAnsi"/>
                <w:sz w:val="18"/>
              </w:rPr>
              <w:t>3000</w:t>
            </w: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shd w:val="clear" w:color="auto" w:fill="E2EFD9"/>
          </w:tcPr>
          <w:p w:rsidR="00AD0273" w:rsidRPr="004B7F1B" w:rsidRDefault="00EC0417" w:rsidP="00EC0417">
            <w:pPr>
              <w:pStyle w:val="TableParagraph"/>
              <w:jc w:val="center"/>
              <w:rPr>
                <w:rFonts w:asciiTheme="majorHAnsi" w:hAnsiTheme="majorHAnsi"/>
                <w:sz w:val="18"/>
              </w:rPr>
            </w:pPr>
            <w:r>
              <w:rPr>
                <w:rFonts w:asciiTheme="majorHAnsi" w:hAnsiTheme="majorHAnsi"/>
                <w:sz w:val="18"/>
              </w:rPr>
              <w:t>10000</w:t>
            </w:r>
          </w:p>
        </w:tc>
      </w:tr>
      <w:tr w:rsidR="00AD0273" w:rsidRPr="004B7F1B" w:rsidTr="00DF1F10">
        <w:trPr>
          <w:trHeight w:val="442"/>
        </w:trPr>
        <w:tc>
          <w:tcPr>
            <w:tcW w:w="3166" w:type="dxa"/>
            <w:tcBorders>
              <w:right w:val="single" w:sz="4" w:space="0" w:color="000000"/>
            </w:tcBorders>
          </w:tcPr>
          <w:p w:rsidR="00AD0273" w:rsidRPr="004B7F1B" w:rsidRDefault="00AD0273" w:rsidP="00DF1F10">
            <w:pPr>
              <w:pStyle w:val="TableParagraph"/>
              <w:spacing w:before="1"/>
              <w:ind w:left="107"/>
              <w:rPr>
                <w:rFonts w:asciiTheme="majorHAnsi" w:hAnsiTheme="majorHAnsi"/>
                <w:sz w:val="20"/>
              </w:rPr>
            </w:pPr>
            <w:r w:rsidRPr="004B7F1B">
              <w:rPr>
                <w:rFonts w:asciiTheme="majorHAnsi" w:hAnsiTheme="majorHAnsi"/>
                <w:sz w:val="20"/>
              </w:rPr>
              <w:t>Bilgisayar</w:t>
            </w:r>
            <w:r w:rsidRPr="004B7F1B">
              <w:rPr>
                <w:rFonts w:asciiTheme="majorHAnsi" w:hAnsiTheme="majorHAnsi"/>
                <w:spacing w:val="-2"/>
                <w:sz w:val="20"/>
              </w:rPr>
              <w:t>Harcamaları</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tcPr>
          <w:p w:rsidR="00AD0273" w:rsidRPr="004B7F1B" w:rsidRDefault="006E3D05" w:rsidP="004B739E">
            <w:pPr>
              <w:pStyle w:val="TableParagraph"/>
              <w:rPr>
                <w:rFonts w:asciiTheme="majorHAnsi" w:hAnsiTheme="majorHAnsi"/>
                <w:sz w:val="18"/>
              </w:rPr>
            </w:pPr>
            <w:r>
              <w:rPr>
                <w:rFonts w:asciiTheme="majorHAnsi" w:hAnsiTheme="majorHAnsi"/>
                <w:sz w:val="18"/>
              </w:rPr>
              <w:t>4000</w:t>
            </w: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tcPr>
          <w:p w:rsidR="00AD0273" w:rsidRPr="004B7F1B" w:rsidRDefault="00AD0273" w:rsidP="006E3D05">
            <w:pPr>
              <w:pStyle w:val="TableParagraph"/>
              <w:rPr>
                <w:rFonts w:asciiTheme="majorHAnsi" w:hAnsiTheme="majorHAnsi"/>
                <w:sz w:val="18"/>
              </w:rPr>
            </w:pP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tcPr>
          <w:p w:rsidR="00AD0273" w:rsidRPr="004B7F1B" w:rsidRDefault="00EC0417" w:rsidP="00EC0417">
            <w:pPr>
              <w:pStyle w:val="TableParagraph"/>
              <w:jc w:val="center"/>
              <w:rPr>
                <w:rFonts w:asciiTheme="majorHAnsi" w:hAnsiTheme="majorHAnsi"/>
                <w:sz w:val="18"/>
              </w:rPr>
            </w:pPr>
            <w:r>
              <w:rPr>
                <w:rFonts w:asciiTheme="majorHAnsi" w:hAnsiTheme="majorHAnsi"/>
                <w:sz w:val="18"/>
              </w:rPr>
              <w:t>5000</w:t>
            </w:r>
          </w:p>
        </w:tc>
      </w:tr>
      <w:tr w:rsidR="00AD0273" w:rsidRPr="004B7F1B" w:rsidTr="00DF1F10">
        <w:trPr>
          <w:trHeight w:val="484"/>
        </w:trPr>
        <w:tc>
          <w:tcPr>
            <w:tcW w:w="3166" w:type="dxa"/>
            <w:tcBorders>
              <w:right w:val="single" w:sz="4" w:space="0" w:color="000000"/>
            </w:tcBorders>
            <w:shd w:val="clear" w:color="auto" w:fill="E2EFD9"/>
          </w:tcPr>
          <w:p w:rsidR="00AD0273" w:rsidRPr="004B7F1B" w:rsidRDefault="00AD0273" w:rsidP="00DF1F10">
            <w:pPr>
              <w:pStyle w:val="TableParagraph"/>
              <w:spacing w:before="1"/>
              <w:ind w:left="107"/>
              <w:rPr>
                <w:rFonts w:asciiTheme="majorHAnsi" w:hAnsiTheme="majorHAnsi"/>
                <w:sz w:val="20"/>
              </w:rPr>
            </w:pPr>
            <w:r w:rsidRPr="004B7F1B">
              <w:rPr>
                <w:rFonts w:asciiTheme="majorHAnsi" w:hAnsiTheme="majorHAnsi"/>
                <w:sz w:val="20"/>
              </w:rPr>
              <w:t>BüroMakinaları</w:t>
            </w:r>
            <w:r w:rsidRPr="004B7F1B">
              <w:rPr>
                <w:rFonts w:asciiTheme="majorHAnsi" w:hAnsiTheme="majorHAnsi"/>
                <w:spacing w:val="-2"/>
                <w:sz w:val="20"/>
              </w:rPr>
              <w:t>Harcamaları</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shd w:val="clear" w:color="auto" w:fill="E2EFD9"/>
          </w:tcPr>
          <w:p w:rsidR="00AD0273" w:rsidRPr="004B7F1B" w:rsidRDefault="00AD0273" w:rsidP="004B739E">
            <w:pPr>
              <w:pStyle w:val="TableParagraph"/>
              <w:rPr>
                <w:rFonts w:asciiTheme="majorHAnsi" w:hAnsiTheme="majorHAnsi"/>
                <w:sz w:val="20"/>
              </w:rPr>
            </w:pP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shd w:val="clear" w:color="auto" w:fill="E2EFD9"/>
          </w:tcPr>
          <w:p w:rsidR="00AD0273" w:rsidRPr="004B7F1B" w:rsidRDefault="00AD0273" w:rsidP="006E3D05">
            <w:pPr>
              <w:pStyle w:val="TableParagraph"/>
              <w:rPr>
                <w:rFonts w:asciiTheme="majorHAnsi" w:hAnsiTheme="majorHAnsi"/>
                <w:sz w:val="20"/>
              </w:rPr>
            </w:pP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shd w:val="clear" w:color="auto" w:fill="E2EFD9"/>
          </w:tcPr>
          <w:p w:rsidR="00AD0273" w:rsidRPr="004B7F1B" w:rsidRDefault="00AD0273" w:rsidP="00EC0417">
            <w:pPr>
              <w:pStyle w:val="TableParagraph"/>
              <w:jc w:val="center"/>
              <w:rPr>
                <w:rFonts w:asciiTheme="majorHAnsi" w:hAnsiTheme="majorHAnsi"/>
                <w:sz w:val="20"/>
              </w:rPr>
            </w:pPr>
          </w:p>
        </w:tc>
      </w:tr>
      <w:tr w:rsidR="00AD0273" w:rsidRPr="004B7F1B" w:rsidTr="00DF1F10">
        <w:trPr>
          <w:trHeight w:val="488"/>
        </w:trPr>
        <w:tc>
          <w:tcPr>
            <w:tcW w:w="3166" w:type="dxa"/>
            <w:tcBorders>
              <w:right w:val="single" w:sz="4" w:space="0" w:color="000000"/>
            </w:tcBorders>
          </w:tcPr>
          <w:p w:rsidR="00AD0273" w:rsidRPr="004B7F1B" w:rsidRDefault="00AD0273" w:rsidP="00DF1F10">
            <w:pPr>
              <w:pStyle w:val="TableParagraph"/>
              <w:spacing w:before="1"/>
              <w:ind w:left="107"/>
              <w:rPr>
                <w:rFonts w:asciiTheme="majorHAnsi" w:hAnsiTheme="majorHAnsi"/>
                <w:sz w:val="20"/>
              </w:rPr>
            </w:pPr>
            <w:r w:rsidRPr="004B7F1B">
              <w:rPr>
                <w:rFonts w:asciiTheme="majorHAnsi" w:hAnsiTheme="majorHAnsi"/>
                <w:spacing w:val="-2"/>
                <w:sz w:val="20"/>
              </w:rPr>
              <w:t>Telefon</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tcPr>
          <w:p w:rsidR="00AD0273" w:rsidRPr="004B7F1B" w:rsidRDefault="00AD0273" w:rsidP="004B739E">
            <w:pPr>
              <w:pStyle w:val="TableParagraph"/>
              <w:rPr>
                <w:rFonts w:asciiTheme="majorHAnsi" w:hAnsiTheme="majorHAnsi"/>
                <w:sz w:val="20"/>
              </w:rPr>
            </w:pP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tcPr>
          <w:p w:rsidR="00AD0273" w:rsidRPr="004B7F1B" w:rsidRDefault="00AD0273" w:rsidP="006E3D05">
            <w:pPr>
              <w:pStyle w:val="TableParagraph"/>
              <w:rPr>
                <w:rFonts w:asciiTheme="majorHAnsi" w:hAnsiTheme="majorHAnsi"/>
                <w:sz w:val="20"/>
              </w:rPr>
            </w:pP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tcPr>
          <w:p w:rsidR="00AD0273" w:rsidRPr="004B7F1B" w:rsidRDefault="00AD0273" w:rsidP="00EC0417">
            <w:pPr>
              <w:pStyle w:val="TableParagraph"/>
              <w:jc w:val="center"/>
              <w:rPr>
                <w:rFonts w:asciiTheme="majorHAnsi" w:hAnsiTheme="majorHAnsi"/>
                <w:sz w:val="20"/>
              </w:rPr>
            </w:pPr>
          </w:p>
        </w:tc>
      </w:tr>
      <w:tr w:rsidR="00AD0273" w:rsidRPr="004B7F1B" w:rsidTr="00DF1F10">
        <w:trPr>
          <w:trHeight w:val="484"/>
        </w:trPr>
        <w:tc>
          <w:tcPr>
            <w:tcW w:w="3166" w:type="dxa"/>
            <w:tcBorders>
              <w:right w:val="single" w:sz="4" w:space="0" w:color="000000"/>
            </w:tcBorders>
            <w:shd w:val="clear" w:color="auto" w:fill="E2EFD9"/>
          </w:tcPr>
          <w:p w:rsidR="00AD0273" w:rsidRPr="004B7F1B" w:rsidRDefault="00AD0273" w:rsidP="00DF1F10">
            <w:pPr>
              <w:pStyle w:val="TableParagraph"/>
              <w:spacing w:before="1"/>
              <w:ind w:left="107"/>
              <w:rPr>
                <w:rFonts w:asciiTheme="majorHAnsi" w:hAnsiTheme="majorHAnsi"/>
                <w:sz w:val="20"/>
              </w:rPr>
            </w:pPr>
            <w:r w:rsidRPr="004B7F1B">
              <w:rPr>
                <w:rFonts w:asciiTheme="majorHAnsi" w:hAnsiTheme="majorHAnsi"/>
                <w:sz w:val="20"/>
              </w:rPr>
              <w:t>Sosyal</w:t>
            </w:r>
            <w:r w:rsidRPr="004B7F1B">
              <w:rPr>
                <w:rFonts w:asciiTheme="majorHAnsi" w:hAnsiTheme="majorHAnsi"/>
                <w:spacing w:val="-2"/>
                <w:sz w:val="20"/>
              </w:rPr>
              <w:t>Faaliyetler</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shd w:val="clear" w:color="auto" w:fill="E2EFD9"/>
          </w:tcPr>
          <w:p w:rsidR="00AD0273" w:rsidRPr="004B7F1B" w:rsidRDefault="00AD0273" w:rsidP="004B739E">
            <w:pPr>
              <w:pStyle w:val="TableParagraph"/>
              <w:rPr>
                <w:rFonts w:asciiTheme="majorHAnsi" w:hAnsiTheme="majorHAnsi"/>
                <w:sz w:val="20"/>
              </w:rPr>
            </w:pP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shd w:val="clear" w:color="auto" w:fill="E2EFD9"/>
          </w:tcPr>
          <w:p w:rsidR="00AD0273" w:rsidRPr="004B7F1B" w:rsidRDefault="00AD0273" w:rsidP="006E3D05">
            <w:pPr>
              <w:pStyle w:val="TableParagraph"/>
              <w:rPr>
                <w:rFonts w:asciiTheme="majorHAnsi" w:hAnsiTheme="majorHAnsi"/>
                <w:sz w:val="20"/>
              </w:rPr>
            </w:pP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shd w:val="clear" w:color="auto" w:fill="E2EFD9"/>
          </w:tcPr>
          <w:p w:rsidR="00AD0273" w:rsidRPr="004B7F1B" w:rsidRDefault="00AD0273" w:rsidP="00EC0417">
            <w:pPr>
              <w:pStyle w:val="TableParagraph"/>
              <w:jc w:val="center"/>
              <w:rPr>
                <w:rFonts w:asciiTheme="majorHAnsi" w:hAnsiTheme="majorHAnsi"/>
                <w:sz w:val="20"/>
              </w:rPr>
            </w:pPr>
          </w:p>
        </w:tc>
      </w:tr>
      <w:tr w:rsidR="00AD0273" w:rsidRPr="004B7F1B" w:rsidTr="00DF1F10">
        <w:trPr>
          <w:trHeight w:val="488"/>
        </w:trPr>
        <w:tc>
          <w:tcPr>
            <w:tcW w:w="3166" w:type="dxa"/>
            <w:tcBorders>
              <w:right w:val="single" w:sz="4" w:space="0" w:color="000000"/>
            </w:tcBorders>
            <w:shd w:val="clear" w:color="auto" w:fill="E2EFD9"/>
          </w:tcPr>
          <w:p w:rsidR="00AD0273" w:rsidRPr="004B7F1B" w:rsidRDefault="00AD0273" w:rsidP="00DF1F10">
            <w:pPr>
              <w:pStyle w:val="TableParagraph"/>
              <w:spacing w:before="4"/>
              <w:ind w:left="107"/>
              <w:rPr>
                <w:rFonts w:asciiTheme="majorHAnsi" w:hAnsiTheme="majorHAnsi"/>
                <w:sz w:val="20"/>
              </w:rPr>
            </w:pPr>
            <w:r w:rsidRPr="004B7F1B">
              <w:rPr>
                <w:rFonts w:asciiTheme="majorHAnsi" w:hAnsiTheme="majorHAnsi"/>
                <w:spacing w:val="-2"/>
                <w:sz w:val="20"/>
              </w:rPr>
              <w:t>Kırtasiye</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shd w:val="clear" w:color="auto" w:fill="E2EFD9"/>
          </w:tcPr>
          <w:p w:rsidR="00AD0273" w:rsidRPr="004B7F1B" w:rsidRDefault="006E3D05" w:rsidP="004B739E">
            <w:pPr>
              <w:pStyle w:val="TableParagraph"/>
              <w:rPr>
                <w:rFonts w:asciiTheme="majorHAnsi" w:hAnsiTheme="majorHAnsi"/>
                <w:sz w:val="20"/>
              </w:rPr>
            </w:pPr>
            <w:r>
              <w:rPr>
                <w:rFonts w:asciiTheme="majorHAnsi" w:hAnsiTheme="majorHAnsi"/>
                <w:sz w:val="20"/>
              </w:rPr>
              <w:t>3000</w:t>
            </w: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shd w:val="clear" w:color="auto" w:fill="E2EFD9"/>
          </w:tcPr>
          <w:p w:rsidR="00AD0273" w:rsidRPr="004B7F1B" w:rsidRDefault="00EC0417" w:rsidP="006E3D05">
            <w:pPr>
              <w:pStyle w:val="TableParagraph"/>
              <w:rPr>
                <w:rFonts w:asciiTheme="majorHAnsi" w:hAnsiTheme="majorHAnsi"/>
                <w:sz w:val="20"/>
              </w:rPr>
            </w:pPr>
            <w:r>
              <w:rPr>
                <w:rFonts w:asciiTheme="majorHAnsi" w:hAnsiTheme="majorHAnsi"/>
                <w:sz w:val="20"/>
              </w:rPr>
              <w:t>3000</w:t>
            </w: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shd w:val="clear" w:color="auto" w:fill="E2EFD9"/>
          </w:tcPr>
          <w:p w:rsidR="00AD0273" w:rsidRPr="004B7F1B" w:rsidRDefault="00EC0417" w:rsidP="00EC0417">
            <w:pPr>
              <w:pStyle w:val="TableParagraph"/>
              <w:jc w:val="center"/>
              <w:rPr>
                <w:rFonts w:asciiTheme="majorHAnsi" w:hAnsiTheme="majorHAnsi"/>
                <w:sz w:val="20"/>
              </w:rPr>
            </w:pPr>
            <w:r>
              <w:rPr>
                <w:rFonts w:asciiTheme="majorHAnsi" w:hAnsiTheme="majorHAnsi"/>
                <w:sz w:val="20"/>
              </w:rPr>
              <w:t>11739</w:t>
            </w:r>
          </w:p>
        </w:tc>
      </w:tr>
      <w:tr w:rsidR="00AD0273" w:rsidRPr="004B7F1B" w:rsidTr="00DF1F10">
        <w:trPr>
          <w:trHeight w:val="488"/>
        </w:trPr>
        <w:tc>
          <w:tcPr>
            <w:tcW w:w="3166" w:type="dxa"/>
            <w:tcBorders>
              <w:right w:val="single" w:sz="4" w:space="0" w:color="000000"/>
            </w:tcBorders>
            <w:shd w:val="clear" w:color="auto" w:fill="E2EFD9"/>
          </w:tcPr>
          <w:p w:rsidR="00AD0273" w:rsidRPr="004B7F1B" w:rsidRDefault="00AD0273" w:rsidP="00DF1F10">
            <w:pPr>
              <w:pStyle w:val="TableParagraph"/>
              <w:spacing w:before="4"/>
              <w:ind w:left="107"/>
              <w:rPr>
                <w:rFonts w:asciiTheme="majorHAnsi" w:hAnsiTheme="majorHAnsi"/>
                <w:spacing w:val="-2"/>
                <w:sz w:val="20"/>
              </w:rPr>
            </w:pPr>
            <w:r>
              <w:rPr>
                <w:rFonts w:asciiTheme="majorHAnsi" w:hAnsiTheme="majorHAnsi"/>
                <w:spacing w:val="-2"/>
                <w:sz w:val="20"/>
              </w:rPr>
              <w:t>Spor Mal.</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shd w:val="clear" w:color="auto" w:fill="E2EFD9"/>
          </w:tcPr>
          <w:p w:rsidR="00AD0273" w:rsidRDefault="006E3D05" w:rsidP="004B739E">
            <w:pPr>
              <w:pStyle w:val="TableParagraph"/>
              <w:rPr>
                <w:rFonts w:asciiTheme="majorHAnsi" w:hAnsiTheme="majorHAnsi"/>
                <w:sz w:val="20"/>
              </w:rPr>
            </w:pPr>
            <w:r>
              <w:rPr>
                <w:rFonts w:asciiTheme="majorHAnsi" w:hAnsiTheme="majorHAnsi"/>
                <w:sz w:val="20"/>
              </w:rPr>
              <w:t>2000</w:t>
            </w: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shd w:val="clear" w:color="auto" w:fill="E2EFD9"/>
          </w:tcPr>
          <w:p w:rsidR="00AD0273" w:rsidRPr="004B7F1B" w:rsidRDefault="00AD0273" w:rsidP="006E3D05">
            <w:pPr>
              <w:pStyle w:val="TableParagraph"/>
              <w:rPr>
                <w:rFonts w:asciiTheme="majorHAnsi" w:hAnsiTheme="majorHAnsi"/>
                <w:sz w:val="20"/>
              </w:rPr>
            </w:pP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shd w:val="clear" w:color="auto" w:fill="E2EFD9"/>
          </w:tcPr>
          <w:p w:rsidR="00AD0273" w:rsidRPr="004B7F1B" w:rsidRDefault="00EC0417" w:rsidP="00EC0417">
            <w:pPr>
              <w:pStyle w:val="TableParagraph"/>
              <w:jc w:val="center"/>
              <w:rPr>
                <w:rFonts w:asciiTheme="majorHAnsi" w:hAnsiTheme="majorHAnsi"/>
                <w:sz w:val="20"/>
              </w:rPr>
            </w:pPr>
            <w:r>
              <w:rPr>
                <w:rFonts w:asciiTheme="majorHAnsi" w:hAnsiTheme="majorHAnsi"/>
                <w:sz w:val="20"/>
              </w:rPr>
              <w:t>5000</w:t>
            </w:r>
          </w:p>
        </w:tc>
      </w:tr>
      <w:tr w:rsidR="00AD0273" w:rsidRPr="004B7F1B" w:rsidTr="00DF1F10">
        <w:trPr>
          <w:trHeight w:val="488"/>
        </w:trPr>
        <w:tc>
          <w:tcPr>
            <w:tcW w:w="3166" w:type="dxa"/>
            <w:tcBorders>
              <w:right w:val="single" w:sz="4" w:space="0" w:color="000000"/>
            </w:tcBorders>
            <w:shd w:val="clear" w:color="auto" w:fill="E2EFD9"/>
          </w:tcPr>
          <w:p w:rsidR="00AD0273" w:rsidRDefault="00AD0273" w:rsidP="00DF1F10">
            <w:pPr>
              <w:pStyle w:val="TableParagraph"/>
              <w:spacing w:before="4"/>
              <w:ind w:left="107"/>
              <w:rPr>
                <w:rFonts w:asciiTheme="majorHAnsi" w:hAnsiTheme="majorHAnsi"/>
                <w:spacing w:val="-2"/>
                <w:sz w:val="20"/>
              </w:rPr>
            </w:pPr>
            <w:r>
              <w:rPr>
                <w:rFonts w:asciiTheme="majorHAnsi" w:hAnsiTheme="majorHAnsi"/>
                <w:spacing w:val="-2"/>
                <w:sz w:val="20"/>
              </w:rPr>
              <w:t>Diğer</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shd w:val="clear" w:color="auto" w:fill="E2EFD9"/>
          </w:tcPr>
          <w:p w:rsidR="00AD0273" w:rsidRDefault="00AD0273" w:rsidP="004B739E">
            <w:pPr>
              <w:pStyle w:val="TableParagraph"/>
              <w:rPr>
                <w:rFonts w:asciiTheme="majorHAnsi" w:hAnsiTheme="majorHAnsi"/>
                <w:sz w:val="20"/>
              </w:rPr>
            </w:pP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shd w:val="clear" w:color="auto" w:fill="E2EFD9"/>
          </w:tcPr>
          <w:p w:rsidR="00AD0273" w:rsidRDefault="00AD0273" w:rsidP="006E3D05">
            <w:pPr>
              <w:pStyle w:val="TableParagraph"/>
              <w:rPr>
                <w:rFonts w:asciiTheme="majorHAnsi" w:hAnsiTheme="majorHAnsi"/>
                <w:sz w:val="20"/>
              </w:rPr>
            </w:pP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shd w:val="clear" w:color="auto" w:fill="E2EFD9"/>
          </w:tcPr>
          <w:p w:rsidR="00AD0273" w:rsidRPr="004B7F1B" w:rsidRDefault="00AD0273" w:rsidP="00EC0417">
            <w:pPr>
              <w:pStyle w:val="TableParagraph"/>
              <w:jc w:val="center"/>
              <w:rPr>
                <w:rFonts w:asciiTheme="majorHAnsi" w:hAnsiTheme="majorHAnsi"/>
                <w:sz w:val="20"/>
              </w:rPr>
            </w:pPr>
          </w:p>
        </w:tc>
      </w:tr>
      <w:tr w:rsidR="00AD0273" w:rsidRPr="004B7F1B" w:rsidTr="00DF1F10">
        <w:trPr>
          <w:trHeight w:val="956"/>
        </w:trPr>
        <w:tc>
          <w:tcPr>
            <w:tcW w:w="3166" w:type="dxa"/>
            <w:tcBorders>
              <w:right w:val="single" w:sz="4" w:space="0" w:color="000000"/>
            </w:tcBorders>
            <w:shd w:val="clear" w:color="auto" w:fill="E2EFD9"/>
          </w:tcPr>
          <w:p w:rsidR="00AD0273" w:rsidRPr="004B7F1B" w:rsidRDefault="00AD0273" w:rsidP="00DF1F10">
            <w:pPr>
              <w:pStyle w:val="TableParagraph"/>
              <w:spacing w:before="1"/>
              <w:ind w:left="107"/>
              <w:rPr>
                <w:rFonts w:asciiTheme="majorHAnsi" w:hAnsiTheme="majorHAnsi"/>
                <w:sz w:val="20"/>
              </w:rPr>
            </w:pPr>
            <w:r w:rsidRPr="004B7F1B">
              <w:rPr>
                <w:rFonts w:asciiTheme="majorHAnsi" w:hAnsiTheme="majorHAnsi"/>
                <w:spacing w:val="-4"/>
                <w:sz w:val="20"/>
              </w:rPr>
              <w:t>GENEL</w:t>
            </w:r>
          </w:p>
        </w:tc>
        <w:tc>
          <w:tcPr>
            <w:tcW w:w="1051" w:type="dxa"/>
            <w:vMerge/>
            <w:tcBorders>
              <w:top w:val="nil"/>
              <w:left w:val="single" w:sz="4" w:space="0" w:color="000000"/>
              <w:bottom w:val="single" w:sz="4" w:space="0" w:color="000000"/>
              <w:righ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7" w:type="dxa"/>
            <w:tcBorders>
              <w:top w:val="single" w:sz="4" w:space="0" w:color="000000"/>
              <w:left w:val="single" w:sz="4" w:space="0" w:color="000000"/>
              <w:bottom w:val="single" w:sz="4" w:space="0" w:color="000000"/>
              <w:right w:val="single" w:sz="4" w:space="0" w:color="000000"/>
            </w:tcBorders>
            <w:shd w:val="clear" w:color="auto" w:fill="E2EFD9"/>
          </w:tcPr>
          <w:p w:rsidR="00AD0273" w:rsidRPr="004B7F1B" w:rsidRDefault="006E3D05" w:rsidP="004B739E">
            <w:pPr>
              <w:pStyle w:val="TableParagraph"/>
              <w:rPr>
                <w:rFonts w:asciiTheme="majorHAnsi" w:hAnsiTheme="majorHAnsi"/>
              </w:rPr>
            </w:pPr>
            <w:r>
              <w:rPr>
                <w:rFonts w:asciiTheme="majorHAnsi" w:hAnsiTheme="majorHAnsi"/>
              </w:rPr>
              <w:t>11686</w:t>
            </w:r>
          </w:p>
        </w:tc>
        <w:tc>
          <w:tcPr>
            <w:tcW w:w="1047" w:type="dxa"/>
            <w:vMerge/>
            <w:tcBorders>
              <w:top w:val="nil"/>
              <w:left w:val="single" w:sz="4" w:space="0" w:color="000000"/>
            </w:tcBorders>
            <w:shd w:val="clear" w:color="auto" w:fill="E2EFD9"/>
          </w:tcPr>
          <w:p w:rsidR="00AD0273" w:rsidRPr="004B7F1B" w:rsidRDefault="00AD0273" w:rsidP="00DF1F10">
            <w:pPr>
              <w:rPr>
                <w:rFonts w:asciiTheme="majorHAnsi" w:hAnsiTheme="majorHAnsi"/>
                <w:sz w:val="2"/>
                <w:szCs w:val="2"/>
              </w:rPr>
            </w:pPr>
          </w:p>
        </w:tc>
        <w:tc>
          <w:tcPr>
            <w:tcW w:w="1114" w:type="dxa"/>
            <w:shd w:val="clear" w:color="auto" w:fill="E2EFD9"/>
          </w:tcPr>
          <w:p w:rsidR="00AD0273" w:rsidRPr="004B7F1B" w:rsidRDefault="00EC0417" w:rsidP="006E3D05">
            <w:pPr>
              <w:pStyle w:val="TableParagraph"/>
              <w:rPr>
                <w:rFonts w:asciiTheme="majorHAnsi" w:hAnsiTheme="majorHAnsi"/>
              </w:rPr>
            </w:pPr>
            <w:r>
              <w:rPr>
                <w:rFonts w:asciiTheme="majorHAnsi" w:hAnsiTheme="majorHAnsi"/>
              </w:rPr>
              <w:t>7890</w:t>
            </w:r>
          </w:p>
        </w:tc>
        <w:tc>
          <w:tcPr>
            <w:tcW w:w="1050" w:type="dxa"/>
            <w:vMerge/>
            <w:tcBorders>
              <w:top w:val="nil"/>
            </w:tcBorders>
            <w:shd w:val="clear" w:color="auto" w:fill="E2EFD9"/>
          </w:tcPr>
          <w:p w:rsidR="00AD0273" w:rsidRPr="004B7F1B" w:rsidRDefault="00AD0273" w:rsidP="00DF1F10">
            <w:pPr>
              <w:rPr>
                <w:rFonts w:asciiTheme="majorHAnsi" w:hAnsiTheme="majorHAnsi"/>
                <w:sz w:val="2"/>
                <w:szCs w:val="2"/>
              </w:rPr>
            </w:pPr>
          </w:p>
        </w:tc>
        <w:tc>
          <w:tcPr>
            <w:tcW w:w="1129" w:type="dxa"/>
            <w:shd w:val="clear" w:color="auto" w:fill="E2EFD9"/>
          </w:tcPr>
          <w:p w:rsidR="00EC0417" w:rsidRDefault="00EC0417" w:rsidP="00EC0417">
            <w:pPr>
              <w:pStyle w:val="TableParagraph"/>
              <w:jc w:val="center"/>
              <w:rPr>
                <w:rFonts w:asciiTheme="majorHAnsi" w:hAnsiTheme="majorHAnsi"/>
              </w:rPr>
            </w:pPr>
          </w:p>
          <w:p w:rsidR="00EC0417" w:rsidRDefault="00EC0417" w:rsidP="00EC0417">
            <w:pPr>
              <w:jc w:val="center"/>
            </w:pPr>
          </w:p>
          <w:p w:rsidR="00AD0273" w:rsidRPr="00EC0417" w:rsidRDefault="00EC0417" w:rsidP="00EC0417">
            <w:pPr>
              <w:jc w:val="center"/>
            </w:pPr>
            <w:r>
              <w:t>42739</w:t>
            </w:r>
          </w:p>
        </w:tc>
      </w:tr>
    </w:tbl>
    <w:p w:rsidR="00AD0273" w:rsidRDefault="00AD0273">
      <w:pPr>
        <w:spacing w:before="80" w:after="42"/>
        <w:ind w:left="958"/>
        <w:jc w:val="both"/>
        <w:rPr>
          <w:b/>
          <w:spacing w:val="-2"/>
          <w:sz w:val="20"/>
        </w:rPr>
      </w:pPr>
    </w:p>
    <w:p w:rsidR="00AD0273" w:rsidRDefault="00AD0273" w:rsidP="00AD0273">
      <w:pPr>
        <w:spacing w:before="80" w:after="42"/>
        <w:jc w:val="both"/>
        <w:rPr>
          <w:b/>
          <w:spacing w:val="-2"/>
          <w:sz w:val="20"/>
        </w:rPr>
      </w:pPr>
    </w:p>
    <w:p w:rsidR="00AD0273" w:rsidRDefault="0063038A" w:rsidP="0063038A">
      <w:pPr>
        <w:tabs>
          <w:tab w:val="left" w:pos="2207"/>
        </w:tabs>
        <w:spacing w:before="80" w:after="42"/>
        <w:ind w:left="958"/>
        <w:jc w:val="both"/>
        <w:rPr>
          <w:b/>
          <w:sz w:val="20"/>
        </w:rPr>
      </w:pPr>
      <w:r>
        <w:rPr>
          <w:b/>
          <w:sz w:val="20"/>
        </w:rPr>
        <w:tab/>
      </w: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63038A" w:rsidRDefault="0063038A" w:rsidP="0063038A">
      <w:pPr>
        <w:tabs>
          <w:tab w:val="left" w:pos="2207"/>
        </w:tabs>
        <w:spacing w:before="80" w:after="42"/>
        <w:ind w:left="958"/>
        <w:jc w:val="both"/>
        <w:rPr>
          <w:b/>
          <w:sz w:val="20"/>
        </w:rPr>
      </w:pPr>
    </w:p>
    <w:p w:rsidR="00F57279" w:rsidRPr="00DF1F10" w:rsidRDefault="00BC419C">
      <w:pPr>
        <w:pStyle w:val="Balk4"/>
        <w:numPr>
          <w:ilvl w:val="2"/>
          <w:numId w:val="19"/>
        </w:numPr>
        <w:tabs>
          <w:tab w:val="left" w:pos="1708"/>
        </w:tabs>
        <w:spacing w:before="0"/>
        <w:ind w:left="1708" w:hanging="750"/>
        <w:jc w:val="both"/>
      </w:pPr>
      <w:r>
        <w:lastRenderedPageBreak/>
        <w:t>İstatistiki</w:t>
      </w:r>
      <w:r>
        <w:rPr>
          <w:spacing w:val="-2"/>
        </w:rPr>
        <w:t>Veriler</w:t>
      </w:r>
    </w:p>
    <w:p w:rsidR="00DF1F10" w:rsidRPr="004B7F1B" w:rsidRDefault="00DF1F10" w:rsidP="00DF1F10">
      <w:pPr>
        <w:pStyle w:val="GvdeMetni"/>
        <w:spacing w:line="360" w:lineRule="auto"/>
        <w:ind w:left="958" w:right="1020"/>
        <w:jc w:val="both"/>
        <w:rPr>
          <w:rFonts w:asciiTheme="majorHAnsi" w:hAnsiTheme="majorHAnsi"/>
        </w:rPr>
      </w:pPr>
      <w:r w:rsidRPr="004B7F1B">
        <w:rPr>
          <w:rFonts w:asciiTheme="majorHAnsi" w:hAnsiTheme="majorHAnsi"/>
        </w:rPr>
        <w:t>Okul</w:t>
      </w:r>
      <w:r>
        <w:rPr>
          <w:rFonts w:asciiTheme="majorHAnsi" w:hAnsiTheme="majorHAnsi"/>
        </w:rPr>
        <w:t>la</w:t>
      </w:r>
      <w:r w:rsidRPr="004B7F1B">
        <w:rPr>
          <w:rFonts w:asciiTheme="majorHAnsi" w:hAnsiTheme="majorHAnsi"/>
        </w:rPr>
        <w:t xml:space="preserve"> ilgili her türlü sayısal veriler geriye dönü</w:t>
      </w:r>
      <w:r>
        <w:rPr>
          <w:rFonts w:asciiTheme="majorHAnsi" w:hAnsiTheme="majorHAnsi"/>
        </w:rPr>
        <w:t>k olarak (en az 3 yıllık) verilmişti</w:t>
      </w:r>
      <w:r w:rsidRPr="004B7F1B">
        <w:rPr>
          <w:rFonts w:asciiTheme="majorHAnsi" w:hAnsiTheme="majorHAnsi"/>
        </w:rPr>
        <w:t>r. İstatistiki veriler kapsamında incelenecek hususlar;</w:t>
      </w:r>
    </w:p>
    <w:p w:rsidR="00DF1F10" w:rsidRPr="004B7F1B" w:rsidRDefault="00DF1F10" w:rsidP="00DF1F10">
      <w:pPr>
        <w:pStyle w:val="ListeParagraf"/>
        <w:numPr>
          <w:ilvl w:val="3"/>
          <w:numId w:val="19"/>
        </w:numPr>
        <w:tabs>
          <w:tab w:val="left" w:pos="1678"/>
        </w:tabs>
        <w:spacing w:before="0" w:line="355" w:lineRule="auto"/>
        <w:ind w:right="1017"/>
        <w:jc w:val="both"/>
        <w:rPr>
          <w:rFonts w:asciiTheme="majorHAnsi" w:hAnsiTheme="majorHAnsi"/>
          <w:sz w:val="24"/>
        </w:rPr>
      </w:pPr>
      <w:r w:rsidRPr="004B7F1B">
        <w:rPr>
          <w:rFonts w:asciiTheme="majorHAnsi" w:hAnsiTheme="majorHAnsi"/>
          <w:sz w:val="24"/>
        </w:rPr>
        <w:t>Öğrencidurumu(genelmevcut,ortalamasınıfmevcudu,mevcuduenfazlaolanve en az olan sınıf mevcudu sayısı, kaynaştırma eğitimine tabi öğrenci sayısı vs.)</w:t>
      </w:r>
    </w:p>
    <w:p w:rsidR="00766F34" w:rsidRPr="0063038A" w:rsidRDefault="00766F34" w:rsidP="0063038A">
      <w:pPr>
        <w:tabs>
          <w:tab w:val="left" w:pos="1678"/>
          <w:tab w:val="left" w:pos="2974"/>
        </w:tabs>
        <w:spacing w:line="355" w:lineRule="auto"/>
        <w:ind w:right="1017"/>
        <w:jc w:val="both"/>
        <w:rPr>
          <w:rFonts w:asciiTheme="majorHAnsi" w:hAnsiTheme="majorHAnsi"/>
          <w:sz w:val="24"/>
        </w:rPr>
      </w:pPr>
    </w:p>
    <w:p w:rsidR="00DF1F10" w:rsidRPr="00766F34" w:rsidRDefault="00DF1F10" w:rsidP="00766F34">
      <w:pPr>
        <w:tabs>
          <w:tab w:val="left" w:pos="426"/>
        </w:tabs>
        <w:jc w:val="both"/>
        <w:rPr>
          <w:rFonts w:asciiTheme="majorHAnsi" w:hAnsiTheme="majorHAnsi"/>
          <w:szCs w:val="24"/>
        </w:rPr>
      </w:pPr>
      <w:r w:rsidRPr="004B7F1B">
        <w:rPr>
          <w:rFonts w:asciiTheme="majorHAnsi" w:hAnsiTheme="majorHAnsi"/>
          <w:szCs w:val="24"/>
        </w:rPr>
        <w:t xml:space="preserve">             Okulumuzda yer alan sınıfların öğrenci sayıları alttaki tabloda verilmiştir.</w:t>
      </w:r>
    </w:p>
    <w:p w:rsidR="00DF1F10" w:rsidRDefault="00DF1F10" w:rsidP="00DF1F10">
      <w:pPr>
        <w:pStyle w:val="Balk4"/>
        <w:tabs>
          <w:tab w:val="left" w:pos="1708"/>
        </w:tabs>
        <w:spacing w:before="0"/>
        <w:jc w:val="both"/>
        <w:rPr>
          <w:spacing w:val="-2"/>
        </w:rPr>
      </w:pPr>
    </w:p>
    <w:p w:rsidR="00766F34" w:rsidRDefault="000E6BAB" w:rsidP="00766F34">
      <w:pPr>
        <w:pStyle w:val="Balk4"/>
        <w:tabs>
          <w:tab w:val="left" w:pos="1708"/>
        </w:tabs>
        <w:spacing w:before="0"/>
        <w:jc w:val="both"/>
        <w:rPr>
          <w:spacing w:val="-2"/>
        </w:rPr>
      </w:pPr>
      <w:r>
        <w:rPr>
          <w:spacing w:val="-2"/>
        </w:rPr>
        <w:t>202</w:t>
      </w:r>
      <w:r w:rsidR="00CC6630">
        <w:rPr>
          <w:spacing w:val="-2"/>
        </w:rPr>
        <w:t>1</w:t>
      </w:r>
      <w:r w:rsidR="00766F34">
        <w:rPr>
          <w:spacing w:val="-2"/>
        </w:rPr>
        <w:t xml:space="preserve"> YILI</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285"/>
        <w:gridCol w:w="1134"/>
        <w:gridCol w:w="1275"/>
      </w:tblGrid>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sidRPr="00766F34">
              <w:rPr>
                <w:b/>
                <w:szCs w:val="24"/>
              </w:rPr>
              <w:t>SINIF ADI</w:t>
            </w:r>
          </w:p>
        </w:tc>
        <w:tc>
          <w:tcPr>
            <w:tcW w:w="1285" w:type="dxa"/>
            <w:shd w:val="clear" w:color="auto" w:fill="auto"/>
          </w:tcPr>
          <w:p w:rsidR="00766F34" w:rsidRPr="00766F34" w:rsidRDefault="00766F34" w:rsidP="00EB4E2E">
            <w:pPr>
              <w:tabs>
                <w:tab w:val="left" w:pos="426"/>
              </w:tabs>
              <w:jc w:val="both"/>
              <w:rPr>
                <w:b/>
                <w:szCs w:val="24"/>
              </w:rPr>
            </w:pPr>
            <w:r w:rsidRPr="00766F34">
              <w:rPr>
                <w:b/>
                <w:szCs w:val="24"/>
              </w:rPr>
              <w:t>KIZ</w:t>
            </w:r>
          </w:p>
        </w:tc>
        <w:tc>
          <w:tcPr>
            <w:tcW w:w="1134" w:type="dxa"/>
            <w:shd w:val="clear" w:color="auto" w:fill="auto"/>
          </w:tcPr>
          <w:p w:rsidR="00766F34" w:rsidRPr="00766F34" w:rsidRDefault="00766F34" w:rsidP="00EB4E2E">
            <w:pPr>
              <w:tabs>
                <w:tab w:val="left" w:pos="426"/>
              </w:tabs>
              <w:jc w:val="both"/>
              <w:rPr>
                <w:b/>
                <w:szCs w:val="24"/>
              </w:rPr>
            </w:pPr>
            <w:r w:rsidRPr="00766F34">
              <w:rPr>
                <w:b/>
                <w:szCs w:val="24"/>
              </w:rPr>
              <w:t>ERKEK</w:t>
            </w:r>
          </w:p>
        </w:tc>
        <w:tc>
          <w:tcPr>
            <w:tcW w:w="1275" w:type="dxa"/>
            <w:tcBorders>
              <w:right w:val="single" w:sz="12" w:space="0" w:color="auto"/>
            </w:tcBorders>
            <w:shd w:val="clear" w:color="auto" w:fill="auto"/>
          </w:tcPr>
          <w:p w:rsidR="00766F34" w:rsidRPr="00766F34" w:rsidRDefault="00766F34" w:rsidP="00EB4E2E">
            <w:pPr>
              <w:tabs>
                <w:tab w:val="left" w:pos="426"/>
              </w:tabs>
              <w:jc w:val="both"/>
              <w:rPr>
                <w:b/>
                <w:szCs w:val="24"/>
              </w:rPr>
            </w:pPr>
            <w:r w:rsidRPr="00766F34">
              <w:rPr>
                <w:b/>
                <w:szCs w:val="24"/>
              </w:rPr>
              <w:t>TOPLAM</w:t>
            </w:r>
          </w:p>
        </w:tc>
      </w:tr>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Pr>
                <w:b/>
                <w:szCs w:val="24"/>
              </w:rPr>
              <w:t>1-A</w:t>
            </w:r>
          </w:p>
        </w:tc>
        <w:tc>
          <w:tcPr>
            <w:tcW w:w="1285" w:type="dxa"/>
            <w:shd w:val="clear" w:color="auto" w:fill="auto"/>
          </w:tcPr>
          <w:p w:rsidR="00766F34" w:rsidRPr="00766F34" w:rsidRDefault="004D1508" w:rsidP="00EB4E2E">
            <w:pPr>
              <w:tabs>
                <w:tab w:val="left" w:pos="426"/>
              </w:tabs>
              <w:jc w:val="both"/>
              <w:rPr>
                <w:b/>
                <w:szCs w:val="24"/>
              </w:rPr>
            </w:pPr>
            <w:r>
              <w:rPr>
                <w:b/>
                <w:szCs w:val="24"/>
              </w:rPr>
              <w:t>10</w:t>
            </w:r>
          </w:p>
        </w:tc>
        <w:tc>
          <w:tcPr>
            <w:tcW w:w="1134" w:type="dxa"/>
            <w:shd w:val="clear" w:color="auto" w:fill="auto"/>
          </w:tcPr>
          <w:p w:rsidR="00766F34" w:rsidRPr="00766F34" w:rsidRDefault="004D1508" w:rsidP="00EB4E2E">
            <w:pPr>
              <w:tabs>
                <w:tab w:val="left" w:pos="426"/>
              </w:tabs>
              <w:jc w:val="both"/>
              <w:rPr>
                <w:b/>
                <w:szCs w:val="24"/>
              </w:rPr>
            </w:pPr>
            <w:r>
              <w:rPr>
                <w:b/>
                <w:szCs w:val="24"/>
              </w:rPr>
              <w:t>14</w:t>
            </w:r>
          </w:p>
        </w:tc>
        <w:tc>
          <w:tcPr>
            <w:tcW w:w="1275" w:type="dxa"/>
            <w:tcBorders>
              <w:right w:val="single" w:sz="12" w:space="0" w:color="auto"/>
            </w:tcBorders>
            <w:shd w:val="clear" w:color="auto" w:fill="auto"/>
          </w:tcPr>
          <w:p w:rsidR="00766F34" w:rsidRPr="00766F34" w:rsidRDefault="004D1508" w:rsidP="00EB4E2E">
            <w:pPr>
              <w:tabs>
                <w:tab w:val="left" w:pos="426"/>
              </w:tabs>
              <w:jc w:val="both"/>
              <w:rPr>
                <w:b/>
                <w:szCs w:val="24"/>
              </w:rPr>
            </w:pPr>
            <w:r>
              <w:rPr>
                <w:b/>
                <w:szCs w:val="24"/>
              </w:rPr>
              <w:t>24</w:t>
            </w:r>
          </w:p>
        </w:tc>
      </w:tr>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Pr>
                <w:b/>
                <w:szCs w:val="24"/>
              </w:rPr>
              <w:t>1-B</w:t>
            </w:r>
          </w:p>
        </w:tc>
        <w:tc>
          <w:tcPr>
            <w:tcW w:w="1285" w:type="dxa"/>
            <w:shd w:val="clear" w:color="auto" w:fill="auto"/>
          </w:tcPr>
          <w:p w:rsidR="00766F34" w:rsidRPr="00766F34" w:rsidRDefault="00506763" w:rsidP="00EB4E2E">
            <w:pPr>
              <w:tabs>
                <w:tab w:val="left" w:pos="426"/>
              </w:tabs>
              <w:jc w:val="both"/>
              <w:rPr>
                <w:b/>
                <w:szCs w:val="24"/>
              </w:rPr>
            </w:pPr>
            <w:r>
              <w:rPr>
                <w:b/>
                <w:szCs w:val="24"/>
              </w:rPr>
              <w:t>12</w:t>
            </w:r>
          </w:p>
        </w:tc>
        <w:tc>
          <w:tcPr>
            <w:tcW w:w="1134" w:type="dxa"/>
            <w:shd w:val="clear" w:color="auto" w:fill="auto"/>
          </w:tcPr>
          <w:p w:rsidR="00766F34" w:rsidRPr="00766F34" w:rsidRDefault="00506763" w:rsidP="00EB4E2E">
            <w:pPr>
              <w:tabs>
                <w:tab w:val="left" w:pos="426"/>
              </w:tabs>
              <w:jc w:val="both"/>
              <w:rPr>
                <w:b/>
                <w:szCs w:val="24"/>
              </w:rPr>
            </w:pPr>
            <w:r>
              <w:rPr>
                <w:b/>
                <w:szCs w:val="24"/>
              </w:rPr>
              <w:t>11</w:t>
            </w:r>
          </w:p>
        </w:tc>
        <w:tc>
          <w:tcPr>
            <w:tcW w:w="1275" w:type="dxa"/>
            <w:tcBorders>
              <w:right w:val="single" w:sz="12" w:space="0" w:color="auto"/>
            </w:tcBorders>
            <w:shd w:val="clear" w:color="auto" w:fill="auto"/>
          </w:tcPr>
          <w:p w:rsidR="00766F34" w:rsidRPr="00766F34" w:rsidRDefault="00506763" w:rsidP="00EB4E2E">
            <w:pPr>
              <w:tabs>
                <w:tab w:val="left" w:pos="426"/>
              </w:tabs>
              <w:jc w:val="both"/>
              <w:rPr>
                <w:b/>
                <w:szCs w:val="24"/>
              </w:rPr>
            </w:pPr>
            <w:r>
              <w:rPr>
                <w:b/>
                <w:szCs w:val="24"/>
              </w:rPr>
              <w:t>23</w:t>
            </w:r>
          </w:p>
        </w:tc>
      </w:tr>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Pr>
                <w:b/>
                <w:szCs w:val="24"/>
              </w:rPr>
              <w:t>1-C</w:t>
            </w:r>
          </w:p>
        </w:tc>
        <w:tc>
          <w:tcPr>
            <w:tcW w:w="1285" w:type="dxa"/>
            <w:shd w:val="clear" w:color="auto" w:fill="auto"/>
          </w:tcPr>
          <w:p w:rsidR="00766F34" w:rsidRPr="00766F34" w:rsidRDefault="00506763" w:rsidP="00EB4E2E">
            <w:pPr>
              <w:tabs>
                <w:tab w:val="left" w:pos="426"/>
              </w:tabs>
              <w:jc w:val="both"/>
              <w:rPr>
                <w:b/>
                <w:szCs w:val="24"/>
              </w:rPr>
            </w:pPr>
            <w:r>
              <w:rPr>
                <w:b/>
                <w:szCs w:val="24"/>
              </w:rPr>
              <w:t>9</w:t>
            </w:r>
          </w:p>
        </w:tc>
        <w:tc>
          <w:tcPr>
            <w:tcW w:w="1134" w:type="dxa"/>
            <w:shd w:val="clear" w:color="auto" w:fill="auto"/>
          </w:tcPr>
          <w:p w:rsidR="00766F34" w:rsidRPr="00766F34" w:rsidRDefault="00506763" w:rsidP="00EB4E2E">
            <w:pPr>
              <w:tabs>
                <w:tab w:val="left" w:pos="426"/>
              </w:tabs>
              <w:jc w:val="both"/>
              <w:rPr>
                <w:b/>
                <w:szCs w:val="24"/>
              </w:rPr>
            </w:pPr>
            <w:r>
              <w:rPr>
                <w:b/>
                <w:szCs w:val="24"/>
              </w:rPr>
              <w:t>14</w:t>
            </w:r>
          </w:p>
        </w:tc>
        <w:tc>
          <w:tcPr>
            <w:tcW w:w="1275" w:type="dxa"/>
            <w:tcBorders>
              <w:right w:val="single" w:sz="12" w:space="0" w:color="auto"/>
            </w:tcBorders>
            <w:shd w:val="clear" w:color="auto" w:fill="auto"/>
          </w:tcPr>
          <w:p w:rsidR="00766F34" w:rsidRPr="00766F34" w:rsidRDefault="00506763" w:rsidP="00EB4E2E">
            <w:pPr>
              <w:tabs>
                <w:tab w:val="left" w:pos="426"/>
              </w:tabs>
              <w:jc w:val="both"/>
              <w:rPr>
                <w:b/>
                <w:szCs w:val="24"/>
              </w:rPr>
            </w:pPr>
            <w:r>
              <w:rPr>
                <w:b/>
                <w:szCs w:val="24"/>
              </w:rPr>
              <w:t>23</w:t>
            </w:r>
          </w:p>
        </w:tc>
      </w:tr>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sidRPr="00766F34">
              <w:rPr>
                <w:b/>
                <w:szCs w:val="24"/>
              </w:rPr>
              <w:t>1-D</w:t>
            </w:r>
          </w:p>
        </w:tc>
        <w:tc>
          <w:tcPr>
            <w:tcW w:w="1285" w:type="dxa"/>
            <w:shd w:val="clear" w:color="auto" w:fill="auto"/>
          </w:tcPr>
          <w:p w:rsidR="00766F34" w:rsidRPr="00923D23" w:rsidRDefault="00506763" w:rsidP="00EB4E2E">
            <w:pPr>
              <w:tabs>
                <w:tab w:val="left" w:pos="426"/>
              </w:tabs>
              <w:jc w:val="both"/>
              <w:rPr>
                <w:b/>
                <w:szCs w:val="24"/>
              </w:rPr>
            </w:pPr>
            <w:r>
              <w:rPr>
                <w:b/>
                <w:szCs w:val="24"/>
              </w:rPr>
              <w:t>11</w:t>
            </w:r>
          </w:p>
        </w:tc>
        <w:tc>
          <w:tcPr>
            <w:tcW w:w="1134" w:type="dxa"/>
            <w:shd w:val="clear" w:color="auto" w:fill="auto"/>
          </w:tcPr>
          <w:p w:rsidR="00766F34" w:rsidRPr="00923D23" w:rsidRDefault="00506763" w:rsidP="00EB4E2E">
            <w:pPr>
              <w:tabs>
                <w:tab w:val="left" w:pos="426"/>
              </w:tabs>
              <w:jc w:val="both"/>
              <w:rPr>
                <w:b/>
                <w:szCs w:val="24"/>
              </w:rPr>
            </w:pPr>
            <w:r>
              <w:rPr>
                <w:b/>
                <w:szCs w:val="24"/>
              </w:rPr>
              <w:t>12</w:t>
            </w:r>
          </w:p>
        </w:tc>
        <w:tc>
          <w:tcPr>
            <w:tcW w:w="1275" w:type="dxa"/>
            <w:tcBorders>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23</w:t>
            </w:r>
          </w:p>
        </w:tc>
      </w:tr>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sidRPr="00766F34">
              <w:rPr>
                <w:b/>
                <w:szCs w:val="24"/>
              </w:rPr>
              <w:t>2-A</w:t>
            </w:r>
          </w:p>
        </w:tc>
        <w:tc>
          <w:tcPr>
            <w:tcW w:w="1285" w:type="dxa"/>
            <w:shd w:val="clear" w:color="auto" w:fill="auto"/>
          </w:tcPr>
          <w:p w:rsidR="00766F34" w:rsidRPr="00923D23" w:rsidRDefault="00506763" w:rsidP="00EB4E2E">
            <w:pPr>
              <w:tabs>
                <w:tab w:val="left" w:pos="426"/>
              </w:tabs>
              <w:jc w:val="both"/>
              <w:rPr>
                <w:b/>
                <w:szCs w:val="24"/>
              </w:rPr>
            </w:pPr>
            <w:r>
              <w:rPr>
                <w:b/>
                <w:szCs w:val="24"/>
              </w:rPr>
              <w:t>13</w:t>
            </w:r>
          </w:p>
        </w:tc>
        <w:tc>
          <w:tcPr>
            <w:tcW w:w="1134" w:type="dxa"/>
            <w:shd w:val="clear" w:color="auto" w:fill="auto"/>
          </w:tcPr>
          <w:p w:rsidR="00766F34" w:rsidRPr="00923D23" w:rsidRDefault="00506763" w:rsidP="00EB4E2E">
            <w:pPr>
              <w:tabs>
                <w:tab w:val="left" w:pos="426"/>
              </w:tabs>
              <w:jc w:val="both"/>
              <w:rPr>
                <w:b/>
                <w:szCs w:val="24"/>
              </w:rPr>
            </w:pPr>
            <w:r>
              <w:rPr>
                <w:b/>
                <w:szCs w:val="24"/>
              </w:rPr>
              <w:t>9</w:t>
            </w:r>
          </w:p>
        </w:tc>
        <w:tc>
          <w:tcPr>
            <w:tcW w:w="1275" w:type="dxa"/>
            <w:tcBorders>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22</w:t>
            </w:r>
          </w:p>
        </w:tc>
      </w:tr>
      <w:tr w:rsidR="00766F34" w:rsidRPr="00D41148" w:rsidTr="00766F34">
        <w:trPr>
          <w:trHeight w:val="349"/>
        </w:trPr>
        <w:tc>
          <w:tcPr>
            <w:tcW w:w="1517" w:type="dxa"/>
            <w:shd w:val="clear" w:color="auto" w:fill="auto"/>
          </w:tcPr>
          <w:p w:rsidR="00766F34" w:rsidRPr="00766F34" w:rsidRDefault="00766F34" w:rsidP="00EB4E2E">
            <w:pPr>
              <w:tabs>
                <w:tab w:val="left" w:pos="426"/>
              </w:tabs>
              <w:jc w:val="both"/>
              <w:rPr>
                <w:b/>
                <w:szCs w:val="24"/>
              </w:rPr>
            </w:pPr>
            <w:r w:rsidRPr="00766F34">
              <w:rPr>
                <w:b/>
                <w:szCs w:val="24"/>
              </w:rPr>
              <w:t>2-B</w:t>
            </w:r>
          </w:p>
        </w:tc>
        <w:tc>
          <w:tcPr>
            <w:tcW w:w="1285" w:type="dxa"/>
            <w:shd w:val="clear" w:color="auto" w:fill="auto"/>
          </w:tcPr>
          <w:p w:rsidR="00766F34" w:rsidRPr="00923D23" w:rsidRDefault="00506763" w:rsidP="00EB4E2E">
            <w:pPr>
              <w:tabs>
                <w:tab w:val="left" w:pos="426"/>
              </w:tabs>
              <w:jc w:val="both"/>
              <w:rPr>
                <w:b/>
                <w:szCs w:val="24"/>
              </w:rPr>
            </w:pPr>
            <w:r>
              <w:rPr>
                <w:b/>
                <w:szCs w:val="24"/>
              </w:rPr>
              <w:t>8</w:t>
            </w:r>
          </w:p>
        </w:tc>
        <w:tc>
          <w:tcPr>
            <w:tcW w:w="1134" w:type="dxa"/>
            <w:shd w:val="clear" w:color="auto" w:fill="auto"/>
          </w:tcPr>
          <w:p w:rsidR="00766F34" w:rsidRPr="00923D23" w:rsidRDefault="00506763" w:rsidP="00EB4E2E">
            <w:pPr>
              <w:tabs>
                <w:tab w:val="left" w:pos="426"/>
              </w:tabs>
              <w:jc w:val="both"/>
              <w:rPr>
                <w:b/>
                <w:szCs w:val="24"/>
              </w:rPr>
            </w:pPr>
            <w:r>
              <w:rPr>
                <w:b/>
                <w:szCs w:val="24"/>
              </w:rPr>
              <w:t>10</w:t>
            </w:r>
          </w:p>
        </w:tc>
        <w:tc>
          <w:tcPr>
            <w:tcW w:w="1275" w:type="dxa"/>
            <w:tcBorders>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18</w:t>
            </w:r>
          </w:p>
        </w:tc>
      </w:tr>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sidRPr="00766F34">
              <w:rPr>
                <w:b/>
                <w:szCs w:val="24"/>
              </w:rPr>
              <w:t>2-C</w:t>
            </w:r>
          </w:p>
        </w:tc>
        <w:tc>
          <w:tcPr>
            <w:tcW w:w="1285" w:type="dxa"/>
            <w:shd w:val="clear" w:color="auto" w:fill="auto"/>
          </w:tcPr>
          <w:p w:rsidR="00766F34" w:rsidRPr="00923D23" w:rsidRDefault="00506763" w:rsidP="00EB4E2E">
            <w:pPr>
              <w:tabs>
                <w:tab w:val="left" w:pos="426"/>
              </w:tabs>
              <w:jc w:val="both"/>
              <w:rPr>
                <w:b/>
                <w:szCs w:val="24"/>
              </w:rPr>
            </w:pPr>
            <w:r>
              <w:rPr>
                <w:b/>
                <w:szCs w:val="24"/>
              </w:rPr>
              <w:t>10</w:t>
            </w:r>
          </w:p>
        </w:tc>
        <w:tc>
          <w:tcPr>
            <w:tcW w:w="1134" w:type="dxa"/>
            <w:shd w:val="clear" w:color="auto" w:fill="auto"/>
          </w:tcPr>
          <w:p w:rsidR="00766F34" w:rsidRPr="00923D23" w:rsidRDefault="00506763" w:rsidP="00EB4E2E">
            <w:pPr>
              <w:tabs>
                <w:tab w:val="left" w:pos="426"/>
              </w:tabs>
              <w:jc w:val="both"/>
              <w:rPr>
                <w:b/>
                <w:szCs w:val="24"/>
              </w:rPr>
            </w:pPr>
            <w:r>
              <w:rPr>
                <w:b/>
                <w:szCs w:val="24"/>
              </w:rPr>
              <w:t>10</w:t>
            </w:r>
          </w:p>
        </w:tc>
        <w:tc>
          <w:tcPr>
            <w:tcW w:w="1275" w:type="dxa"/>
            <w:tcBorders>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20</w:t>
            </w:r>
          </w:p>
        </w:tc>
      </w:tr>
      <w:tr w:rsidR="00766F34" w:rsidRPr="00D41148" w:rsidTr="00766F34">
        <w:trPr>
          <w:trHeight w:val="370"/>
        </w:trPr>
        <w:tc>
          <w:tcPr>
            <w:tcW w:w="1517" w:type="dxa"/>
            <w:shd w:val="clear" w:color="auto" w:fill="auto"/>
          </w:tcPr>
          <w:p w:rsidR="00766F34" w:rsidRPr="00766F34" w:rsidRDefault="00766F34" w:rsidP="00EB4E2E">
            <w:pPr>
              <w:tabs>
                <w:tab w:val="left" w:pos="426"/>
              </w:tabs>
              <w:jc w:val="both"/>
              <w:rPr>
                <w:b/>
                <w:szCs w:val="24"/>
              </w:rPr>
            </w:pPr>
            <w:r w:rsidRPr="00766F34">
              <w:rPr>
                <w:b/>
                <w:szCs w:val="24"/>
              </w:rPr>
              <w:t>2-D</w:t>
            </w:r>
          </w:p>
        </w:tc>
        <w:tc>
          <w:tcPr>
            <w:tcW w:w="1285" w:type="dxa"/>
            <w:shd w:val="clear" w:color="auto" w:fill="auto"/>
          </w:tcPr>
          <w:p w:rsidR="00766F34" w:rsidRPr="00923D23" w:rsidRDefault="00506763" w:rsidP="00506763">
            <w:pPr>
              <w:tabs>
                <w:tab w:val="left" w:pos="426"/>
              </w:tabs>
              <w:jc w:val="both"/>
              <w:rPr>
                <w:b/>
                <w:szCs w:val="24"/>
              </w:rPr>
            </w:pPr>
            <w:r>
              <w:rPr>
                <w:b/>
                <w:szCs w:val="24"/>
              </w:rPr>
              <w:t>8</w:t>
            </w:r>
          </w:p>
        </w:tc>
        <w:tc>
          <w:tcPr>
            <w:tcW w:w="1134" w:type="dxa"/>
            <w:shd w:val="clear" w:color="auto" w:fill="auto"/>
          </w:tcPr>
          <w:p w:rsidR="00766F34" w:rsidRPr="00923D23" w:rsidRDefault="00506763" w:rsidP="00EB4E2E">
            <w:pPr>
              <w:tabs>
                <w:tab w:val="left" w:pos="426"/>
              </w:tabs>
              <w:jc w:val="both"/>
              <w:rPr>
                <w:b/>
                <w:szCs w:val="24"/>
              </w:rPr>
            </w:pPr>
            <w:r>
              <w:rPr>
                <w:b/>
                <w:szCs w:val="24"/>
              </w:rPr>
              <w:t>11</w:t>
            </w:r>
          </w:p>
        </w:tc>
        <w:tc>
          <w:tcPr>
            <w:tcW w:w="1275" w:type="dxa"/>
            <w:tcBorders>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19</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3-A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23</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3 -B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20</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3-C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11</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23</w:t>
            </w:r>
          </w:p>
        </w:tc>
      </w:tr>
      <w:tr w:rsidR="00766F34" w:rsidRPr="00D41148" w:rsidTr="00766F34">
        <w:trPr>
          <w:trHeight w:val="34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3-D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8</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21</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4-A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13</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23</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4-B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766F34" w:rsidP="00506763">
            <w:pPr>
              <w:tabs>
                <w:tab w:val="left" w:pos="426"/>
              </w:tabs>
              <w:jc w:val="both"/>
              <w:rPr>
                <w:b/>
                <w:szCs w:val="24"/>
              </w:rPr>
            </w:pPr>
            <w:r w:rsidRPr="00923D23">
              <w:rPr>
                <w:b/>
                <w:szCs w:val="24"/>
              </w:rPr>
              <w:t>1</w:t>
            </w:r>
            <w:r w:rsidR="00506763">
              <w:rPr>
                <w:b/>
                <w:szCs w:val="24"/>
              </w:rPr>
              <w:t>1</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23</w:t>
            </w:r>
          </w:p>
        </w:tc>
      </w:tr>
      <w:tr w:rsidR="00766F34" w:rsidRPr="00D41148" w:rsidTr="00766F34">
        <w:trPr>
          <w:trHeight w:val="45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4-C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766F34" w:rsidP="00EB4E2E">
            <w:pPr>
              <w:tabs>
                <w:tab w:val="left" w:pos="426"/>
              </w:tabs>
              <w:jc w:val="both"/>
              <w:rPr>
                <w:b/>
                <w:szCs w:val="24"/>
              </w:rPr>
            </w:pPr>
            <w:r w:rsidRPr="00923D23">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22</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b/>
                <w:szCs w:val="24"/>
              </w:rPr>
              <w:t>4-D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506763" w:rsidP="00EB4E2E">
            <w:pPr>
              <w:tabs>
                <w:tab w:val="left" w:pos="426"/>
              </w:tabs>
              <w:jc w:val="both"/>
              <w:rPr>
                <w:b/>
                <w:szCs w:val="24"/>
              </w:rPr>
            </w:pPr>
            <w:r>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506763" w:rsidP="00EB4E2E">
            <w:pPr>
              <w:tabs>
                <w:tab w:val="left" w:pos="426"/>
              </w:tabs>
              <w:jc w:val="both"/>
              <w:rPr>
                <w:b/>
                <w:szCs w:val="24"/>
              </w:rPr>
            </w:pPr>
            <w:r>
              <w:rPr>
                <w:b/>
                <w:szCs w:val="24"/>
              </w:rPr>
              <w:t>22</w:t>
            </w:r>
          </w:p>
        </w:tc>
      </w:tr>
      <w:tr w:rsidR="00766F34" w:rsidRPr="00D41148" w:rsidTr="00766F34">
        <w:trPr>
          <w:trHeight w:val="43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506763" w:rsidP="00EB4E2E">
            <w:pPr>
              <w:tabs>
                <w:tab w:val="left" w:pos="426"/>
              </w:tabs>
              <w:jc w:val="both"/>
              <w:rPr>
                <w:b/>
                <w:sz w:val="24"/>
                <w:szCs w:val="24"/>
              </w:rPr>
            </w:pPr>
            <w:r>
              <w:rPr>
                <w:b/>
                <w:sz w:val="24"/>
                <w:szCs w:val="24"/>
              </w:rPr>
              <w:t>Anasınıf  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10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2</w:t>
            </w:r>
            <w:r w:rsidR="00766F34" w:rsidRPr="00923D23">
              <w:rPr>
                <w:b/>
                <w:sz w:val="24"/>
                <w:szCs w:val="24"/>
              </w:rPr>
              <w:t>0</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BC14D6" w:rsidP="00EB4E2E">
            <w:pPr>
              <w:tabs>
                <w:tab w:val="left" w:pos="426"/>
              </w:tabs>
              <w:jc w:val="both"/>
              <w:rPr>
                <w:b/>
                <w:sz w:val="24"/>
                <w:szCs w:val="24"/>
              </w:rPr>
            </w:pPr>
            <w:r>
              <w:rPr>
                <w:b/>
                <w:sz w:val="24"/>
                <w:szCs w:val="24"/>
              </w:rPr>
              <w:t>ANASINIFI 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11</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20</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BC14D6" w:rsidP="00EB4E2E">
            <w:pPr>
              <w:tabs>
                <w:tab w:val="left" w:pos="426"/>
              </w:tabs>
              <w:jc w:val="both"/>
              <w:rPr>
                <w:b/>
                <w:sz w:val="24"/>
                <w:szCs w:val="24"/>
              </w:rPr>
            </w:pPr>
            <w:r>
              <w:rPr>
                <w:b/>
                <w:sz w:val="24"/>
                <w:szCs w:val="24"/>
              </w:rPr>
              <w:t>ANASINIFI 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10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923D23" w:rsidRDefault="00BC14D6" w:rsidP="00EB4E2E">
            <w:pPr>
              <w:tabs>
                <w:tab w:val="left" w:pos="426"/>
              </w:tabs>
              <w:jc w:val="both"/>
              <w:rPr>
                <w:b/>
                <w:sz w:val="24"/>
                <w:szCs w:val="24"/>
              </w:rPr>
            </w:pPr>
            <w:r>
              <w:rPr>
                <w:b/>
                <w:sz w:val="24"/>
                <w:szCs w:val="24"/>
              </w:rPr>
              <w:t>19</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p>
          <w:p w:rsidR="00766F34" w:rsidRPr="00766F34" w:rsidRDefault="00766F34" w:rsidP="00EB4E2E">
            <w:pPr>
              <w:tabs>
                <w:tab w:val="left" w:pos="426"/>
              </w:tabs>
              <w:jc w:val="both"/>
              <w:rPr>
                <w:b/>
                <w:szCs w:val="24"/>
              </w:rPr>
            </w:pPr>
            <w:r w:rsidRPr="00766F34">
              <w:rPr>
                <w:b/>
                <w:szCs w:val="24"/>
              </w:rPr>
              <w:t>TOPLAM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7D76BB" w:rsidRDefault="00DE6E99" w:rsidP="00EB4E2E">
            <w:pPr>
              <w:tabs>
                <w:tab w:val="left" w:pos="426"/>
              </w:tabs>
              <w:jc w:val="both"/>
              <w:rPr>
                <w:sz w:val="24"/>
                <w:szCs w:val="24"/>
              </w:rPr>
            </w:pPr>
            <w:r>
              <w:rPr>
                <w:sz w:val="24"/>
                <w:szCs w:val="24"/>
              </w:rPr>
              <w:t>206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7D76BB" w:rsidRDefault="00DE6E99" w:rsidP="00EB4E2E">
            <w:pPr>
              <w:tabs>
                <w:tab w:val="left" w:pos="426"/>
              </w:tabs>
              <w:jc w:val="both"/>
              <w:rPr>
                <w:sz w:val="24"/>
                <w:szCs w:val="24"/>
              </w:rPr>
            </w:pPr>
            <w:r>
              <w:rPr>
                <w:sz w:val="24"/>
                <w:szCs w:val="24"/>
              </w:rPr>
              <w:t>202</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7D76BB" w:rsidRDefault="00DE6E99" w:rsidP="00EB4E2E">
            <w:pPr>
              <w:tabs>
                <w:tab w:val="left" w:pos="426"/>
              </w:tabs>
              <w:jc w:val="both"/>
              <w:rPr>
                <w:sz w:val="24"/>
                <w:szCs w:val="24"/>
              </w:rPr>
            </w:pPr>
            <w:r>
              <w:rPr>
                <w:sz w:val="24"/>
                <w:szCs w:val="24"/>
              </w:rPr>
              <w:t>408</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DE6E99" w:rsidP="00EB4E2E">
            <w:pPr>
              <w:tabs>
                <w:tab w:val="left" w:pos="426"/>
              </w:tabs>
              <w:jc w:val="both"/>
              <w:rPr>
                <w:b/>
                <w:szCs w:val="24"/>
              </w:rPr>
            </w:pPr>
            <w:r>
              <w:rPr>
                <w:rFonts w:asciiTheme="majorHAnsi" w:hAnsiTheme="majorHAnsi"/>
                <w:b/>
                <w:szCs w:val="24"/>
              </w:rPr>
              <w:t>O</w:t>
            </w:r>
            <w:r w:rsidR="00766F34" w:rsidRPr="00766F34">
              <w:rPr>
                <w:rFonts w:asciiTheme="majorHAnsi" w:hAnsiTheme="majorHAnsi"/>
                <w:b/>
                <w:szCs w:val="24"/>
              </w:rPr>
              <w:t>rtalama Mevcut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7D76BB" w:rsidRDefault="00DE6E99" w:rsidP="00EB4E2E">
            <w:pPr>
              <w:tabs>
                <w:tab w:val="left" w:pos="426"/>
              </w:tabs>
              <w:jc w:val="both"/>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7D76BB" w:rsidRDefault="00DE6E99" w:rsidP="00EB4E2E">
            <w:pPr>
              <w:tabs>
                <w:tab w:val="left" w:pos="426"/>
              </w:tabs>
              <w:jc w:val="both"/>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7D76BB" w:rsidRDefault="00DE6E99" w:rsidP="00EB4E2E">
            <w:pPr>
              <w:tabs>
                <w:tab w:val="left" w:pos="426"/>
              </w:tabs>
              <w:jc w:val="both"/>
              <w:rPr>
                <w:sz w:val="24"/>
                <w:szCs w:val="24"/>
              </w:rPr>
            </w:pPr>
            <w:r>
              <w:rPr>
                <w:sz w:val="24"/>
                <w:szCs w:val="24"/>
              </w:rPr>
              <w:t>21,75</w:t>
            </w:r>
          </w:p>
        </w:tc>
      </w:tr>
      <w:tr w:rsidR="00766F34" w:rsidRPr="00D41148" w:rsidTr="00766F34">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766F34" w:rsidRPr="00766F34" w:rsidRDefault="00766F34" w:rsidP="00EB4E2E">
            <w:pPr>
              <w:tabs>
                <w:tab w:val="left" w:pos="426"/>
              </w:tabs>
              <w:jc w:val="both"/>
              <w:rPr>
                <w:b/>
                <w:szCs w:val="24"/>
              </w:rPr>
            </w:pPr>
            <w:r w:rsidRPr="00766F34">
              <w:rPr>
                <w:rFonts w:asciiTheme="majorHAnsi" w:hAnsiTheme="majorHAnsi"/>
                <w:b/>
                <w:szCs w:val="24"/>
              </w:rPr>
              <w:t>Kaynaştırma Öğrenci Sayısı</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766F34" w:rsidRPr="007D76BB" w:rsidRDefault="00D72F21" w:rsidP="00EB4E2E">
            <w:pPr>
              <w:tabs>
                <w:tab w:val="left" w:pos="426"/>
              </w:tabs>
              <w:jc w:val="both"/>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6F34" w:rsidRPr="007D76BB" w:rsidRDefault="00D72F21" w:rsidP="00EB4E2E">
            <w:pPr>
              <w:tabs>
                <w:tab w:val="left" w:pos="426"/>
              </w:tabs>
              <w:jc w:val="both"/>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766F34" w:rsidRPr="007D76BB" w:rsidRDefault="00D72F21" w:rsidP="00EB4E2E">
            <w:pPr>
              <w:tabs>
                <w:tab w:val="left" w:pos="426"/>
              </w:tabs>
              <w:jc w:val="both"/>
              <w:rPr>
                <w:sz w:val="24"/>
                <w:szCs w:val="24"/>
              </w:rPr>
            </w:pPr>
            <w:r>
              <w:rPr>
                <w:sz w:val="24"/>
                <w:szCs w:val="24"/>
              </w:rPr>
              <w:t>3</w:t>
            </w:r>
          </w:p>
        </w:tc>
      </w:tr>
    </w:tbl>
    <w:p w:rsidR="00766F34" w:rsidRDefault="00766F34" w:rsidP="00DF1F10">
      <w:pPr>
        <w:pStyle w:val="Balk4"/>
        <w:tabs>
          <w:tab w:val="left" w:pos="1708"/>
        </w:tabs>
        <w:spacing w:before="0"/>
        <w:jc w:val="both"/>
        <w:rPr>
          <w:spacing w:val="-2"/>
        </w:rPr>
      </w:pPr>
    </w:p>
    <w:p w:rsidR="00766F34" w:rsidRDefault="00766F34" w:rsidP="00DF1F10">
      <w:pPr>
        <w:pStyle w:val="Balk4"/>
        <w:tabs>
          <w:tab w:val="left" w:pos="1708"/>
        </w:tabs>
        <w:spacing w:before="0"/>
        <w:jc w:val="both"/>
        <w:rPr>
          <w:spacing w:val="-2"/>
        </w:rPr>
      </w:pPr>
    </w:p>
    <w:p w:rsidR="00766F34" w:rsidRDefault="00766F34" w:rsidP="00DF1F10">
      <w:pPr>
        <w:pStyle w:val="Balk4"/>
        <w:tabs>
          <w:tab w:val="left" w:pos="1708"/>
        </w:tabs>
        <w:spacing w:before="0"/>
        <w:jc w:val="both"/>
        <w:rPr>
          <w:spacing w:val="-2"/>
        </w:rPr>
      </w:pPr>
    </w:p>
    <w:p w:rsidR="00DA44B3" w:rsidRDefault="00DA44B3" w:rsidP="0063038A">
      <w:pPr>
        <w:pStyle w:val="Balk4"/>
        <w:tabs>
          <w:tab w:val="left" w:pos="1708"/>
        </w:tabs>
        <w:spacing w:before="0"/>
        <w:ind w:left="0" w:firstLine="0"/>
        <w:jc w:val="both"/>
        <w:rPr>
          <w:spacing w:val="-2"/>
        </w:rPr>
      </w:pPr>
    </w:p>
    <w:p w:rsidR="00766F34" w:rsidRDefault="00766F34" w:rsidP="00DF1F10">
      <w:pPr>
        <w:pStyle w:val="Balk4"/>
        <w:tabs>
          <w:tab w:val="left" w:pos="1708"/>
        </w:tabs>
        <w:spacing w:before="0"/>
        <w:jc w:val="both"/>
        <w:rPr>
          <w:spacing w:val="-2"/>
        </w:rPr>
      </w:pPr>
    </w:p>
    <w:p w:rsidR="00CC6630" w:rsidRDefault="00CC6630" w:rsidP="00CC6630">
      <w:pPr>
        <w:pStyle w:val="Balk4"/>
        <w:tabs>
          <w:tab w:val="left" w:pos="1708"/>
        </w:tabs>
        <w:spacing w:before="0"/>
        <w:jc w:val="both"/>
        <w:rPr>
          <w:spacing w:val="-2"/>
        </w:rPr>
      </w:pPr>
      <w:r>
        <w:rPr>
          <w:spacing w:val="-2"/>
        </w:rPr>
        <w:t>2022 YILI</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285"/>
        <w:gridCol w:w="1134"/>
        <w:gridCol w:w="1275"/>
      </w:tblGrid>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sidRPr="00766F34">
              <w:rPr>
                <w:b/>
                <w:szCs w:val="24"/>
              </w:rPr>
              <w:t>SINIF ADI</w:t>
            </w:r>
          </w:p>
        </w:tc>
        <w:tc>
          <w:tcPr>
            <w:tcW w:w="1285" w:type="dxa"/>
            <w:shd w:val="clear" w:color="auto" w:fill="auto"/>
          </w:tcPr>
          <w:p w:rsidR="00CC6630" w:rsidRPr="00766F34" w:rsidRDefault="00CC6630" w:rsidP="00EB4E2E">
            <w:pPr>
              <w:tabs>
                <w:tab w:val="left" w:pos="426"/>
              </w:tabs>
              <w:jc w:val="both"/>
              <w:rPr>
                <w:b/>
                <w:szCs w:val="24"/>
              </w:rPr>
            </w:pPr>
            <w:r w:rsidRPr="00766F34">
              <w:rPr>
                <w:b/>
                <w:szCs w:val="24"/>
              </w:rPr>
              <w:t>KIZ</w:t>
            </w:r>
          </w:p>
        </w:tc>
        <w:tc>
          <w:tcPr>
            <w:tcW w:w="1134" w:type="dxa"/>
            <w:shd w:val="clear" w:color="auto" w:fill="auto"/>
          </w:tcPr>
          <w:p w:rsidR="00CC6630" w:rsidRPr="00766F34" w:rsidRDefault="00CC6630" w:rsidP="00EB4E2E">
            <w:pPr>
              <w:tabs>
                <w:tab w:val="left" w:pos="426"/>
              </w:tabs>
              <w:jc w:val="both"/>
              <w:rPr>
                <w:b/>
                <w:szCs w:val="24"/>
              </w:rPr>
            </w:pPr>
            <w:r w:rsidRPr="00766F34">
              <w:rPr>
                <w:b/>
                <w:szCs w:val="24"/>
              </w:rPr>
              <w:t>ERKEK</w:t>
            </w:r>
          </w:p>
        </w:tc>
        <w:tc>
          <w:tcPr>
            <w:tcW w:w="1275" w:type="dxa"/>
            <w:tcBorders>
              <w:right w:val="single" w:sz="12" w:space="0" w:color="auto"/>
            </w:tcBorders>
            <w:shd w:val="clear" w:color="auto" w:fill="auto"/>
          </w:tcPr>
          <w:p w:rsidR="00CC6630" w:rsidRPr="00766F34" w:rsidRDefault="00CC6630" w:rsidP="00EB4E2E">
            <w:pPr>
              <w:tabs>
                <w:tab w:val="left" w:pos="426"/>
              </w:tabs>
              <w:jc w:val="both"/>
              <w:rPr>
                <w:b/>
                <w:szCs w:val="24"/>
              </w:rPr>
            </w:pPr>
            <w:r w:rsidRPr="00766F34">
              <w:rPr>
                <w:b/>
                <w:szCs w:val="24"/>
              </w:rPr>
              <w:t>TOPLAM</w:t>
            </w:r>
          </w:p>
        </w:tc>
      </w:tr>
      <w:tr w:rsidR="00A8714A" w:rsidRPr="00D41148" w:rsidTr="00EB4E2E">
        <w:trPr>
          <w:trHeight w:val="370"/>
        </w:trPr>
        <w:tc>
          <w:tcPr>
            <w:tcW w:w="1517" w:type="dxa"/>
            <w:shd w:val="clear" w:color="auto" w:fill="auto"/>
          </w:tcPr>
          <w:p w:rsidR="00A8714A" w:rsidRPr="00766F34" w:rsidRDefault="00A8714A" w:rsidP="00EB4E2E">
            <w:pPr>
              <w:tabs>
                <w:tab w:val="left" w:pos="426"/>
              </w:tabs>
              <w:jc w:val="both"/>
              <w:rPr>
                <w:b/>
                <w:szCs w:val="24"/>
              </w:rPr>
            </w:pPr>
            <w:r>
              <w:rPr>
                <w:b/>
                <w:szCs w:val="24"/>
              </w:rPr>
              <w:t>ANASINIFI A</w:t>
            </w:r>
          </w:p>
        </w:tc>
        <w:tc>
          <w:tcPr>
            <w:tcW w:w="1285" w:type="dxa"/>
            <w:shd w:val="clear" w:color="auto" w:fill="auto"/>
          </w:tcPr>
          <w:p w:rsidR="00A8714A" w:rsidRPr="00766F34" w:rsidRDefault="00A8714A" w:rsidP="00EB4E2E">
            <w:pPr>
              <w:tabs>
                <w:tab w:val="left" w:pos="426"/>
              </w:tabs>
              <w:jc w:val="both"/>
              <w:rPr>
                <w:b/>
                <w:szCs w:val="24"/>
              </w:rPr>
            </w:pPr>
            <w:r>
              <w:rPr>
                <w:b/>
                <w:szCs w:val="24"/>
              </w:rPr>
              <w:t>9</w:t>
            </w:r>
          </w:p>
        </w:tc>
        <w:tc>
          <w:tcPr>
            <w:tcW w:w="1134" w:type="dxa"/>
            <w:shd w:val="clear" w:color="auto" w:fill="auto"/>
          </w:tcPr>
          <w:p w:rsidR="00A8714A" w:rsidRPr="00766F34" w:rsidRDefault="00A8714A" w:rsidP="00EB4E2E">
            <w:pPr>
              <w:tabs>
                <w:tab w:val="left" w:pos="426"/>
              </w:tabs>
              <w:jc w:val="both"/>
              <w:rPr>
                <w:b/>
                <w:szCs w:val="24"/>
              </w:rPr>
            </w:pPr>
            <w:r>
              <w:rPr>
                <w:b/>
                <w:szCs w:val="24"/>
              </w:rPr>
              <w:t>12</w:t>
            </w:r>
          </w:p>
        </w:tc>
        <w:tc>
          <w:tcPr>
            <w:tcW w:w="1275" w:type="dxa"/>
            <w:tcBorders>
              <w:right w:val="single" w:sz="12" w:space="0" w:color="auto"/>
            </w:tcBorders>
            <w:shd w:val="clear" w:color="auto" w:fill="auto"/>
          </w:tcPr>
          <w:p w:rsidR="00A8714A" w:rsidRPr="00766F34" w:rsidRDefault="00A8714A" w:rsidP="00EB4E2E">
            <w:pPr>
              <w:tabs>
                <w:tab w:val="left" w:pos="426"/>
              </w:tabs>
              <w:jc w:val="both"/>
              <w:rPr>
                <w:b/>
                <w:szCs w:val="24"/>
              </w:rPr>
            </w:pPr>
            <w:r>
              <w:rPr>
                <w:b/>
                <w:szCs w:val="24"/>
              </w:rPr>
              <w:t>21</w:t>
            </w:r>
          </w:p>
        </w:tc>
      </w:tr>
      <w:tr w:rsidR="00A8714A" w:rsidRPr="00D41148" w:rsidTr="00EB4E2E">
        <w:trPr>
          <w:trHeight w:val="370"/>
        </w:trPr>
        <w:tc>
          <w:tcPr>
            <w:tcW w:w="1517" w:type="dxa"/>
            <w:shd w:val="clear" w:color="auto" w:fill="auto"/>
          </w:tcPr>
          <w:p w:rsidR="00A8714A" w:rsidRPr="00766F34" w:rsidRDefault="00A8714A" w:rsidP="00EB4E2E">
            <w:pPr>
              <w:tabs>
                <w:tab w:val="left" w:pos="426"/>
              </w:tabs>
              <w:jc w:val="both"/>
              <w:rPr>
                <w:b/>
                <w:szCs w:val="24"/>
              </w:rPr>
            </w:pPr>
            <w:r>
              <w:rPr>
                <w:b/>
                <w:szCs w:val="24"/>
              </w:rPr>
              <w:t>ANASINIFI B</w:t>
            </w:r>
          </w:p>
        </w:tc>
        <w:tc>
          <w:tcPr>
            <w:tcW w:w="1285" w:type="dxa"/>
            <w:shd w:val="clear" w:color="auto" w:fill="auto"/>
          </w:tcPr>
          <w:p w:rsidR="00A8714A" w:rsidRPr="00766F34" w:rsidRDefault="00A8714A" w:rsidP="00EB4E2E">
            <w:pPr>
              <w:tabs>
                <w:tab w:val="left" w:pos="426"/>
              </w:tabs>
              <w:jc w:val="both"/>
              <w:rPr>
                <w:b/>
                <w:szCs w:val="24"/>
              </w:rPr>
            </w:pPr>
            <w:r>
              <w:rPr>
                <w:b/>
                <w:szCs w:val="24"/>
              </w:rPr>
              <w:t>10</w:t>
            </w:r>
          </w:p>
        </w:tc>
        <w:tc>
          <w:tcPr>
            <w:tcW w:w="1134" w:type="dxa"/>
            <w:shd w:val="clear" w:color="auto" w:fill="auto"/>
          </w:tcPr>
          <w:p w:rsidR="00A8714A" w:rsidRPr="00766F34" w:rsidRDefault="00A8714A" w:rsidP="00EB4E2E">
            <w:pPr>
              <w:tabs>
                <w:tab w:val="left" w:pos="426"/>
              </w:tabs>
              <w:jc w:val="both"/>
              <w:rPr>
                <w:b/>
                <w:szCs w:val="24"/>
              </w:rPr>
            </w:pPr>
            <w:r>
              <w:rPr>
                <w:b/>
                <w:szCs w:val="24"/>
              </w:rPr>
              <w:t>10</w:t>
            </w:r>
          </w:p>
        </w:tc>
        <w:tc>
          <w:tcPr>
            <w:tcW w:w="1275" w:type="dxa"/>
            <w:tcBorders>
              <w:right w:val="single" w:sz="12" w:space="0" w:color="auto"/>
            </w:tcBorders>
            <w:shd w:val="clear" w:color="auto" w:fill="auto"/>
          </w:tcPr>
          <w:p w:rsidR="00A8714A" w:rsidRPr="00766F34" w:rsidRDefault="00A8714A" w:rsidP="00EB4E2E">
            <w:pPr>
              <w:tabs>
                <w:tab w:val="left" w:pos="426"/>
              </w:tabs>
              <w:jc w:val="both"/>
              <w:rPr>
                <w:b/>
                <w:szCs w:val="24"/>
              </w:rPr>
            </w:pPr>
            <w:r>
              <w:rPr>
                <w:b/>
                <w:szCs w:val="24"/>
              </w:rPr>
              <w:t>20</w:t>
            </w:r>
          </w:p>
        </w:tc>
      </w:tr>
      <w:tr w:rsidR="00A8714A" w:rsidRPr="00D41148" w:rsidTr="00EB4E2E">
        <w:trPr>
          <w:trHeight w:val="370"/>
        </w:trPr>
        <w:tc>
          <w:tcPr>
            <w:tcW w:w="1517" w:type="dxa"/>
            <w:shd w:val="clear" w:color="auto" w:fill="auto"/>
          </w:tcPr>
          <w:p w:rsidR="00A8714A" w:rsidRPr="00766F34" w:rsidRDefault="00A8714A" w:rsidP="00A8714A">
            <w:pPr>
              <w:tabs>
                <w:tab w:val="left" w:pos="426"/>
              </w:tabs>
              <w:jc w:val="center"/>
              <w:rPr>
                <w:b/>
                <w:szCs w:val="24"/>
              </w:rPr>
            </w:pPr>
            <w:r>
              <w:rPr>
                <w:b/>
                <w:szCs w:val="24"/>
              </w:rPr>
              <w:t>ANASINIFI C</w:t>
            </w:r>
          </w:p>
        </w:tc>
        <w:tc>
          <w:tcPr>
            <w:tcW w:w="1285" w:type="dxa"/>
            <w:shd w:val="clear" w:color="auto" w:fill="auto"/>
          </w:tcPr>
          <w:p w:rsidR="00A8714A" w:rsidRPr="00766F34" w:rsidRDefault="00A8714A" w:rsidP="00EB4E2E">
            <w:pPr>
              <w:tabs>
                <w:tab w:val="left" w:pos="426"/>
              </w:tabs>
              <w:jc w:val="both"/>
              <w:rPr>
                <w:b/>
                <w:szCs w:val="24"/>
              </w:rPr>
            </w:pPr>
            <w:r>
              <w:rPr>
                <w:b/>
                <w:szCs w:val="24"/>
              </w:rPr>
              <w:t>8</w:t>
            </w:r>
          </w:p>
        </w:tc>
        <w:tc>
          <w:tcPr>
            <w:tcW w:w="1134" w:type="dxa"/>
            <w:shd w:val="clear" w:color="auto" w:fill="auto"/>
          </w:tcPr>
          <w:p w:rsidR="00A8714A" w:rsidRPr="00766F34" w:rsidRDefault="00A8714A" w:rsidP="00EB4E2E">
            <w:pPr>
              <w:tabs>
                <w:tab w:val="left" w:pos="426"/>
              </w:tabs>
              <w:jc w:val="both"/>
              <w:rPr>
                <w:b/>
                <w:szCs w:val="24"/>
              </w:rPr>
            </w:pPr>
            <w:r>
              <w:rPr>
                <w:b/>
                <w:szCs w:val="24"/>
              </w:rPr>
              <w:t>10</w:t>
            </w:r>
          </w:p>
        </w:tc>
        <w:tc>
          <w:tcPr>
            <w:tcW w:w="1275" w:type="dxa"/>
            <w:tcBorders>
              <w:right w:val="single" w:sz="12" w:space="0" w:color="auto"/>
            </w:tcBorders>
            <w:shd w:val="clear" w:color="auto" w:fill="auto"/>
          </w:tcPr>
          <w:p w:rsidR="00A8714A" w:rsidRPr="00766F34" w:rsidRDefault="00A8714A" w:rsidP="00EB4E2E">
            <w:pPr>
              <w:tabs>
                <w:tab w:val="left" w:pos="426"/>
              </w:tabs>
              <w:jc w:val="both"/>
              <w:rPr>
                <w:b/>
                <w:szCs w:val="24"/>
              </w:rPr>
            </w:pPr>
            <w:r>
              <w:rPr>
                <w:b/>
                <w:szCs w:val="24"/>
              </w:rPr>
              <w:t>18</w:t>
            </w:r>
          </w:p>
        </w:tc>
      </w:tr>
      <w:tr w:rsidR="00A8714A" w:rsidRPr="00D41148" w:rsidTr="00EB4E2E">
        <w:trPr>
          <w:trHeight w:val="370"/>
        </w:trPr>
        <w:tc>
          <w:tcPr>
            <w:tcW w:w="1517" w:type="dxa"/>
            <w:shd w:val="clear" w:color="auto" w:fill="auto"/>
          </w:tcPr>
          <w:p w:rsidR="00A8714A" w:rsidRPr="00766F34" w:rsidRDefault="00A8714A" w:rsidP="00EB4E2E">
            <w:pPr>
              <w:tabs>
                <w:tab w:val="left" w:pos="426"/>
              </w:tabs>
              <w:jc w:val="both"/>
              <w:rPr>
                <w:b/>
                <w:szCs w:val="24"/>
              </w:rPr>
            </w:pPr>
            <w:r>
              <w:rPr>
                <w:b/>
                <w:szCs w:val="24"/>
              </w:rPr>
              <w:t>ANASINIFI D</w:t>
            </w:r>
          </w:p>
        </w:tc>
        <w:tc>
          <w:tcPr>
            <w:tcW w:w="1285" w:type="dxa"/>
            <w:shd w:val="clear" w:color="auto" w:fill="auto"/>
          </w:tcPr>
          <w:p w:rsidR="00A8714A" w:rsidRPr="00766F34" w:rsidRDefault="00A8714A" w:rsidP="00EB4E2E">
            <w:pPr>
              <w:tabs>
                <w:tab w:val="left" w:pos="426"/>
              </w:tabs>
              <w:jc w:val="both"/>
              <w:rPr>
                <w:b/>
                <w:szCs w:val="24"/>
              </w:rPr>
            </w:pPr>
            <w:r>
              <w:rPr>
                <w:b/>
                <w:szCs w:val="24"/>
              </w:rPr>
              <w:t>12</w:t>
            </w:r>
          </w:p>
        </w:tc>
        <w:tc>
          <w:tcPr>
            <w:tcW w:w="1134" w:type="dxa"/>
            <w:shd w:val="clear" w:color="auto" w:fill="auto"/>
          </w:tcPr>
          <w:p w:rsidR="00A8714A" w:rsidRPr="00766F34" w:rsidRDefault="00A8714A" w:rsidP="00EB4E2E">
            <w:pPr>
              <w:tabs>
                <w:tab w:val="left" w:pos="426"/>
              </w:tabs>
              <w:jc w:val="both"/>
              <w:rPr>
                <w:b/>
                <w:szCs w:val="24"/>
              </w:rPr>
            </w:pPr>
            <w:r>
              <w:rPr>
                <w:b/>
                <w:szCs w:val="24"/>
              </w:rPr>
              <w:t>8</w:t>
            </w:r>
          </w:p>
        </w:tc>
        <w:tc>
          <w:tcPr>
            <w:tcW w:w="1275" w:type="dxa"/>
            <w:tcBorders>
              <w:right w:val="single" w:sz="12" w:space="0" w:color="auto"/>
            </w:tcBorders>
            <w:shd w:val="clear" w:color="auto" w:fill="auto"/>
          </w:tcPr>
          <w:p w:rsidR="00A8714A" w:rsidRPr="00766F34" w:rsidRDefault="00A8714A" w:rsidP="00EB4E2E">
            <w:pPr>
              <w:tabs>
                <w:tab w:val="left" w:pos="426"/>
              </w:tabs>
              <w:jc w:val="both"/>
              <w:rPr>
                <w:b/>
                <w:szCs w:val="24"/>
              </w:rPr>
            </w:pPr>
            <w:r>
              <w:rPr>
                <w:b/>
                <w:szCs w:val="24"/>
              </w:rPr>
              <w:t>20</w:t>
            </w:r>
          </w:p>
        </w:tc>
      </w:tr>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Pr>
                <w:b/>
                <w:szCs w:val="24"/>
              </w:rPr>
              <w:t>1-A</w:t>
            </w:r>
          </w:p>
        </w:tc>
        <w:tc>
          <w:tcPr>
            <w:tcW w:w="1285" w:type="dxa"/>
            <w:shd w:val="clear" w:color="auto" w:fill="auto"/>
          </w:tcPr>
          <w:p w:rsidR="00CC6630" w:rsidRPr="00766F34" w:rsidRDefault="00AA02E1" w:rsidP="00AA02E1">
            <w:pPr>
              <w:tabs>
                <w:tab w:val="left" w:pos="426"/>
              </w:tabs>
              <w:jc w:val="both"/>
              <w:rPr>
                <w:b/>
                <w:szCs w:val="24"/>
              </w:rPr>
            </w:pPr>
            <w:r>
              <w:rPr>
                <w:b/>
                <w:szCs w:val="24"/>
              </w:rPr>
              <w:t>13</w:t>
            </w:r>
          </w:p>
        </w:tc>
        <w:tc>
          <w:tcPr>
            <w:tcW w:w="1134" w:type="dxa"/>
            <w:shd w:val="clear" w:color="auto" w:fill="auto"/>
          </w:tcPr>
          <w:p w:rsidR="00CC6630" w:rsidRPr="00766F34" w:rsidRDefault="00AA02E1" w:rsidP="00EB4E2E">
            <w:pPr>
              <w:tabs>
                <w:tab w:val="left" w:pos="426"/>
              </w:tabs>
              <w:jc w:val="both"/>
              <w:rPr>
                <w:b/>
                <w:szCs w:val="24"/>
              </w:rPr>
            </w:pPr>
            <w:r>
              <w:rPr>
                <w:b/>
                <w:szCs w:val="24"/>
              </w:rPr>
              <w:t>16</w:t>
            </w:r>
          </w:p>
        </w:tc>
        <w:tc>
          <w:tcPr>
            <w:tcW w:w="1275" w:type="dxa"/>
            <w:tcBorders>
              <w:right w:val="single" w:sz="12" w:space="0" w:color="auto"/>
            </w:tcBorders>
            <w:shd w:val="clear" w:color="auto" w:fill="auto"/>
          </w:tcPr>
          <w:p w:rsidR="00CC6630" w:rsidRPr="00766F34" w:rsidRDefault="00AA02E1" w:rsidP="00EB4E2E">
            <w:pPr>
              <w:tabs>
                <w:tab w:val="left" w:pos="426"/>
              </w:tabs>
              <w:jc w:val="both"/>
              <w:rPr>
                <w:b/>
                <w:szCs w:val="24"/>
              </w:rPr>
            </w:pPr>
            <w:r>
              <w:rPr>
                <w:b/>
                <w:szCs w:val="24"/>
              </w:rPr>
              <w:t>29</w:t>
            </w:r>
          </w:p>
        </w:tc>
      </w:tr>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Pr>
                <w:b/>
                <w:szCs w:val="24"/>
              </w:rPr>
              <w:t>1-B</w:t>
            </w:r>
          </w:p>
        </w:tc>
        <w:tc>
          <w:tcPr>
            <w:tcW w:w="1285" w:type="dxa"/>
            <w:shd w:val="clear" w:color="auto" w:fill="auto"/>
          </w:tcPr>
          <w:p w:rsidR="00CC6630" w:rsidRPr="00766F34" w:rsidRDefault="00AA02E1" w:rsidP="00EB4E2E">
            <w:pPr>
              <w:tabs>
                <w:tab w:val="left" w:pos="426"/>
              </w:tabs>
              <w:jc w:val="both"/>
              <w:rPr>
                <w:b/>
                <w:szCs w:val="24"/>
              </w:rPr>
            </w:pPr>
            <w:r>
              <w:rPr>
                <w:b/>
                <w:szCs w:val="24"/>
              </w:rPr>
              <w:t>14</w:t>
            </w:r>
          </w:p>
        </w:tc>
        <w:tc>
          <w:tcPr>
            <w:tcW w:w="1134" w:type="dxa"/>
            <w:shd w:val="clear" w:color="auto" w:fill="auto"/>
          </w:tcPr>
          <w:p w:rsidR="00CC6630" w:rsidRPr="00766F34" w:rsidRDefault="00AA02E1" w:rsidP="00EB4E2E">
            <w:pPr>
              <w:tabs>
                <w:tab w:val="left" w:pos="426"/>
              </w:tabs>
              <w:jc w:val="both"/>
              <w:rPr>
                <w:b/>
                <w:szCs w:val="24"/>
              </w:rPr>
            </w:pPr>
            <w:r>
              <w:rPr>
                <w:b/>
                <w:szCs w:val="24"/>
              </w:rPr>
              <w:t>13</w:t>
            </w:r>
          </w:p>
        </w:tc>
        <w:tc>
          <w:tcPr>
            <w:tcW w:w="1275" w:type="dxa"/>
            <w:tcBorders>
              <w:right w:val="single" w:sz="12" w:space="0" w:color="auto"/>
            </w:tcBorders>
            <w:shd w:val="clear" w:color="auto" w:fill="auto"/>
          </w:tcPr>
          <w:p w:rsidR="00CC6630" w:rsidRPr="00766F34" w:rsidRDefault="00AA02E1" w:rsidP="00EB4E2E">
            <w:pPr>
              <w:tabs>
                <w:tab w:val="left" w:pos="426"/>
              </w:tabs>
              <w:jc w:val="both"/>
              <w:rPr>
                <w:b/>
                <w:szCs w:val="24"/>
              </w:rPr>
            </w:pPr>
            <w:r>
              <w:rPr>
                <w:b/>
                <w:szCs w:val="24"/>
              </w:rPr>
              <w:t>27</w:t>
            </w:r>
          </w:p>
        </w:tc>
      </w:tr>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Pr>
                <w:b/>
                <w:szCs w:val="24"/>
              </w:rPr>
              <w:t>1-C</w:t>
            </w:r>
          </w:p>
        </w:tc>
        <w:tc>
          <w:tcPr>
            <w:tcW w:w="1285" w:type="dxa"/>
            <w:shd w:val="clear" w:color="auto" w:fill="auto"/>
          </w:tcPr>
          <w:p w:rsidR="00CC6630" w:rsidRPr="00766F34" w:rsidRDefault="001575A0" w:rsidP="00EB4E2E">
            <w:pPr>
              <w:tabs>
                <w:tab w:val="left" w:pos="426"/>
              </w:tabs>
              <w:jc w:val="both"/>
              <w:rPr>
                <w:b/>
                <w:szCs w:val="24"/>
              </w:rPr>
            </w:pPr>
            <w:r>
              <w:rPr>
                <w:b/>
                <w:szCs w:val="24"/>
              </w:rPr>
              <w:t>12</w:t>
            </w:r>
          </w:p>
        </w:tc>
        <w:tc>
          <w:tcPr>
            <w:tcW w:w="1134" w:type="dxa"/>
            <w:shd w:val="clear" w:color="auto" w:fill="auto"/>
          </w:tcPr>
          <w:p w:rsidR="00CC6630" w:rsidRPr="00766F34" w:rsidRDefault="001575A0" w:rsidP="00EB4E2E">
            <w:pPr>
              <w:tabs>
                <w:tab w:val="left" w:pos="426"/>
              </w:tabs>
              <w:jc w:val="both"/>
              <w:rPr>
                <w:b/>
                <w:szCs w:val="24"/>
              </w:rPr>
            </w:pPr>
            <w:r>
              <w:rPr>
                <w:b/>
                <w:szCs w:val="24"/>
              </w:rPr>
              <w:t>15</w:t>
            </w:r>
          </w:p>
        </w:tc>
        <w:tc>
          <w:tcPr>
            <w:tcW w:w="1275" w:type="dxa"/>
            <w:tcBorders>
              <w:right w:val="single" w:sz="12" w:space="0" w:color="auto"/>
            </w:tcBorders>
            <w:shd w:val="clear" w:color="auto" w:fill="auto"/>
          </w:tcPr>
          <w:p w:rsidR="00CC6630" w:rsidRPr="00766F34" w:rsidRDefault="00CC6630" w:rsidP="00EB4E2E">
            <w:pPr>
              <w:tabs>
                <w:tab w:val="left" w:pos="426"/>
              </w:tabs>
              <w:jc w:val="both"/>
              <w:rPr>
                <w:b/>
                <w:szCs w:val="24"/>
              </w:rPr>
            </w:pPr>
            <w:r>
              <w:rPr>
                <w:b/>
                <w:szCs w:val="24"/>
              </w:rPr>
              <w:t>27</w:t>
            </w:r>
          </w:p>
        </w:tc>
      </w:tr>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sidRPr="00766F34">
              <w:rPr>
                <w:b/>
                <w:szCs w:val="24"/>
              </w:rPr>
              <w:t>1-D</w:t>
            </w:r>
          </w:p>
        </w:tc>
        <w:tc>
          <w:tcPr>
            <w:tcW w:w="1285" w:type="dxa"/>
            <w:shd w:val="clear" w:color="auto" w:fill="auto"/>
          </w:tcPr>
          <w:p w:rsidR="00CC6630" w:rsidRPr="00923D23" w:rsidRDefault="001575A0" w:rsidP="00EB4E2E">
            <w:pPr>
              <w:tabs>
                <w:tab w:val="left" w:pos="426"/>
              </w:tabs>
              <w:jc w:val="both"/>
              <w:rPr>
                <w:b/>
                <w:szCs w:val="24"/>
              </w:rPr>
            </w:pPr>
            <w:r>
              <w:rPr>
                <w:b/>
                <w:szCs w:val="24"/>
              </w:rPr>
              <w:t>14</w:t>
            </w:r>
          </w:p>
        </w:tc>
        <w:tc>
          <w:tcPr>
            <w:tcW w:w="1134" w:type="dxa"/>
            <w:shd w:val="clear" w:color="auto" w:fill="auto"/>
          </w:tcPr>
          <w:p w:rsidR="00CC6630" w:rsidRPr="00923D23" w:rsidRDefault="001575A0" w:rsidP="00EB4E2E">
            <w:pPr>
              <w:tabs>
                <w:tab w:val="left" w:pos="426"/>
              </w:tabs>
              <w:jc w:val="both"/>
              <w:rPr>
                <w:b/>
                <w:szCs w:val="24"/>
              </w:rPr>
            </w:pPr>
            <w:r>
              <w:rPr>
                <w:b/>
                <w:szCs w:val="24"/>
              </w:rPr>
              <w:t>12</w:t>
            </w:r>
          </w:p>
        </w:tc>
        <w:tc>
          <w:tcPr>
            <w:tcW w:w="1275" w:type="dxa"/>
            <w:tcBorders>
              <w:right w:val="single" w:sz="12" w:space="0" w:color="auto"/>
            </w:tcBorders>
            <w:shd w:val="clear" w:color="auto" w:fill="auto"/>
          </w:tcPr>
          <w:p w:rsidR="00CC6630" w:rsidRPr="00923D23" w:rsidRDefault="001575A0" w:rsidP="00EB4E2E">
            <w:pPr>
              <w:tabs>
                <w:tab w:val="left" w:pos="426"/>
              </w:tabs>
              <w:jc w:val="both"/>
              <w:rPr>
                <w:b/>
                <w:szCs w:val="24"/>
              </w:rPr>
            </w:pPr>
            <w:r>
              <w:rPr>
                <w:b/>
                <w:szCs w:val="24"/>
              </w:rPr>
              <w:t>26</w:t>
            </w:r>
          </w:p>
        </w:tc>
      </w:tr>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sidRPr="00766F34">
              <w:rPr>
                <w:b/>
                <w:szCs w:val="24"/>
              </w:rPr>
              <w:t>2-A</w:t>
            </w:r>
          </w:p>
        </w:tc>
        <w:tc>
          <w:tcPr>
            <w:tcW w:w="1285" w:type="dxa"/>
            <w:shd w:val="clear" w:color="auto" w:fill="auto"/>
          </w:tcPr>
          <w:p w:rsidR="00CC6630" w:rsidRPr="00923D23" w:rsidRDefault="002079F5" w:rsidP="00EB4E2E">
            <w:pPr>
              <w:tabs>
                <w:tab w:val="left" w:pos="426"/>
              </w:tabs>
              <w:jc w:val="both"/>
              <w:rPr>
                <w:b/>
                <w:szCs w:val="24"/>
              </w:rPr>
            </w:pPr>
            <w:r>
              <w:rPr>
                <w:b/>
                <w:szCs w:val="24"/>
              </w:rPr>
              <w:t>8</w:t>
            </w:r>
          </w:p>
        </w:tc>
        <w:tc>
          <w:tcPr>
            <w:tcW w:w="1134" w:type="dxa"/>
            <w:shd w:val="clear" w:color="auto" w:fill="auto"/>
          </w:tcPr>
          <w:p w:rsidR="00CC6630" w:rsidRPr="00923D23" w:rsidRDefault="002079F5" w:rsidP="00EB4E2E">
            <w:pPr>
              <w:tabs>
                <w:tab w:val="left" w:pos="426"/>
              </w:tabs>
              <w:jc w:val="both"/>
              <w:rPr>
                <w:b/>
                <w:szCs w:val="24"/>
              </w:rPr>
            </w:pPr>
            <w:r>
              <w:rPr>
                <w:b/>
                <w:szCs w:val="24"/>
              </w:rPr>
              <w:t>6</w:t>
            </w:r>
          </w:p>
        </w:tc>
        <w:tc>
          <w:tcPr>
            <w:tcW w:w="1275" w:type="dxa"/>
            <w:tcBorders>
              <w:right w:val="single" w:sz="12" w:space="0" w:color="auto"/>
            </w:tcBorders>
            <w:shd w:val="clear" w:color="auto" w:fill="auto"/>
          </w:tcPr>
          <w:p w:rsidR="00CC6630" w:rsidRPr="00923D23" w:rsidRDefault="002079F5" w:rsidP="00EB4E2E">
            <w:pPr>
              <w:tabs>
                <w:tab w:val="left" w:pos="426"/>
              </w:tabs>
              <w:jc w:val="both"/>
              <w:rPr>
                <w:b/>
                <w:szCs w:val="24"/>
              </w:rPr>
            </w:pPr>
            <w:r>
              <w:rPr>
                <w:b/>
                <w:szCs w:val="24"/>
              </w:rPr>
              <w:t>14</w:t>
            </w:r>
          </w:p>
        </w:tc>
      </w:tr>
      <w:tr w:rsidR="00CC6630" w:rsidRPr="00D41148" w:rsidTr="00EB4E2E">
        <w:trPr>
          <w:trHeight w:val="349"/>
        </w:trPr>
        <w:tc>
          <w:tcPr>
            <w:tcW w:w="1517" w:type="dxa"/>
            <w:shd w:val="clear" w:color="auto" w:fill="auto"/>
          </w:tcPr>
          <w:p w:rsidR="00CC6630" w:rsidRPr="00766F34" w:rsidRDefault="00CC6630" w:rsidP="00EB4E2E">
            <w:pPr>
              <w:tabs>
                <w:tab w:val="left" w:pos="426"/>
              </w:tabs>
              <w:jc w:val="both"/>
              <w:rPr>
                <w:b/>
                <w:szCs w:val="24"/>
              </w:rPr>
            </w:pPr>
            <w:r w:rsidRPr="00766F34">
              <w:rPr>
                <w:b/>
                <w:szCs w:val="24"/>
              </w:rPr>
              <w:t>2-B</w:t>
            </w:r>
          </w:p>
        </w:tc>
        <w:tc>
          <w:tcPr>
            <w:tcW w:w="1285" w:type="dxa"/>
            <w:shd w:val="clear" w:color="auto" w:fill="auto"/>
          </w:tcPr>
          <w:p w:rsidR="00CC6630" w:rsidRPr="00923D23" w:rsidRDefault="002079F5" w:rsidP="00EB4E2E">
            <w:pPr>
              <w:tabs>
                <w:tab w:val="left" w:pos="426"/>
              </w:tabs>
              <w:jc w:val="both"/>
              <w:rPr>
                <w:b/>
                <w:szCs w:val="24"/>
              </w:rPr>
            </w:pPr>
            <w:r>
              <w:rPr>
                <w:b/>
                <w:szCs w:val="24"/>
              </w:rPr>
              <w:t>8</w:t>
            </w:r>
          </w:p>
        </w:tc>
        <w:tc>
          <w:tcPr>
            <w:tcW w:w="1134" w:type="dxa"/>
            <w:shd w:val="clear" w:color="auto" w:fill="auto"/>
          </w:tcPr>
          <w:p w:rsidR="00CC6630" w:rsidRPr="00923D23" w:rsidRDefault="002079F5" w:rsidP="00EB4E2E">
            <w:pPr>
              <w:tabs>
                <w:tab w:val="left" w:pos="426"/>
              </w:tabs>
              <w:jc w:val="both"/>
              <w:rPr>
                <w:b/>
                <w:szCs w:val="24"/>
              </w:rPr>
            </w:pPr>
            <w:r>
              <w:rPr>
                <w:b/>
                <w:szCs w:val="24"/>
              </w:rPr>
              <w:t>7</w:t>
            </w:r>
          </w:p>
        </w:tc>
        <w:tc>
          <w:tcPr>
            <w:tcW w:w="1275" w:type="dxa"/>
            <w:tcBorders>
              <w:right w:val="single" w:sz="12" w:space="0" w:color="auto"/>
            </w:tcBorders>
            <w:shd w:val="clear" w:color="auto" w:fill="auto"/>
          </w:tcPr>
          <w:p w:rsidR="00CC6630" w:rsidRPr="00923D23" w:rsidRDefault="002079F5" w:rsidP="00EB4E2E">
            <w:pPr>
              <w:tabs>
                <w:tab w:val="left" w:pos="426"/>
              </w:tabs>
              <w:jc w:val="both"/>
              <w:rPr>
                <w:b/>
                <w:szCs w:val="24"/>
              </w:rPr>
            </w:pPr>
            <w:r>
              <w:rPr>
                <w:b/>
                <w:szCs w:val="24"/>
              </w:rPr>
              <w:t>15</w:t>
            </w:r>
          </w:p>
        </w:tc>
      </w:tr>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sidRPr="00766F34">
              <w:rPr>
                <w:b/>
                <w:szCs w:val="24"/>
              </w:rPr>
              <w:t>2-C</w:t>
            </w:r>
          </w:p>
        </w:tc>
        <w:tc>
          <w:tcPr>
            <w:tcW w:w="1285" w:type="dxa"/>
            <w:shd w:val="clear" w:color="auto" w:fill="auto"/>
          </w:tcPr>
          <w:p w:rsidR="00CC6630" w:rsidRPr="00923D23" w:rsidRDefault="002079F5" w:rsidP="00EB4E2E">
            <w:pPr>
              <w:tabs>
                <w:tab w:val="left" w:pos="426"/>
              </w:tabs>
              <w:jc w:val="both"/>
              <w:rPr>
                <w:b/>
                <w:szCs w:val="24"/>
              </w:rPr>
            </w:pPr>
            <w:r>
              <w:rPr>
                <w:b/>
                <w:szCs w:val="24"/>
              </w:rPr>
              <w:t>9</w:t>
            </w:r>
          </w:p>
        </w:tc>
        <w:tc>
          <w:tcPr>
            <w:tcW w:w="1134" w:type="dxa"/>
            <w:shd w:val="clear" w:color="auto" w:fill="auto"/>
          </w:tcPr>
          <w:p w:rsidR="00CC6630" w:rsidRPr="00923D23" w:rsidRDefault="002079F5" w:rsidP="00EB4E2E">
            <w:pPr>
              <w:tabs>
                <w:tab w:val="left" w:pos="426"/>
              </w:tabs>
              <w:jc w:val="both"/>
              <w:rPr>
                <w:b/>
                <w:szCs w:val="24"/>
              </w:rPr>
            </w:pPr>
            <w:r>
              <w:rPr>
                <w:b/>
                <w:szCs w:val="24"/>
              </w:rPr>
              <w:t>6</w:t>
            </w:r>
          </w:p>
        </w:tc>
        <w:tc>
          <w:tcPr>
            <w:tcW w:w="1275" w:type="dxa"/>
            <w:tcBorders>
              <w:right w:val="single" w:sz="12" w:space="0" w:color="auto"/>
            </w:tcBorders>
            <w:shd w:val="clear" w:color="auto" w:fill="auto"/>
          </w:tcPr>
          <w:p w:rsidR="00CC6630" w:rsidRPr="00923D23" w:rsidRDefault="002079F5" w:rsidP="00EB4E2E">
            <w:pPr>
              <w:tabs>
                <w:tab w:val="left" w:pos="426"/>
              </w:tabs>
              <w:jc w:val="both"/>
              <w:rPr>
                <w:b/>
                <w:szCs w:val="24"/>
              </w:rPr>
            </w:pPr>
            <w:r>
              <w:rPr>
                <w:b/>
                <w:szCs w:val="24"/>
              </w:rPr>
              <w:t>15</w:t>
            </w:r>
          </w:p>
        </w:tc>
      </w:tr>
      <w:tr w:rsidR="00CC6630" w:rsidRPr="00D41148" w:rsidTr="00EB4E2E">
        <w:trPr>
          <w:trHeight w:val="370"/>
        </w:trPr>
        <w:tc>
          <w:tcPr>
            <w:tcW w:w="1517" w:type="dxa"/>
            <w:shd w:val="clear" w:color="auto" w:fill="auto"/>
          </w:tcPr>
          <w:p w:rsidR="00CC6630" w:rsidRPr="00766F34" w:rsidRDefault="00CC6630" w:rsidP="00EB4E2E">
            <w:pPr>
              <w:tabs>
                <w:tab w:val="left" w:pos="426"/>
              </w:tabs>
              <w:jc w:val="both"/>
              <w:rPr>
                <w:b/>
                <w:szCs w:val="24"/>
              </w:rPr>
            </w:pPr>
            <w:r w:rsidRPr="00766F34">
              <w:rPr>
                <w:b/>
                <w:szCs w:val="24"/>
              </w:rPr>
              <w:t>2-D</w:t>
            </w:r>
          </w:p>
        </w:tc>
        <w:tc>
          <w:tcPr>
            <w:tcW w:w="1285" w:type="dxa"/>
            <w:shd w:val="clear" w:color="auto" w:fill="auto"/>
          </w:tcPr>
          <w:p w:rsidR="00CC6630" w:rsidRPr="00923D23" w:rsidRDefault="002079F5" w:rsidP="00EB4E2E">
            <w:pPr>
              <w:tabs>
                <w:tab w:val="left" w:pos="426"/>
              </w:tabs>
              <w:jc w:val="both"/>
              <w:rPr>
                <w:b/>
                <w:szCs w:val="24"/>
              </w:rPr>
            </w:pPr>
            <w:r>
              <w:rPr>
                <w:b/>
                <w:szCs w:val="24"/>
              </w:rPr>
              <w:t>12</w:t>
            </w:r>
          </w:p>
        </w:tc>
        <w:tc>
          <w:tcPr>
            <w:tcW w:w="1134" w:type="dxa"/>
            <w:shd w:val="clear" w:color="auto" w:fill="auto"/>
          </w:tcPr>
          <w:p w:rsidR="00CC6630" w:rsidRPr="00923D23" w:rsidRDefault="002079F5" w:rsidP="00EB4E2E">
            <w:pPr>
              <w:tabs>
                <w:tab w:val="left" w:pos="426"/>
              </w:tabs>
              <w:jc w:val="both"/>
              <w:rPr>
                <w:b/>
                <w:szCs w:val="24"/>
              </w:rPr>
            </w:pPr>
            <w:r>
              <w:rPr>
                <w:b/>
                <w:szCs w:val="24"/>
              </w:rPr>
              <w:t>8</w:t>
            </w:r>
          </w:p>
        </w:tc>
        <w:tc>
          <w:tcPr>
            <w:tcW w:w="1275" w:type="dxa"/>
            <w:tcBorders>
              <w:right w:val="single" w:sz="12" w:space="0" w:color="auto"/>
            </w:tcBorders>
            <w:shd w:val="clear" w:color="auto" w:fill="auto"/>
          </w:tcPr>
          <w:p w:rsidR="00CC6630" w:rsidRPr="00923D23" w:rsidRDefault="002079F5" w:rsidP="00EB4E2E">
            <w:pPr>
              <w:tabs>
                <w:tab w:val="left" w:pos="426"/>
              </w:tabs>
              <w:jc w:val="both"/>
              <w:rPr>
                <w:b/>
                <w:szCs w:val="24"/>
              </w:rPr>
            </w:pPr>
            <w:r>
              <w:rPr>
                <w:b/>
                <w:szCs w:val="24"/>
              </w:rPr>
              <w:t>20</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3-A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2079F5" w:rsidP="00EB4E2E">
            <w:pPr>
              <w:tabs>
                <w:tab w:val="left" w:pos="426"/>
              </w:tabs>
              <w:jc w:val="both"/>
              <w:rPr>
                <w:b/>
                <w:szCs w:val="24"/>
              </w:rPr>
            </w:pPr>
            <w:r>
              <w:rPr>
                <w:b/>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2079F5" w:rsidP="00EB4E2E">
            <w:pPr>
              <w:tabs>
                <w:tab w:val="left" w:pos="426"/>
              </w:tabs>
              <w:jc w:val="both"/>
              <w:rPr>
                <w:b/>
                <w:szCs w:val="24"/>
              </w:rPr>
            </w:pPr>
            <w:r>
              <w:rPr>
                <w:b/>
                <w:szCs w:val="24"/>
              </w:rPr>
              <w:t>10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2079F5" w:rsidP="00EB4E2E">
            <w:pPr>
              <w:tabs>
                <w:tab w:val="left" w:pos="426"/>
              </w:tabs>
              <w:jc w:val="both"/>
              <w:rPr>
                <w:b/>
                <w:szCs w:val="24"/>
              </w:rPr>
            </w:pPr>
            <w:r>
              <w:rPr>
                <w:b/>
                <w:szCs w:val="24"/>
              </w:rPr>
              <w:t>22</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3 -B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DD7920" w:rsidP="00EB4E2E">
            <w:pPr>
              <w:tabs>
                <w:tab w:val="left" w:pos="426"/>
              </w:tabs>
              <w:jc w:val="both"/>
              <w:rPr>
                <w:b/>
                <w:szCs w:val="24"/>
              </w:rPr>
            </w:pPr>
            <w:r>
              <w:rPr>
                <w:b/>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DD7920" w:rsidP="00EB4E2E">
            <w:pPr>
              <w:tabs>
                <w:tab w:val="left" w:pos="426"/>
              </w:tabs>
              <w:jc w:val="both"/>
              <w:rPr>
                <w:b/>
                <w:szCs w:val="24"/>
              </w:rPr>
            </w:pPr>
            <w:r>
              <w:rPr>
                <w:b/>
                <w:szCs w:val="24"/>
              </w:rPr>
              <w:t>12</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DD7920" w:rsidP="00EB4E2E">
            <w:pPr>
              <w:tabs>
                <w:tab w:val="left" w:pos="426"/>
              </w:tabs>
              <w:jc w:val="both"/>
              <w:rPr>
                <w:b/>
                <w:szCs w:val="24"/>
              </w:rPr>
            </w:pPr>
            <w:r>
              <w:rPr>
                <w:b/>
                <w:szCs w:val="24"/>
              </w:rPr>
              <w:t>22</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3-C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DD7920" w:rsidP="00EB4E2E">
            <w:pPr>
              <w:tabs>
                <w:tab w:val="left" w:pos="426"/>
              </w:tabs>
              <w:jc w:val="both"/>
              <w:rPr>
                <w:b/>
                <w:szCs w:val="24"/>
              </w:rPr>
            </w:pPr>
            <w:r>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DD7920" w:rsidP="00EB4E2E">
            <w:pPr>
              <w:tabs>
                <w:tab w:val="left" w:pos="426"/>
              </w:tabs>
              <w:jc w:val="both"/>
              <w:rPr>
                <w:b/>
                <w:szCs w:val="24"/>
              </w:rPr>
            </w:pPr>
            <w:r>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DD7920" w:rsidP="00EB4E2E">
            <w:pPr>
              <w:tabs>
                <w:tab w:val="left" w:pos="426"/>
              </w:tabs>
              <w:jc w:val="both"/>
              <w:rPr>
                <w:b/>
                <w:szCs w:val="24"/>
              </w:rPr>
            </w:pPr>
            <w:r>
              <w:rPr>
                <w:b/>
                <w:szCs w:val="24"/>
              </w:rPr>
              <w:t>20</w:t>
            </w:r>
          </w:p>
        </w:tc>
      </w:tr>
      <w:tr w:rsidR="00CC6630" w:rsidRPr="00D41148" w:rsidTr="00EB4E2E">
        <w:trPr>
          <w:trHeight w:val="34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3-D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DD7920" w:rsidP="00EB4E2E">
            <w:pPr>
              <w:tabs>
                <w:tab w:val="left" w:pos="426"/>
              </w:tabs>
              <w:jc w:val="both"/>
              <w:rPr>
                <w:b/>
                <w:szCs w:val="24"/>
              </w:rPr>
            </w:pPr>
            <w:r>
              <w:rPr>
                <w:b/>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DD7920" w:rsidP="00EB4E2E">
            <w:pPr>
              <w:tabs>
                <w:tab w:val="left" w:pos="426"/>
              </w:tabs>
              <w:jc w:val="both"/>
              <w:rPr>
                <w:b/>
                <w:szCs w:val="24"/>
              </w:rPr>
            </w:pPr>
            <w:r>
              <w:rPr>
                <w:b/>
                <w:szCs w:val="24"/>
              </w:rPr>
              <w:t>11</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DD7920" w:rsidP="00EB4E2E">
            <w:pPr>
              <w:tabs>
                <w:tab w:val="left" w:pos="426"/>
              </w:tabs>
              <w:jc w:val="both"/>
              <w:rPr>
                <w:b/>
                <w:szCs w:val="24"/>
              </w:rPr>
            </w:pPr>
            <w:r>
              <w:rPr>
                <w:b/>
                <w:szCs w:val="24"/>
              </w:rPr>
              <w:t>21</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4-A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Cs w:val="24"/>
              </w:rPr>
            </w:pPr>
            <w:r>
              <w:rPr>
                <w:b/>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Cs w:val="24"/>
              </w:rPr>
            </w:pPr>
            <w:r>
              <w:rPr>
                <w:b/>
                <w:szCs w:val="24"/>
              </w:rPr>
              <w:t>13</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B52C62" w:rsidP="00EB4E2E">
            <w:pPr>
              <w:tabs>
                <w:tab w:val="left" w:pos="426"/>
              </w:tabs>
              <w:jc w:val="both"/>
              <w:rPr>
                <w:b/>
                <w:szCs w:val="24"/>
              </w:rPr>
            </w:pPr>
            <w:r>
              <w:rPr>
                <w:b/>
                <w:szCs w:val="24"/>
              </w:rPr>
              <w:t>23</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4-B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Cs w:val="24"/>
              </w:rPr>
            </w:pPr>
            <w:r>
              <w:rPr>
                <w:b/>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Cs w:val="24"/>
              </w:rPr>
            </w:pPr>
            <w:r>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CC6630" w:rsidP="00EB4E2E">
            <w:pPr>
              <w:tabs>
                <w:tab w:val="left" w:pos="426"/>
              </w:tabs>
              <w:jc w:val="both"/>
              <w:rPr>
                <w:b/>
                <w:szCs w:val="24"/>
              </w:rPr>
            </w:pPr>
            <w:r w:rsidRPr="00923D23">
              <w:rPr>
                <w:b/>
                <w:szCs w:val="24"/>
              </w:rPr>
              <w:t>21</w:t>
            </w:r>
          </w:p>
        </w:tc>
      </w:tr>
      <w:tr w:rsidR="00CC6630" w:rsidRPr="00D41148" w:rsidTr="00EB4E2E">
        <w:trPr>
          <w:trHeight w:val="45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4-C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Cs w:val="24"/>
              </w:rPr>
            </w:pPr>
            <w:r>
              <w:rPr>
                <w:b/>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CC6630" w:rsidP="00EB4E2E">
            <w:pPr>
              <w:tabs>
                <w:tab w:val="left" w:pos="426"/>
              </w:tabs>
              <w:jc w:val="both"/>
              <w:rPr>
                <w:b/>
                <w:szCs w:val="24"/>
              </w:rPr>
            </w:pPr>
            <w:r w:rsidRPr="00923D23">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B52C62" w:rsidP="00EB4E2E">
            <w:pPr>
              <w:tabs>
                <w:tab w:val="left" w:pos="426"/>
              </w:tabs>
              <w:jc w:val="both"/>
              <w:rPr>
                <w:b/>
                <w:szCs w:val="24"/>
              </w:rPr>
            </w:pPr>
            <w:r>
              <w:rPr>
                <w:b/>
                <w:szCs w:val="24"/>
              </w:rPr>
              <w:t>21</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b/>
                <w:szCs w:val="24"/>
              </w:rPr>
              <w:t>4-D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Cs w:val="24"/>
              </w:rPr>
            </w:pPr>
            <w:r>
              <w:rPr>
                <w:b/>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Cs w:val="24"/>
              </w:rPr>
            </w:pPr>
            <w:r>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B52C62" w:rsidP="00EB4E2E">
            <w:pPr>
              <w:tabs>
                <w:tab w:val="left" w:pos="426"/>
              </w:tabs>
              <w:jc w:val="both"/>
              <w:rPr>
                <w:b/>
                <w:szCs w:val="24"/>
              </w:rPr>
            </w:pPr>
            <w:r>
              <w:rPr>
                <w:b/>
                <w:szCs w:val="24"/>
              </w:rPr>
              <w:t>22</w:t>
            </w:r>
          </w:p>
        </w:tc>
      </w:tr>
      <w:tr w:rsidR="00CC6630" w:rsidRPr="00D41148" w:rsidTr="00EB4E2E">
        <w:trPr>
          <w:trHeight w:val="43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 w:val="24"/>
                <w:szCs w:val="24"/>
              </w:rPr>
            </w:pPr>
            <w:r w:rsidRPr="00766F34">
              <w:rPr>
                <w:b/>
                <w:szCs w:val="24"/>
              </w:rPr>
              <w:t>Özel hafif</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 w:val="24"/>
                <w:szCs w:val="24"/>
              </w:rPr>
            </w:pPr>
            <w:r>
              <w:rPr>
                <w:b/>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 w:val="24"/>
                <w:szCs w:val="24"/>
              </w:rPr>
            </w:pPr>
            <w:r>
              <w:rPr>
                <w:b/>
                <w:sz w:val="24"/>
                <w:szCs w:val="24"/>
              </w:rPr>
              <w:t>7</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B52C62" w:rsidP="00EB4E2E">
            <w:pPr>
              <w:tabs>
                <w:tab w:val="left" w:pos="426"/>
              </w:tabs>
              <w:jc w:val="both"/>
              <w:rPr>
                <w:b/>
                <w:sz w:val="24"/>
                <w:szCs w:val="24"/>
              </w:rPr>
            </w:pPr>
            <w:r>
              <w:rPr>
                <w:b/>
                <w:sz w:val="24"/>
                <w:szCs w:val="24"/>
              </w:rPr>
              <w:t>10</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 w:val="24"/>
                <w:szCs w:val="24"/>
              </w:rPr>
            </w:pPr>
            <w:r w:rsidRPr="00766F34">
              <w:rPr>
                <w:b/>
                <w:szCs w:val="24"/>
              </w:rPr>
              <w:t>Özel orta ağır</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DD7920" w:rsidP="00EB4E2E">
            <w:pPr>
              <w:tabs>
                <w:tab w:val="left" w:pos="426"/>
              </w:tabs>
              <w:jc w:val="both"/>
              <w:rPr>
                <w:b/>
                <w:sz w:val="24"/>
                <w:szCs w:val="24"/>
              </w:rPr>
            </w:pPr>
            <w:r>
              <w:rPr>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 w:val="24"/>
                <w:szCs w:val="24"/>
              </w:rPr>
            </w:pPr>
            <w:r>
              <w:rPr>
                <w:b/>
                <w:sz w:val="24"/>
                <w:szCs w:val="24"/>
              </w:rPr>
              <w:t>5</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B52C62" w:rsidP="00EB4E2E">
            <w:pPr>
              <w:tabs>
                <w:tab w:val="left" w:pos="426"/>
              </w:tabs>
              <w:jc w:val="both"/>
              <w:rPr>
                <w:b/>
                <w:sz w:val="24"/>
                <w:szCs w:val="24"/>
              </w:rPr>
            </w:pPr>
            <w:r>
              <w:rPr>
                <w:b/>
                <w:sz w:val="24"/>
                <w:szCs w:val="24"/>
              </w:rPr>
              <w:t>6</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 w:val="24"/>
                <w:szCs w:val="24"/>
              </w:rPr>
            </w:pPr>
            <w:r w:rsidRPr="00766F34">
              <w:rPr>
                <w:b/>
                <w:szCs w:val="24"/>
              </w:rPr>
              <w:t>Özel orta ağır otistik</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CC6630" w:rsidP="00EB4E2E">
            <w:pPr>
              <w:tabs>
                <w:tab w:val="left" w:pos="426"/>
              </w:tabs>
              <w:jc w:val="both"/>
              <w:rPr>
                <w:b/>
                <w:sz w:val="24"/>
                <w:szCs w:val="24"/>
              </w:rPr>
            </w:pPr>
            <w:r w:rsidRPr="00923D23">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B52C62" w:rsidP="00EB4E2E">
            <w:pPr>
              <w:tabs>
                <w:tab w:val="left" w:pos="426"/>
              </w:tabs>
              <w:jc w:val="both"/>
              <w:rPr>
                <w:b/>
                <w:sz w:val="24"/>
                <w:szCs w:val="24"/>
              </w:rPr>
            </w:pPr>
            <w:r>
              <w:rPr>
                <w:b/>
                <w:sz w:val="24"/>
                <w:szCs w:val="24"/>
              </w:rPr>
              <w:t>4</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B52C62" w:rsidP="00EB4E2E">
            <w:pPr>
              <w:tabs>
                <w:tab w:val="left" w:pos="426"/>
              </w:tabs>
              <w:jc w:val="both"/>
              <w:rPr>
                <w:b/>
                <w:sz w:val="24"/>
                <w:szCs w:val="24"/>
              </w:rPr>
            </w:pPr>
            <w:r>
              <w:rPr>
                <w:b/>
                <w:sz w:val="24"/>
                <w:szCs w:val="24"/>
              </w:rPr>
              <w:t>4</w:t>
            </w:r>
          </w:p>
        </w:tc>
      </w:tr>
      <w:tr w:rsidR="00841F3A"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EB4E2E">
            <w:pPr>
              <w:tabs>
                <w:tab w:val="left" w:pos="426"/>
              </w:tabs>
              <w:jc w:val="both"/>
              <w:rPr>
                <w:b/>
                <w:szCs w:val="24"/>
              </w:rPr>
            </w:pPr>
          </w:p>
          <w:p w:rsidR="00841F3A" w:rsidRPr="00766F34" w:rsidRDefault="00841F3A" w:rsidP="00EB4E2E">
            <w:pPr>
              <w:tabs>
                <w:tab w:val="left" w:pos="426"/>
              </w:tabs>
              <w:jc w:val="both"/>
              <w:rPr>
                <w:b/>
                <w:szCs w:val="24"/>
              </w:rPr>
            </w:pPr>
            <w:r w:rsidRPr="00766F34">
              <w:rPr>
                <w:b/>
                <w:szCs w:val="24"/>
              </w:rPr>
              <w:t>TOPLAM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7D76BB" w:rsidRDefault="001A4893" w:rsidP="001A4893">
            <w:pPr>
              <w:tabs>
                <w:tab w:val="left" w:pos="426"/>
              </w:tabs>
              <w:jc w:val="both"/>
              <w:rPr>
                <w:sz w:val="24"/>
                <w:szCs w:val="24"/>
              </w:rPr>
            </w:pPr>
            <w:r>
              <w:rPr>
                <w:sz w:val="24"/>
                <w:szCs w:val="24"/>
              </w:rPr>
              <w:tab/>
              <w:t>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7D76BB" w:rsidRDefault="001A4893" w:rsidP="00EB4E2E">
            <w:pPr>
              <w:tabs>
                <w:tab w:val="left" w:pos="426"/>
              </w:tabs>
              <w:jc w:val="both"/>
              <w:rPr>
                <w:sz w:val="24"/>
                <w:szCs w:val="24"/>
              </w:rPr>
            </w:pPr>
            <w:r>
              <w:rPr>
                <w:sz w:val="24"/>
                <w:szCs w:val="24"/>
              </w:rPr>
              <w:t>221</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7D76BB" w:rsidRDefault="001A4893" w:rsidP="00EB4E2E">
            <w:pPr>
              <w:tabs>
                <w:tab w:val="left" w:pos="426"/>
              </w:tabs>
              <w:jc w:val="both"/>
              <w:rPr>
                <w:sz w:val="24"/>
                <w:szCs w:val="24"/>
              </w:rPr>
            </w:pPr>
            <w:r>
              <w:rPr>
                <w:sz w:val="24"/>
                <w:szCs w:val="24"/>
              </w:rPr>
              <w:t>444</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rFonts w:asciiTheme="majorHAnsi" w:hAnsiTheme="majorHAnsi"/>
                <w:b/>
                <w:szCs w:val="24"/>
              </w:rPr>
              <w:t>Ortalama Mevcut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571EC7" w:rsidP="00EB4E2E">
            <w:pPr>
              <w:tabs>
                <w:tab w:val="left" w:pos="426"/>
              </w:tabs>
              <w:jc w:val="both"/>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571EC7" w:rsidP="00EB4E2E">
            <w:pPr>
              <w:tabs>
                <w:tab w:val="left" w:pos="426"/>
              </w:tabs>
              <w:jc w:val="both"/>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7D76BB" w:rsidRDefault="00571EC7" w:rsidP="00EB4E2E">
            <w:pPr>
              <w:tabs>
                <w:tab w:val="left" w:pos="426"/>
              </w:tabs>
              <w:jc w:val="both"/>
              <w:rPr>
                <w:sz w:val="24"/>
                <w:szCs w:val="24"/>
              </w:rPr>
            </w:pPr>
            <w:r>
              <w:rPr>
                <w:sz w:val="24"/>
                <w:szCs w:val="24"/>
              </w:rPr>
              <w:t>22</w:t>
            </w:r>
          </w:p>
        </w:tc>
      </w:tr>
      <w:tr w:rsidR="00CC6630" w:rsidRPr="00D41148" w:rsidTr="00EB4E2E">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EB4E2E">
            <w:pPr>
              <w:tabs>
                <w:tab w:val="left" w:pos="426"/>
              </w:tabs>
              <w:jc w:val="both"/>
              <w:rPr>
                <w:b/>
                <w:szCs w:val="24"/>
              </w:rPr>
            </w:pPr>
            <w:r w:rsidRPr="00766F34">
              <w:rPr>
                <w:rFonts w:asciiTheme="majorHAnsi" w:hAnsiTheme="majorHAnsi"/>
                <w:b/>
                <w:szCs w:val="24"/>
              </w:rPr>
              <w:t>Kaynaştırma Öğrenci Sayısı</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D72F21" w:rsidP="00EB4E2E">
            <w:pPr>
              <w:tabs>
                <w:tab w:val="left" w:pos="426"/>
              </w:tabs>
              <w:jc w:val="both"/>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D72F21" w:rsidP="00EB4E2E">
            <w:pPr>
              <w:tabs>
                <w:tab w:val="left" w:pos="426"/>
              </w:tabs>
              <w:jc w:val="both"/>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7D76BB" w:rsidRDefault="00D72F21" w:rsidP="00EB4E2E">
            <w:pPr>
              <w:tabs>
                <w:tab w:val="left" w:pos="426"/>
              </w:tabs>
              <w:jc w:val="both"/>
              <w:rPr>
                <w:sz w:val="24"/>
                <w:szCs w:val="24"/>
              </w:rPr>
            </w:pPr>
            <w:r>
              <w:rPr>
                <w:sz w:val="24"/>
                <w:szCs w:val="24"/>
              </w:rPr>
              <w:t>5</w:t>
            </w:r>
          </w:p>
        </w:tc>
      </w:tr>
    </w:tbl>
    <w:p w:rsidR="00CC6630" w:rsidRDefault="00CC6630" w:rsidP="00CC6630">
      <w:pPr>
        <w:pStyle w:val="Balk4"/>
        <w:tabs>
          <w:tab w:val="left" w:pos="1708"/>
        </w:tabs>
        <w:spacing w:before="0"/>
        <w:jc w:val="both"/>
        <w:rPr>
          <w:spacing w:val="-2"/>
        </w:rPr>
      </w:pPr>
    </w:p>
    <w:p w:rsidR="00CC6630" w:rsidRDefault="00CC6630"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DA44B3" w:rsidRDefault="00DA44B3" w:rsidP="00CC6630">
      <w:pPr>
        <w:pStyle w:val="Balk4"/>
        <w:tabs>
          <w:tab w:val="left" w:pos="1708"/>
        </w:tabs>
        <w:spacing w:before="0"/>
        <w:jc w:val="both"/>
        <w:rPr>
          <w:spacing w:val="-2"/>
        </w:rPr>
      </w:pPr>
    </w:p>
    <w:p w:rsidR="00CC6630" w:rsidRDefault="00CC6630" w:rsidP="00CC6630">
      <w:pPr>
        <w:pStyle w:val="Balk4"/>
        <w:tabs>
          <w:tab w:val="left" w:pos="1708"/>
        </w:tabs>
        <w:spacing w:before="0"/>
        <w:jc w:val="both"/>
        <w:rPr>
          <w:spacing w:val="-2"/>
        </w:rPr>
      </w:pPr>
    </w:p>
    <w:p w:rsidR="00CC6630" w:rsidRDefault="00CC6630" w:rsidP="00CC6630">
      <w:pPr>
        <w:pStyle w:val="Balk4"/>
        <w:tabs>
          <w:tab w:val="left" w:pos="1708"/>
        </w:tabs>
        <w:spacing w:before="0"/>
        <w:jc w:val="both"/>
        <w:rPr>
          <w:spacing w:val="-2"/>
        </w:rPr>
      </w:pPr>
      <w:r>
        <w:rPr>
          <w:spacing w:val="-2"/>
        </w:rPr>
        <w:t>2023 YILI</w:t>
      </w:r>
    </w:p>
    <w:tbl>
      <w:tblPr>
        <w:tblpPr w:leftFromText="141" w:rightFromText="141" w:vertAnchor="text" w:tblpY="1"/>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285"/>
        <w:gridCol w:w="1134"/>
        <w:gridCol w:w="1275"/>
      </w:tblGrid>
      <w:tr w:rsidR="00CC6630" w:rsidRPr="00D41148" w:rsidTr="00835296">
        <w:trPr>
          <w:trHeight w:val="370"/>
        </w:trPr>
        <w:tc>
          <w:tcPr>
            <w:tcW w:w="1517" w:type="dxa"/>
            <w:shd w:val="clear" w:color="auto" w:fill="auto"/>
          </w:tcPr>
          <w:p w:rsidR="00CC6630" w:rsidRPr="00766F34" w:rsidRDefault="00CC6630" w:rsidP="00835296">
            <w:pPr>
              <w:tabs>
                <w:tab w:val="left" w:pos="426"/>
              </w:tabs>
              <w:jc w:val="both"/>
              <w:rPr>
                <w:b/>
                <w:szCs w:val="24"/>
              </w:rPr>
            </w:pPr>
            <w:r w:rsidRPr="00766F34">
              <w:rPr>
                <w:b/>
                <w:szCs w:val="24"/>
              </w:rPr>
              <w:t>SINIF ADI</w:t>
            </w:r>
          </w:p>
        </w:tc>
        <w:tc>
          <w:tcPr>
            <w:tcW w:w="1285" w:type="dxa"/>
            <w:shd w:val="clear" w:color="auto" w:fill="auto"/>
          </w:tcPr>
          <w:p w:rsidR="00CC6630" w:rsidRPr="00766F34" w:rsidRDefault="00CC6630" w:rsidP="00835296">
            <w:pPr>
              <w:tabs>
                <w:tab w:val="left" w:pos="426"/>
              </w:tabs>
              <w:jc w:val="both"/>
              <w:rPr>
                <w:b/>
                <w:szCs w:val="24"/>
              </w:rPr>
            </w:pPr>
            <w:r w:rsidRPr="00766F34">
              <w:rPr>
                <w:b/>
                <w:szCs w:val="24"/>
              </w:rPr>
              <w:t>KIZ</w:t>
            </w:r>
          </w:p>
        </w:tc>
        <w:tc>
          <w:tcPr>
            <w:tcW w:w="1134" w:type="dxa"/>
            <w:shd w:val="clear" w:color="auto" w:fill="auto"/>
          </w:tcPr>
          <w:p w:rsidR="00CC6630" w:rsidRPr="00766F34" w:rsidRDefault="00CC6630" w:rsidP="00835296">
            <w:pPr>
              <w:tabs>
                <w:tab w:val="left" w:pos="426"/>
              </w:tabs>
              <w:jc w:val="both"/>
              <w:rPr>
                <w:b/>
                <w:szCs w:val="24"/>
              </w:rPr>
            </w:pPr>
            <w:r w:rsidRPr="00766F34">
              <w:rPr>
                <w:b/>
                <w:szCs w:val="24"/>
              </w:rPr>
              <w:t>ERKEK</w:t>
            </w:r>
          </w:p>
        </w:tc>
        <w:tc>
          <w:tcPr>
            <w:tcW w:w="1275" w:type="dxa"/>
            <w:tcBorders>
              <w:right w:val="single" w:sz="12" w:space="0" w:color="auto"/>
            </w:tcBorders>
            <w:shd w:val="clear" w:color="auto" w:fill="auto"/>
          </w:tcPr>
          <w:p w:rsidR="00CC6630" w:rsidRPr="00766F34" w:rsidRDefault="00CC6630" w:rsidP="00835296">
            <w:pPr>
              <w:tabs>
                <w:tab w:val="left" w:pos="426"/>
              </w:tabs>
              <w:jc w:val="both"/>
              <w:rPr>
                <w:b/>
                <w:szCs w:val="24"/>
              </w:rPr>
            </w:pPr>
            <w:r w:rsidRPr="00766F34">
              <w:rPr>
                <w:b/>
                <w:szCs w:val="24"/>
              </w:rPr>
              <w:t>TOPLAM</w:t>
            </w:r>
          </w:p>
        </w:tc>
      </w:tr>
      <w:tr w:rsidR="00CC6630" w:rsidRPr="00D41148" w:rsidTr="00835296">
        <w:trPr>
          <w:trHeight w:val="370"/>
        </w:trPr>
        <w:tc>
          <w:tcPr>
            <w:tcW w:w="1517" w:type="dxa"/>
            <w:shd w:val="clear" w:color="auto" w:fill="auto"/>
          </w:tcPr>
          <w:p w:rsidR="00CC6630" w:rsidRPr="00766F34" w:rsidRDefault="00CC6630" w:rsidP="00835296">
            <w:pPr>
              <w:tabs>
                <w:tab w:val="left" w:pos="426"/>
              </w:tabs>
              <w:jc w:val="both"/>
              <w:rPr>
                <w:b/>
                <w:szCs w:val="24"/>
              </w:rPr>
            </w:pPr>
            <w:r>
              <w:rPr>
                <w:b/>
                <w:szCs w:val="24"/>
              </w:rPr>
              <w:t>1-A</w:t>
            </w:r>
          </w:p>
        </w:tc>
        <w:tc>
          <w:tcPr>
            <w:tcW w:w="1285" w:type="dxa"/>
            <w:shd w:val="clear" w:color="auto" w:fill="auto"/>
          </w:tcPr>
          <w:p w:rsidR="00CC6630" w:rsidRPr="00766F34" w:rsidRDefault="00E81A1C" w:rsidP="00835296">
            <w:pPr>
              <w:tabs>
                <w:tab w:val="left" w:pos="426"/>
              </w:tabs>
              <w:jc w:val="both"/>
              <w:rPr>
                <w:b/>
                <w:szCs w:val="24"/>
              </w:rPr>
            </w:pPr>
            <w:r>
              <w:rPr>
                <w:b/>
                <w:szCs w:val="24"/>
              </w:rPr>
              <w:t>12</w:t>
            </w:r>
          </w:p>
        </w:tc>
        <w:tc>
          <w:tcPr>
            <w:tcW w:w="1134" w:type="dxa"/>
            <w:shd w:val="clear" w:color="auto" w:fill="auto"/>
          </w:tcPr>
          <w:p w:rsidR="00CC6630" w:rsidRPr="00766F34" w:rsidRDefault="00E81A1C" w:rsidP="00835296">
            <w:pPr>
              <w:tabs>
                <w:tab w:val="left" w:pos="426"/>
              </w:tabs>
              <w:jc w:val="both"/>
              <w:rPr>
                <w:b/>
                <w:szCs w:val="24"/>
              </w:rPr>
            </w:pPr>
            <w:r>
              <w:rPr>
                <w:b/>
                <w:szCs w:val="24"/>
              </w:rPr>
              <w:t>17</w:t>
            </w:r>
          </w:p>
        </w:tc>
        <w:tc>
          <w:tcPr>
            <w:tcW w:w="1275" w:type="dxa"/>
            <w:tcBorders>
              <w:right w:val="single" w:sz="12" w:space="0" w:color="auto"/>
            </w:tcBorders>
            <w:shd w:val="clear" w:color="auto" w:fill="auto"/>
          </w:tcPr>
          <w:p w:rsidR="00CC6630" w:rsidRPr="00766F34" w:rsidRDefault="00E81A1C" w:rsidP="00835296">
            <w:pPr>
              <w:tabs>
                <w:tab w:val="left" w:pos="426"/>
              </w:tabs>
              <w:jc w:val="both"/>
              <w:rPr>
                <w:b/>
                <w:szCs w:val="24"/>
              </w:rPr>
            </w:pPr>
            <w:r>
              <w:rPr>
                <w:b/>
                <w:szCs w:val="24"/>
              </w:rPr>
              <w:t>29</w:t>
            </w:r>
          </w:p>
        </w:tc>
      </w:tr>
      <w:tr w:rsidR="00CC6630" w:rsidRPr="00D41148" w:rsidTr="00835296">
        <w:trPr>
          <w:trHeight w:val="370"/>
        </w:trPr>
        <w:tc>
          <w:tcPr>
            <w:tcW w:w="1517" w:type="dxa"/>
            <w:shd w:val="clear" w:color="auto" w:fill="auto"/>
          </w:tcPr>
          <w:p w:rsidR="00CC6630" w:rsidRPr="00766F34" w:rsidRDefault="00CC6630" w:rsidP="00835296">
            <w:pPr>
              <w:tabs>
                <w:tab w:val="left" w:pos="426"/>
              </w:tabs>
              <w:jc w:val="both"/>
              <w:rPr>
                <w:b/>
                <w:szCs w:val="24"/>
              </w:rPr>
            </w:pPr>
            <w:r>
              <w:rPr>
                <w:b/>
                <w:szCs w:val="24"/>
              </w:rPr>
              <w:t>1-B</w:t>
            </w:r>
          </w:p>
        </w:tc>
        <w:tc>
          <w:tcPr>
            <w:tcW w:w="1285" w:type="dxa"/>
            <w:shd w:val="clear" w:color="auto" w:fill="auto"/>
          </w:tcPr>
          <w:p w:rsidR="00CC6630" w:rsidRPr="00766F34" w:rsidRDefault="009D2C1E" w:rsidP="00835296">
            <w:pPr>
              <w:tabs>
                <w:tab w:val="left" w:pos="426"/>
              </w:tabs>
              <w:jc w:val="both"/>
              <w:rPr>
                <w:b/>
                <w:szCs w:val="24"/>
              </w:rPr>
            </w:pPr>
            <w:r>
              <w:rPr>
                <w:b/>
                <w:szCs w:val="24"/>
              </w:rPr>
              <w:t>15</w:t>
            </w:r>
          </w:p>
        </w:tc>
        <w:tc>
          <w:tcPr>
            <w:tcW w:w="1134" w:type="dxa"/>
            <w:shd w:val="clear" w:color="auto" w:fill="auto"/>
          </w:tcPr>
          <w:p w:rsidR="00CC6630" w:rsidRPr="00766F34" w:rsidRDefault="009D2C1E" w:rsidP="00835296">
            <w:pPr>
              <w:tabs>
                <w:tab w:val="left" w:pos="426"/>
              </w:tabs>
              <w:jc w:val="both"/>
              <w:rPr>
                <w:b/>
                <w:szCs w:val="24"/>
              </w:rPr>
            </w:pPr>
            <w:r>
              <w:rPr>
                <w:b/>
                <w:szCs w:val="24"/>
              </w:rPr>
              <w:t>16</w:t>
            </w:r>
          </w:p>
        </w:tc>
        <w:tc>
          <w:tcPr>
            <w:tcW w:w="1275" w:type="dxa"/>
            <w:tcBorders>
              <w:right w:val="single" w:sz="12" w:space="0" w:color="auto"/>
            </w:tcBorders>
            <w:shd w:val="clear" w:color="auto" w:fill="auto"/>
          </w:tcPr>
          <w:p w:rsidR="00CC6630" w:rsidRPr="00766F34" w:rsidRDefault="009D2C1E" w:rsidP="00835296">
            <w:pPr>
              <w:tabs>
                <w:tab w:val="left" w:pos="426"/>
              </w:tabs>
              <w:jc w:val="both"/>
              <w:rPr>
                <w:b/>
                <w:szCs w:val="24"/>
              </w:rPr>
            </w:pPr>
            <w:r>
              <w:rPr>
                <w:b/>
                <w:szCs w:val="24"/>
              </w:rPr>
              <w:t>31</w:t>
            </w:r>
          </w:p>
        </w:tc>
      </w:tr>
      <w:tr w:rsidR="00CC6630" w:rsidRPr="00D41148" w:rsidTr="00835296">
        <w:trPr>
          <w:trHeight w:val="370"/>
        </w:trPr>
        <w:tc>
          <w:tcPr>
            <w:tcW w:w="1517" w:type="dxa"/>
            <w:shd w:val="clear" w:color="auto" w:fill="auto"/>
          </w:tcPr>
          <w:p w:rsidR="00CC6630" w:rsidRPr="00766F34" w:rsidRDefault="00CC6630" w:rsidP="00835296">
            <w:pPr>
              <w:tabs>
                <w:tab w:val="left" w:pos="426"/>
              </w:tabs>
              <w:jc w:val="both"/>
              <w:rPr>
                <w:b/>
                <w:szCs w:val="24"/>
              </w:rPr>
            </w:pPr>
            <w:r>
              <w:rPr>
                <w:b/>
                <w:szCs w:val="24"/>
              </w:rPr>
              <w:t>1-C</w:t>
            </w:r>
          </w:p>
        </w:tc>
        <w:tc>
          <w:tcPr>
            <w:tcW w:w="1285" w:type="dxa"/>
            <w:shd w:val="clear" w:color="auto" w:fill="auto"/>
          </w:tcPr>
          <w:p w:rsidR="00CC6630" w:rsidRPr="00766F34" w:rsidRDefault="00CC6630" w:rsidP="00835296">
            <w:pPr>
              <w:tabs>
                <w:tab w:val="left" w:pos="426"/>
              </w:tabs>
              <w:jc w:val="both"/>
              <w:rPr>
                <w:b/>
                <w:szCs w:val="24"/>
              </w:rPr>
            </w:pPr>
            <w:r>
              <w:rPr>
                <w:b/>
                <w:szCs w:val="24"/>
              </w:rPr>
              <w:t>9</w:t>
            </w:r>
          </w:p>
        </w:tc>
        <w:tc>
          <w:tcPr>
            <w:tcW w:w="1134" w:type="dxa"/>
            <w:shd w:val="clear" w:color="auto" w:fill="auto"/>
          </w:tcPr>
          <w:p w:rsidR="00CC6630" w:rsidRPr="00766F34" w:rsidRDefault="00CC6630" w:rsidP="00835296">
            <w:pPr>
              <w:tabs>
                <w:tab w:val="left" w:pos="426"/>
              </w:tabs>
              <w:jc w:val="both"/>
              <w:rPr>
                <w:b/>
                <w:szCs w:val="24"/>
              </w:rPr>
            </w:pPr>
            <w:r>
              <w:rPr>
                <w:b/>
                <w:szCs w:val="24"/>
              </w:rPr>
              <w:t>18</w:t>
            </w:r>
          </w:p>
        </w:tc>
        <w:tc>
          <w:tcPr>
            <w:tcW w:w="1275" w:type="dxa"/>
            <w:tcBorders>
              <w:right w:val="single" w:sz="12" w:space="0" w:color="auto"/>
            </w:tcBorders>
            <w:shd w:val="clear" w:color="auto" w:fill="auto"/>
          </w:tcPr>
          <w:p w:rsidR="00CC6630" w:rsidRPr="00766F34" w:rsidRDefault="00CC6630" w:rsidP="00835296">
            <w:pPr>
              <w:tabs>
                <w:tab w:val="left" w:pos="426"/>
              </w:tabs>
              <w:jc w:val="both"/>
              <w:rPr>
                <w:b/>
                <w:szCs w:val="24"/>
              </w:rPr>
            </w:pPr>
            <w:r>
              <w:rPr>
                <w:b/>
                <w:szCs w:val="24"/>
              </w:rPr>
              <w:t>27</w:t>
            </w:r>
          </w:p>
        </w:tc>
      </w:tr>
      <w:tr w:rsidR="00CC6630" w:rsidRPr="00D41148" w:rsidTr="00835296">
        <w:trPr>
          <w:trHeight w:val="370"/>
        </w:trPr>
        <w:tc>
          <w:tcPr>
            <w:tcW w:w="1517" w:type="dxa"/>
            <w:shd w:val="clear" w:color="auto" w:fill="auto"/>
          </w:tcPr>
          <w:p w:rsidR="00CC6630" w:rsidRPr="00766F34" w:rsidRDefault="00CC6630" w:rsidP="00835296">
            <w:pPr>
              <w:tabs>
                <w:tab w:val="left" w:pos="426"/>
              </w:tabs>
              <w:jc w:val="both"/>
              <w:rPr>
                <w:b/>
                <w:szCs w:val="24"/>
              </w:rPr>
            </w:pPr>
            <w:r w:rsidRPr="00766F34">
              <w:rPr>
                <w:b/>
                <w:szCs w:val="24"/>
              </w:rPr>
              <w:t>1-D</w:t>
            </w:r>
          </w:p>
        </w:tc>
        <w:tc>
          <w:tcPr>
            <w:tcW w:w="1285" w:type="dxa"/>
            <w:shd w:val="clear" w:color="auto" w:fill="auto"/>
          </w:tcPr>
          <w:p w:rsidR="00CC6630" w:rsidRPr="00923D23" w:rsidRDefault="00CC6630" w:rsidP="00835296">
            <w:pPr>
              <w:tabs>
                <w:tab w:val="left" w:pos="426"/>
              </w:tabs>
              <w:jc w:val="both"/>
              <w:rPr>
                <w:b/>
                <w:szCs w:val="24"/>
              </w:rPr>
            </w:pPr>
            <w:r w:rsidRPr="00923D23">
              <w:rPr>
                <w:b/>
                <w:szCs w:val="24"/>
              </w:rPr>
              <w:t>14</w:t>
            </w:r>
          </w:p>
        </w:tc>
        <w:tc>
          <w:tcPr>
            <w:tcW w:w="1134" w:type="dxa"/>
            <w:shd w:val="clear" w:color="auto" w:fill="auto"/>
          </w:tcPr>
          <w:p w:rsidR="00CC6630" w:rsidRPr="00923D23" w:rsidRDefault="008E1AB0" w:rsidP="00835296">
            <w:pPr>
              <w:tabs>
                <w:tab w:val="left" w:pos="426"/>
              </w:tabs>
              <w:jc w:val="both"/>
              <w:rPr>
                <w:b/>
                <w:szCs w:val="24"/>
              </w:rPr>
            </w:pPr>
            <w:r>
              <w:rPr>
                <w:b/>
                <w:szCs w:val="24"/>
              </w:rPr>
              <w:t>15</w:t>
            </w:r>
          </w:p>
        </w:tc>
        <w:tc>
          <w:tcPr>
            <w:tcW w:w="1275" w:type="dxa"/>
            <w:tcBorders>
              <w:right w:val="single" w:sz="12" w:space="0" w:color="auto"/>
            </w:tcBorders>
            <w:shd w:val="clear" w:color="auto" w:fill="auto"/>
          </w:tcPr>
          <w:p w:rsidR="00CC6630" w:rsidRPr="00923D23" w:rsidRDefault="008E1AB0" w:rsidP="00835296">
            <w:pPr>
              <w:tabs>
                <w:tab w:val="left" w:pos="426"/>
              </w:tabs>
              <w:jc w:val="both"/>
              <w:rPr>
                <w:b/>
                <w:szCs w:val="24"/>
              </w:rPr>
            </w:pPr>
            <w:r>
              <w:rPr>
                <w:b/>
                <w:szCs w:val="24"/>
              </w:rPr>
              <w:t>29</w:t>
            </w:r>
          </w:p>
        </w:tc>
      </w:tr>
      <w:tr w:rsidR="00841F3A" w:rsidRPr="00D41148" w:rsidTr="00835296">
        <w:trPr>
          <w:trHeight w:val="370"/>
        </w:trPr>
        <w:tc>
          <w:tcPr>
            <w:tcW w:w="1517" w:type="dxa"/>
            <w:shd w:val="clear" w:color="auto" w:fill="auto"/>
          </w:tcPr>
          <w:p w:rsidR="00841F3A" w:rsidRPr="00766F34" w:rsidRDefault="00841F3A" w:rsidP="00835296">
            <w:pPr>
              <w:tabs>
                <w:tab w:val="left" w:pos="426"/>
              </w:tabs>
              <w:jc w:val="both"/>
              <w:rPr>
                <w:b/>
                <w:szCs w:val="24"/>
              </w:rPr>
            </w:pPr>
            <w:r w:rsidRPr="00766F34">
              <w:rPr>
                <w:b/>
                <w:szCs w:val="24"/>
              </w:rPr>
              <w:t>2-A</w:t>
            </w:r>
          </w:p>
        </w:tc>
        <w:tc>
          <w:tcPr>
            <w:tcW w:w="1285" w:type="dxa"/>
            <w:shd w:val="clear" w:color="auto" w:fill="auto"/>
          </w:tcPr>
          <w:p w:rsidR="00841F3A" w:rsidRPr="00766F34" w:rsidRDefault="005D4585" w:rsidP="00835296">
            <w:pPr>
              <w:tabs>
                <w:tab w:val="left" w:pos="426"/>
              </w:tabs>
              <w:jc w:val="both"/>
              <w:rPr>
                <w:b/>
                <w:szCs w:val="24"/>
              </w:rPr>
            </w:pPr>
            <w:r>
              <w:rPr>
                <w:b/>
                <w:szCs w:val="24"/>
              </w:rPr>
              <w:t>15</w:t>
            </w:r>
          </w:p>
        </w:tc>
        <w:tc>
          <w:tcPr>
            <w:tcW w:w="1134" w:type="dxa"/>
            <w:shd w:val="clear" w:color="auto" w:fill="auto"/>
          </w:tcPr>
          <w:p w:rsidR="00841F3A" w:rsidRPr="00766F34" w:rsidRDefault="005D4585" w:rsidP="00835296">
            <w:pPr>
              <w:tabs>
                <w:tab w:val="left" w:pos="426"/>
              </w:tabs>
              <w:jc w:val="both"/>
              <w:rPr>
                <w:b/>
                <w:szCs w:val="24"/>
              </w:rPr>
            </w:pPr>
            <w:r>
              <w:rPr>
                <w:b/>
                <w:szCs w:val="24"/>
              </w:rPr>
              <w:t>11</w:t>
            </w:r>
          </w:p>
        </w:tc>
        <w:tc>
          <w:tcPr>
            <w:tcW w:w="1275" w:type="dxa"/>
            <w:tcBorders>
              <w:right w:val="single" w:sz="12" w:space="0" w:color="auto"/>
            </w:tcBorders>
            <w:shd w:val="clear" w:color="auto" w:fill="auto"/>
          </w:tcPr>
          <w:p w:rsidR="00841F3A" w:rsidRPr="00766F34" w:rsidRDefault="005D4585" w:rsidP="00835296">
            <w:pPr>
              <w:tabs>
                <w:tab w:val="left" w:pos="426"/>
              </w:tabs>
              <w:jc w:val="both"/>
              <w:rPr>
                <w:b/>
                <w:szCs w:val="24"/>
              </w:rPr>
            </w:pPr>
            <w:r>
              <w:rPr>
                <w:b/>
                <w:szCs w:val="24"/>
              </w:rPr>
              <w:t>26</w:t>
            </w:r>
          </w:p>
        </w:tc>
      </w:tr>
      <w:tr w:rsidR="00841F3A" w:rsidRPr="00D41148" w:rsidTr="00835296">
        <w:trPr>
          <w:trHeight w:val="349"/>
        </w:trPr>
        <w:tc>
          <w:tcPr>
            <w:tcW w:w="1517" w:type="dxa"/>
            <w:shd w:val="clear" w:color="auto" w:fill="auto"/>
          </w:tcPr>
          <w:p w:rsidR="00841F3A" w:rsidRPr="00766F34" w:rsidRDefault="00841F3A" w:rsidP="00835296">
            <w:pPr>
              <w:tabs>
                <w:tab w:val="left" w:pos="426"/>
              </w:tabs>
              <w:jc w:val="both"/>
              <w:rPr>
                <w:b/>
                <w:szCs w:val="24"/>
              </w:rPr>
            </w:pPr>
            <w:r w:rsidRPr="00766F34">
              <w:rPr>
                <w:b/>
                <w:szCs w:val="24"/>
              </w:rPr>
              <w:t>2-B</w:t>
            </w:r>
          </w:p>
        </w:tc>
        <w:tc>
          <w:tcPr>
            <w:tcW w:w="1285" w:type="dxa"/>
            <w:shd w:val="clear" w:color="auto" w:fill="auto"/>
          </w:tcPr>
          <w:p w:rsidR="00841F3A" w:rsidRPr="00766F34" w:rsidRDefault="00841F3A" w:rsidP="00835296">
            <w:pPr>
              <w:tabs>
                <w:tab w:val="left" w:pos="426"/>
              </w:tabs>
              <w:jc w:val="both"/>
              <w:rPr>
                <w:b/>
                <w:szCs w:val="24"/>
              </w:rPr>
            </w:pPr>
            <w:r>
              <w:rPr>
                <w:b/>
                <w:szCs w:val="24"/>
              </w:rPr>
              <w:t>12</w:t>
            </w:r>
          </w:p>
        </w:tc>
        <w:tc>
          <w:tcPr>
            <w:tcW w:w="1134" w:type="dxa"/>
            <w:shd w:val="clear" w:color="auto" w:fill="auto"/>
          </w:tcPr>
          <w:p w:rsidR="00841F3A" w:rsidRPr="00766F34" w:rsidRDefault="005D4585" w:rsidP="00835296">
            <w:pPr>
              <w:tabs>
                <w:tab w:val="left" w:pos="426"/>
              </w:tabs>
              <w:jc w:val="both"/>
              <w:rPr>
                <w:b/>
                <w:szCs w:val="24"/>
              </w:rPr>
            </w:pPr>
            <w:r>
              <w:rPr>
                <w:b/>
                <w:szCs w:val="24"/>
              </w:rPr>
              <w:t>13</w:t>
            </w:r>
          </w:p>
        </w:tc>
        <w:tc>
          <w:tcPr>
            <w:tcW w:w="1275" w:type="dxa"/>
            <w:tcBorders>
              <w:right w:val="single" w:sz="12" w:space="0" w:color="auto"/>
            </w:tcBorders>
            <w:shd w:val="clear" w:color="auto" w:fill="auto"/>
          </w:tcPr>
          <w:p w:rsidR="00841F3A" w:rsidRPr="00766F34" w:rsidRDefault="005D4585" w:rsidP="00835296">
            <w:pPr>
              <w:tabs>
                <w:tab w:val="left" w:pos="426"/>
              </w:tabs>
              <w:jc w:val="both"/>
              <w:rPr>
                <w:b/>
                <w:szCs w:val="24"/>
              </w:rPr>
            </w:pPr>
            <w:r>
              <w:rPr>
                <w:b/>
                <w:szCs w:val="24"/>
              </w:rPr>
              <w:t>25</w:t>
            </w:r>
          </w:p>
        </w:tc>
      </w:tr>
      <w:tr w:rsidR="00841F3A" w:rsidRPr="00D41148" w:rsidTr="00835296">
        <w:trPr>
          <w:trHeight w:val="370"/>
        </w:trPr>
        <w:tc>
          <w:tcPr>
            <w:tcW w:w="1517" w:type="dxa"/>
            <w:shd w:val="clear" w:color="auto" w:fill="auto"/>
          </w:tcPr>
          <w:p w:rsidR="00841F3A" w:rsidRPr="00766F34" w:rsidRDefault="00841F3A" w:rsidP="00835296">
            <w:pPr>
              <w:tabs>
                <w:tab w:val="left" w:pos="426"/>
              </w:tabs>
              <w:jc w:val="both"/>
              <w:rPr>
                <w:b/>
                <w:szCs w:val="24"/>
              </w:rPr>
            </w:pPr>
            <w:r w:rsidRPr="00766F34">
              <w:rPr>
                <w:b/>
                <w:szCs w:val="24"/>
              </w:rPr>
              <w:t>2-C</w:t>
            </w:r>
          </w:p>
        </w:tc>
        <w:tc>
          <w:tcPr>
            <w:tcW w:w="1285" w:type="dxa"/>
            <w:shd w:val="clear" w:color="auto" w:fill="auto"/>
          </w:tcPr>
          <w:p w:rsidR="00841F3A" w:rsidRPr="00766F34" w:rsidRDefault="00380D29" w:rsidP="00835296">
            <w:pPr>
              <w:tabs>
                <w:tab w:val="left" w:pos="426"/>
              </w:tabs>
              <w:jc w:val="both"/>
              <w:rPr>
                <w:b/>
                <w:szCs w:val="24"/>
              </w:rPr>
            </w:pPr>
            <w:r>
              <w:rPr>
                <w:b/>
                <w:szCs w:val="24"/>
              </w:rPr>
              <w:t>11</w:t>
            </w:r>
          </w:p>
        </w:tc>
        <w:tc>
          <w:tcPr>
            <w:tcW w:w="1134" w:type="dxa"/>
            <w:shd w:val="clear" w:color="auto" w:fill="auto"/>
          </w:tcPr>
          <w:p w:rsidR="00841F3A" w:rsidRPr="00766F34" w:rsidRDefault="00380D29" w:rsidP="00835296">
            <w:pPr>
              <w:tabs>
                <w:tab w:val="left" w:pos="426"/>
              </w:tabs>
              <w:jc w:val="both"/>
              <w:rPr>
                <w:b/>
                <w:szCs w:val="24"/>
              </w:rPr>
            </w:pPr>
            <w:r>
              <w:rPr>
                <w:b/>
                <w:szCs w:val="24"/>
              </w:rPr>
              <w:t>15</w:t>
            </w:r>
          </w:p>
        </w:tc>
        <w:tc>
          <w:tcPr>
            <w:tcW w:w="1275" w:type="dxa"/>
            <w:tcBorders>
              <w:right w:val="single" w:sz="12" w:space="0" w:color="auto"/>
            </w:tcBorders>
            <w:shd w:val="clear" w:color="auto" w:fill="auto"/>
          </w:tcPr>
          <w:p w:rsidR="00841F3A" w:rsidRPr="00766F34" w:rsidRDefault="00380D29" w:rsidP="00835296">
            <w:pPr>
              <w:tabs>
                <w:tab w:val="left" w:pos="426"/>
              </w:tabs>
              <w:jc w:val="both"/>
              <w:rPr>
                <w:b/>
                <w:szCs w:val="24"/>
              </w:rPr>
            </w:pPr>
            <w:r>
              <w:rPr>
                <w:b/>
                <w:szCs w:val="24"/>
              </w:rPr>
              <w:t>26</w:t>
            </w:r>
          </w:p>
        </w:tc>
      </w:tr>
      <w:tr w:rsidR="00841F3A" w:rsidRPr="00D41148" w:rsidTr="00835296">
        <w:trPr>
          <w:trHeight w:val="370"/>
        </w:trPr>
        <w:tc>
          <w:tcPr>
            <w:tcW w:w="1517" w:type="dxa"/>
            <w:shd w:val="clear" w:color="auto" w:fill="auto"/>
          </w:tcPr>
          <w:p w:rsidR="00841F3A" w:rsidRPr="00766F34" w:rsidRDefault="00841F3A" w:rsidP="00835296">
            <w:pPr>
              <w:tabs>
                <w:tab w:val="left" w:pos="426"/>
              </w:tabs>
              <w:jc w:val="both"/>
              <w:rPr>
                <w:b/>
                <w:szCs w:val="24"/>
              </w:rPr>
            </w:pPr>
            <w:r w:rsidRPr="00766F34">
              <w:rPr>
                <w:b/>
                <w:szCs w:val="24"/>
              </w:rPr>
              <w:t>2-D</w:t>
            </w:r>
          </w:p>
        </w:tc>
        <w:tc>
          <w:tcPr>
            <w:tcW w:w="1285" w:type="dxa"/>
            <w:shd w:val="clear" w:color="auto" w:fill="auto"/>
          </w:tcPr>
          <w:p w:rsidR="00841F3A" w:rsidRPr="00923D23" w:rsidRDefault="00380D29" w:rsidP="00835296">
            <w:pPr>
              <w:tabs>
                <w:tab w:val="left" w:pos="426"/>
              </w:tabs>
              <w:jc w:val="both"/>
              <w:rPr>
                <w:b/>
                <w:szCs w:val="24"/>
              </w:rPr>
            </w:pPr>
            <w:r>
              <w:rPr>
                <w:b/>
                <w:szCs w:val="24"/>
              </w:rPr>
              <w:t>13</w:t>
            </w:r>
          </w:p>
        </w:tc>
        <w:tc>
          <w:tcPr>
            <w:tcW w:w="1134" w:type="dxa"/>
            <w:shd w:val="clear" w:color="auto" w:fill="auto"/>
          </w:tcPr>
          <w:p w:rsidR="00841F3A" w:rsidRPr="00923D23" w:rsidRDefault="00841F3A" w:rsidP="00835296">
            <w:pPr>
              <w:tabs>
                <w:tab w:val="left" w:pos="426"/>
              </w:tabs>
              <w:jc w:val="both"/>
              <w:rPr>
                <w:b/>
                <w:szCs w:val="24"/>
              </w:rPr>
            </w:pPr>
            <w:r w:rsidRPr="00923D23">
              <w:rPr>
                <w:b/>
                <w:szCs w:val="24"/>
              </w:rPr>
              <w:t>14</w:t>
            </w:r>
          </w:p>
        </w:tc>
        <w:tc>
          <w:tcPr>
            <w:tcW w:w="1275" w:type="dxa"/>
            <w:tcBorders>
              <w:right w:val="single" w:sz="12" w:space="0" w:color="auto"/>
            </w:tcBorders>
            <w:shd w:val="clear" w:color="auto" w:fill="auto"/>
          </w:tcPr>
          <w:p w:rsidR="00841F3A" w:rsidRPr="00923D23" w:rsidRDefault="00380D29" w:rsidP="00835296">
            <w:pPr>
              <w:tabs>
                <w:tab w:val="left" w:pos="426"/>
              </w:tabs>
              <w:jc w:val="both"/>
              <w:rPr>
                <w:b/>
                <w:szCs w:val="24"/>
              </w:rPr>
            </w:pPr>
            <w:r>
              <w:rPr>
                <w:b/>
                <w:szCs w:val="24"/>
              </w:rPr>
              <w:t>27</w:t>
            </w:r>
          </w:p>
        </w:tc>
      </w:tr>
      <w:tr w:rsidR="00841F3A"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3-A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8</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380D29" w:rsidP="00835296">
            <w:pPr>
              <w:tabs>
                <w:tab w:val="left" w:pos="426"/>
              </w:tabs>
              <w:jc w:val="both"/>
              <w:rPr>
                <w:b/>
                <w:szCs w:val="24"/>
              </w:rPr>
            </w:pPr>
            <w:r>
              <w:rPr>
                <w:b/>
                <w:szCs w:val="24"/>
              </w:rPr>
              <w:t>19</w:t>
            </w:r>
          </w:p>
        </w:tc>
      </w:tr>
      <w:tr w:rsidR="00841F3A"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3 -B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10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380D29" w:rsidP="00835296">
            <w:pPr>
              <w:tabs>
                <w:tab w:val="left" w:pos="426"/>
              </w:tabs>
              <w:jc w:val="both"/>
              <w:rPr>
                <w:b/>
                <w:szCs w:val="24"/>
              </w:rPr>
            </w:pPr>
            <w:r>
              <w:rPr>
                <w:b/>
                <w:szCs w:val="24"/>
              </w:rPr>
              <w:t>18</w:t>
            </w:r>
          </w:p>
        </w:tc>
      </w:tr>
      <w:tr w:rsidR="00841F3A"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3-C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8</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380D29" w:rsidP="00835296">
            <w:pPr>
              <w:tabs>
                <w:tab w:val="left" w:pos="426"/>
              </w:tabs>
              <w:jc w:val="both"/>
              <w:rPr>
                <w:b/>
                <w:szCs w:val="24"/>
              </w:rPr>
            </w:pPr>
            <w:r>
              <w:rPr>
                <w:b/>
                <w:szCs w:val="24"/>
              </w:rPr>
              <w:t>18</w:t>
            </w:r>
          </w:p>
        </w:tc>
      </w:tr>
      <w:tr w:rsidR="00841F3A" w:rsidRPr="00D41148" w:rsidTr="00835296">
        <w:trPr>
          <w:trHeight w:val="34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3-D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380D29" w:rsidP="00835296">
            <w:pPr>
              <w:tabs>
                <w:tab w:val="left" w:pos="426"/>
              </w:tabs>
              <w:jc w:val="both"/>
              <w:rPr>
                <w:b/>
                <w:szCs w:val="24"/>
              </w:rPr>
            </w:pPr>
            <w:r>
              <w:rPr>
                <w:b/>
                <w:szCs w:val="24"/>
              </w:rPr>
              <w:t>7</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380D29" w:rsidP="00835296">
            <w:pPr>
              <w:tabs>
                <w:tab w:val="left" w:pos="426"/>
              </w:tabs>
              <w:jc w:val="both"/>
              <w:rPr>
                <w:b/>
                <w:szCs w:val="24"/>
              </w:rPr>
            </w:pPr>
            <w:r>
              <w:rPr>
                <w:b/>
                <w:szCs w:val="24"/>
              </w:rPr>
              <w:t>20</w:t>
            </w:r>
          </w:p>
        </w:tc>
      </w:tr>
      <w:tr w:rsidR="00841F3A"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4-A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841F3A" w:rsidP="00835296">
            <w:pPr>
              <w:tabs>
                <w:tab w:val="left" w:pos="426"/>
              </w:tabs>
              <w:jc w:val="both"/>
              <w:rPr>
                <w:b/>
                <w:szCs w:val="24"/>
              </w:rPr>
            </w:pPr>
            <w:r w:rsidRPr="00923D23">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595AE2" w:rsidP="00835296">
            <w:pPr>
              <w:tabs>
                <w:tab w:val="left" w:pos="426"/>
              </w:tabs>
              <w:jc w:val="both"/>
              <w:rPr>
                <w:b/>
                <w:szCs w:val="24"/>
              </w:rPr>
            </w:pPr>
            <w:r>
              <w:rPr>
                <w:b/>
                <w:szCs w:val="24"/>
              </w:rPr>
              <w:t>10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595AE2" w:rsidP="00835296">
            <w:pPr>
              <w:tabs>
                <w:tab w:val="left" w:pos="426"/>
              </w:tabs>
              <w:jc w:val="both"/>
              <w:rPr>
                <w:b/>
                <w:szCs w:val="24"/>
              </w:rPr>
            </w:pPr>
            <w:r>
              <w:rPr>
                <w:b/>
                <w:szCs w:val="24"/>
              </w:rPr>
              <w:t>21</w:t>
            </w:r>
          </w:p>
        </w:tc>
      </w:tr>
      <w:tr w:rsidR="00841F3A"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4-B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595AE2" w:rsidP="00835296">
            <w:pPr>
              <w:tabs>
                <w:tab w:val="left" w:pos="426"/>
              </w:tabs>
              <w:jc w:val="both"/>
              <w:rPr>
                <w:b/>
                <w:szCs w:val="24"/>
              </w:rPr>
            </w:pPr>
            <w:r>
              <w:rPr>
                <w:b/>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595AE2" w:rsidP="00835296">
            <w:pPr>
              <w:tabs>
                <w:tab w:val="left" w:pos="426"/>
              </w:tabs>
              <w:jc w:val="both"/>
              <w:rPr>
                <w:b/>
                <w:szCs w:val="24"/>
              </w:rPr>
            </w:pPr>
            <w:r>
              <w:rPr>
                <w:b/>
                <w:szCs w:val="24"/>
              </w:rPr>
              <w:t>12</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595AE2" w:rsidP="00835296">
            <w:pPr>
              <w:tabs>
                <w:tab w:val="left" w:pos="426"/>
              </w:tabs>
              <w:jc w:val="both"/>
              <w:rPr>
                <w:b/>
                <w:szCs w:val="24"/>
              </w:rPr>
            </w:pPr>
            <w:r>
              <w:rPr>
                <w:b/>
                <w:szCs w:val="24"/>
              </w:rPr>
              <w:t>21</w:t>
            </w:r>
          </w:p>
        </w:tc>
      </w:tr>
      <w:tr w:rsidR="00841F3A" w:rsidRPr="00D41148" w:rsidTr="00835296">
        <w:trPr>
          <w:trHeight w:val="45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4-C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595AE2" w:rsidP="00835296">
            <w:pPr>
              <w:tabs>
                <w:tab w:val="left" w:pos="426"/>
              </w:tabs>
              <w:jc w:val="both"/>
              <w:rPr>
                <w:b/>
                <w:szCs w:val="24"/>
              </w:rPr>
            </w:pPr>
            <w:r>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595AE2" w:rsidP="00835296">
            <w:pPr>
              <w:tabs>
                <w:tab w:val="left" w:pos="426"/>
              </w:tabs>
              <w:jc w:val="both"/>
              <w:rPr>
                <w:b/>
                <w:szCs w:val="24"/>
              </w:rPr>
            </w:pPr>
            <w:r>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595AE2" w:rsidP="00835296">
            <w:pPr>
              <w:tabs>
                <w:tab w:val="left" w:pos="426"/>
              </w:tabs>
              <w:jc w:val="both"/>
              <w:rPr>
                <w:b/>
                <w:szCs w:val="24"/>
              </w:rPr>
            </w:pPr>
            <w:r>
              <w:rPr>
                <w:b/>
                <w:szCs w:val="24"/>
              </w:rPr>
              <w:t>20</w:t>
            </w:r>
          </w:p>
        </w:tc>
      </w:tr>
      <w:tr w:rsidR="00841F3A"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41F3A" w:rsidRPr="00766F34" w:rsidRDefault="00841F3A" w:rsidP="00835296">
            <w:pPr>
              <w:tabs>
                <w:tab w:val="left" w:pos="426"/>
              </w:tabs>
              <w:jc w:val="both"/>
              <w:rPr>
                <w:b/>
                <w:szCs w:val="24"/>
              </w:rPr>
            </w:pPr>
            <w:r w:rsidRPr="00766F34">
              <w:rPr>
                <w:b/>
                <w:szCs w:val="24"/>
              </w:rPr>
              <w:t>4-D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595AE2" w:rsidP="00835296">
            <w:pPr>
              <w:tabs>
                <w:tab w:val="left" w:pos="426"/>
              </w:tabs>
              <w:jc w:val="both"/>
              <w:rPr>
                <w:b/>
                <w:szCs w:val="24"/>
              </w:rPr>
            </w:pPr>
            <w:r>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1F3A" w:rsidRPr="00923D23" w:rsidRDefault="00595AE2" w:rsidP="00835296">
            <w:pPr>
              <w:tabs>
                <w:tab w:val="left" w:pos="426"/>
              </w:tabs>
              <w:jc w:val="both"/>
              <w:rPr>
                <w:b/>
                <w:szCs w:val="24"/>
              </w:rPr>
            </w:pPr>
            <w:r>
              <w:rPr>
                <w:b/>
                <w:szCs w:val="24"/>
              </w:rPr>
              <w:t>11</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41F3A" w:rsidRPr="00923D23" w:rsidRDefault="00595AE2" w:rsidP="00835296">
            <w:pPr>
              <w:tabs>
                <w:tab w:val="left" w:pos="426"/>
              </w:tabs>
              <w:jc w:val="both"/>
              <w:rPr>
                <w:b/>
                <w:szCs w:val="24"/>
              </w:rPr>
            </w:pPr>
            <w:r>
              <w:rPr>
                <w:b/>
                <w:szCs w:val="24"/>
              </w:rPr>
              <w:t>22</w:t>
            </w:r>
          </w:p>
        </w:tc>
      </w:tr>
      <w:tr w:rsidR="00CC6630" w:rsidRPr="00D41148" w:rsidTr="00835296">
        <w:trPr>
          <w:trHeight w:val="43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835296">
            <w:pPr>
              <w:tabs>
                <w:tab w:val="left" w:pos="426"/>
              </w:tabs>
              <w:jc w:val="both"/>
              <w:rPr>
                <w:b/>
                <w:sz w:val="24"/>
                <w:szCs w:val="24"/>
              </w:rPr>
            </w:pPr>
            <w:r w:rsidRPr="00766F34">
              <w:rPr>
                <w:b/>
                <w:szCs w:val="24"/>
              </w:rPr>
              <w:t>Özel hafif</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595AE2" w:rsidP="00835296">
            <w:pPr>
              <w:tabs>
                <w:tab w:val="left" w:pos="426"/>
              </w:tabs>
              <w:jc w:val="both"/>
              <w:rPr>
                <w:b/>
                <w:sz w:val="24"/>
                <w:szCs w:val="24"/>
              </w:rPr>
            </w:pPr>
            <w:r>
              <w:rPr>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595AE2" w:rsidP="00835296">
            <w:pPr>
              <w:tabs>
                <w:tab w:val="left" w:pos="426"/>
              </w:tabs>
              <w:jc w:val="both"/>
              <w:rPr>
                <w:b/>
                <w:sz w:val="24"/>
                <w:szCs w:val="24"/>
              </w:rPr>
            </w:pPr>
            <w:r>
              <w:rPr>
                <w:b/>
                <w:sz w:val="24"/>
                <w:szCs w:val="24"/>
              </w:rPr>
              <w:t>8</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595AE2" w:rsidP="00835296">
            <w:pPr>
              <w:tabs>
                <w:tab w:val="left" w:pos="426"/>
              </w:tabs>
              <w:jc w:val="both"/>
              <w:rPr>
                <w:b/>
                <w:sz w:val="24"/>
                <w:szCs w:val="24"/>
              </w:rPr>
            </w:pPr>
            <w:r>
              <w:rPr>
                <w:b/>
                <w:sz w:val="24"/>
                <w:szCs w:val="24"/>
              </w:rPr>
              <w:t>9</w:t>
            </w:r>
          </w:p>
        </w:tc>
      </w:tr>
      <w:tr w:rsidR="00CC6630"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835296">
            <w:pPr>
              <w:tabs>
                <w:tab w:val="left" w:pos="426"/>
              </w:tabs>
              <w:jc w:val="both"/>
              <w:rPr>
                <w:b/>
                <w:sz w:val="24"/>
                <w:szCs w:val="24"/>
              </w:rPr>
            </w:pPr>
            <w:r w:rsidRPr="00766F34">
              <w:rPr>
                <w:b/>
                <w:szCs w:val="24"/>
              </w:rPr>
              <w:t>Özel orta ağır</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E2482E" w:rsidP="00835296">
            <w:pPr>
              <w:tabs>
                <w:tab w:val="left" w:pos="426"/>
              </w:tabs>
              <w:jc w:val="both"/>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E2482E" w:rsidP="00835296">
            <w:pPr>
              <w:tabs>
                <w:tab w:val="left" w:pos="426"/>
              </w:tabs>
              <w:jc w:val="both"/>
              <w:rPr>
                <w:b/>
                <w:sz w:val="24"/>
                <w:szCs w:val="24"/>
              </w:rPr>
            </w:pPr>
            <w:r>
              <w:rPr>
                <w:b/>
                <w:sz w:val="24"/>
                <w:szCs w:val="24"/>
              </w:rPr>
              <w:t>4</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E2482E" w:rsidP="00835296">
            <w:pPr>
              <w:tabs>
                <w:tab w:val="left" w:pos="426"/>
              </w:tabs>
              <w:jc w:val="both"/>
              <w:rPr>
                <w:b/>
                <w:sz w:val="24"/>
                <w:szCs w:val="24"/>
              </w:rPr>
            </w:pPr>
            <w:r>
              <w:rPr>
                <w:b/>
                <w:sz w:val="24"/>
                <w:szCs w:val="24"/>
              </w:rPr>
              <w:t>8</w:t>
            </w:r>
          </w:p>
        </w:tc>
      </w:tr>
      <w:tr w:rsidR="00CC6630"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835296">
            <w:pPr>
              <w:tabs>
                <w:tab w:val="left" w:pos="426"/>
              </w:tabs>
              <w:jc w:val="both"/>
              <w:rPr>
                <w:b/>
                <w:sz w:val="24"/>
                <w:szCs w:val="24"/>
              </w:rPr>
            </w:pPr>
            <w:r w:rsidRPr="00766F34">
              <w:rPr>
                <w:b/>
                <w:szCs w:val="24"/>
              </w:rPr>
              <w:t>Özel orta ağır otistik</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CC6630" w:rsidP="00835296">
            <w:pPr>
              <w:tabs>
                <w:tab w:val="left" w:pos="426"/>
              </w:tabs>
              <w:jc w:val="both"/>
              <w:rPr>
                <w:b/>
                <w:sz w:val="24"/>
                <w:szCs w:val="24"/>
              </w:rPr>
            </w:pPr>
            <w:r w:rsidRPr="00923D23">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923D23" w:rsidRDefault="00380D29" w:rsidP="00835296">
            <w:pPr>
              <w:tabs>
                <w:tab w:val="left" w:pos="426"/>
              </w:tabs>
              <w:jc w:val="both"/>
              <w:rPr>
                <w:b/>
                <w:sz w:val="24"/>
                <w:szCs w:val="24"/>
              </w:rPr>
            </w:pPr>
            <w:r>
              <w:rPr>
                <w:b/>
                <w:sz w:val="24"/>
                <w:szCs w:val="24"/>
              </w:rPr>
              <w:t>2</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923D23" w:rsidRDefault="00380D29" w:rsidP="00835296">
            <w:pPr>
              <w:tabs>
                <w:tab w:val="left" w:pos="426"/>
              </w:tabs>
              <w:jc w:val="both"/>
              <w:rPr>
                <w:b/>
                <w:sz w:val="24"/>
                <w:szCs w:val="24"/>
              </w:rPr>
            </w:pPr>
            <w:r>
              <w:rPr>
                <w:b/>
                <w:sz w:val="24"/>
                <w:szCs w:val="24"/>
              </w:rPr>
              <w:t>2</w:t>
            </w:r>
          </w:p>
        </w:tc>
      </w:tr>
      <w:tr w:rsidR="00CC6630"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835296">
            <w:pPr>
              <w:tabs>
                <w:tab w:val="left" w:pos="426"/>
              </w:tabs>
              <w:jc w:val="both"/>
              <w:rPr>
                <w:b/>
                <w:szCs w:val="24"/>
              </w:rPr>
            </w:pPr>
          </w:p>
          <w:p w:rsidR="00CC6630" w:rsidRPr="00766F34" w:rsidRDefault="00CC6630" w:rsidP="00835296">
            <w:pPr>
              <w:tabs>
                <w:tab w:val="left" w:pos="426"/>
              </w:tabs>
              <w:jc w:val="both"/>
              <w:rPr>
                <w:b/>
                <w:szCs w:val="24"/>
              </w:rPr>
            </w:pPr>
            <w:r w:rsidRPr="00766F34">
              <w:rPr>
                <w:b/>
                <w:szCs w:val="24"/>
              </w:rPr>
              <w:t>TOPLAM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8337AB" w:rsidP="00835296">
            <w:pPr>
              <w:tabs>
                <w:tab w:val="left" w:pos="426"/>
              </w:tabs>
              <w:jc w:val="both"/>
              <w:rPr>
                <w:sz w:val="24"/>
                <w:szCs w:val="24"/>
              </w:rPr>
            </w:pPr>
            <w:r>
              <w:rPr>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8337AB" w:rsidP="00835296">
            <w:pPr>
              <w:tabs>
                <w:tab w:val="left" w:pos="426"/>
              </w:tabs>
              <w:jc w:val="both"/>
              <w:rPr>
                <w:sz w:val="24"/>
                <w:szCs w:val="24"/>
              </w:rPr>
            </w:pPr>
            <w:r>
              <w:rPr>
                <w:sz w:val="24"/>
                <w:szCs w:val="24"/>
              </w:rPr>
              <w:t>208</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7D76BB" w:rsidRDefault="008337AB" w:rsidP="00835296">
            <w:pPr>
              <w:tabs>
                <w:tab w:val="left" w:pos="426"/>
              </w:tabs>
              <w:jc w:val="both"/>
              <w:rPr>
                <w:sz w:val="24"/>
                <w:szCs w:val="24"/>
              </w:rPr>
            </w:pPr>
            <w:r>
              <w:rPr>
                <w:sz w:val="24"/>
                <w:szCs w:val="24"/>
              </w:rPr>
              <w:t>398</w:t>
            </w:r>
          </w:p>
        </w:tc>
      </w:tr>
      <w:tr w:rsidR="00CC6630"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835296">
            <w:pPr>
              <w:tabs>
                <w:tab w:val="left" w:pos="426"/>
              </w:tabs>
              <w:jc w:val="both"/>
              <w:rPr>
                <w:b/>
                <w:szCs w:val="24"/>
              </w:rPr>
            </w:pPr>
            <w:r w:rsidRPr="00766F34">
              <w:rPr>
                <w:rFonts w:asciiTheme="majorHAnsi" w:hAnsiTheme="majorHAnsi"/>
                <w:b/>
                <w:szCs w:val="24"/>
              </w:rPr>
              <w:t>Ortalama Mevcut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63038A" w:rsidP="00835296">
            <w:pPr>
              <w:tabs>
                <w:tab w:val="left" w:pos="426"/>
              </w:tabs>
              <w:jc w:val="both"/>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630" w:rsidRPr="007D76BB" w:rsidRDefault="0063038A" w:rsidP="00835296">
            <w:pPr>
              <w:tabs>
                <w:tab w:val="left" w:pos="426"/>
              </w:tabs>
              <w:jc w:val="both"/>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7D76BB" w:rsidRDefault="002E66D3" w:rsidP="00835296">
            <w:pPr>
              <w:tabs>
                <w:tab w:val="left" w:pos="426"/>
              </w:tabs>
              <w:jc w:val="both"/>
              <w:rPr>
                <w:sz w:val="24"/>
                <w:szCs w:val="24"/>
              </w:rPr>
            </w:pPr>
            <w:r>
              <w:rPr>
                <w:sz w:val="24"/>
                <w:szCs w:val="24"/>
              </w:rPr>
              <w:t>23,68</w:t>
            </w:r>
          </w:p>
        </w:tc>
      </w:tr>
      <w:tr w:rsidR="00CC6630" w:rsidRPr="00D41148" w:rsidTr="00835296">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CC6630" w:rsidRPr="00766F34" w:rsidRDefault="00CC6630" w:rsidP="00835296">
            <w:pPr>
              <w:tabs>
                <w:tab w:val="left" w:pos="426"/>
              </w:tabs>
              <w:jc w:val="both"/>
              <w:rPr>
                <w:b/>
                <w:szCs w:val="24"/>
              </w:rPr>
            </w:pPr>
            <w:r w:rsidRPr="00766F34">
              <w:rPr>
                <w:rFonts w:asciiTheme="majorHAnsi" w:hAnsiTheme="majorHAnsi"/>
                <w:b/>
                <w:szCs w:val="24"/>
              </w:rPr>
              <w:t>Kaynaştırma Öğrenci Sayısı</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D72F21" w:rsidRDefault="00D72F21" w:rsidP="00835296">
            <w:pPr>
              <w:tabs>
                <w:tab w:val="left" w:pos="426"/>
              </w:tabs>
              <w:jc w:val="both"/>
              <w:rPr>
                <w:sz w:val="24"/>
                <w:szCs w:val="24"/>
              </w:rPr>
            </w:pPr>
          </w:p>
          <w:p w:rsidR="00CC6630" w:rsidRPr="00D72F21" w:rsidRDefault="00D72F21" w:rsidP="00D72F21">
            <w:pPr>
              <w:tabs>
                <w:tab w:val="left" w:pos="870"/>
              </w:tabs>
              <w:rPr>
                <w:sz w:val="24"/>
                <w:szCs w:val="24"/>
              </w:rPr>
            </w:pPr>
            <w:r>
              <w:rPr>
                <w:sz w:val="24"/>
                <w:szCs w:val="24"/>
              </w:rPr>
              <w:tab/>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F21" w:rsidRDefault="00D72F21" w:rsidP="00835296">
            <w:pPr>
              <w:tabs>
                <w:tab w:val="left" w:pos="426"/>
              </w:tabs>
              <w:jc w:val="both"/>
              <w:rPr>
                <w:sz w:val="24"/>
                <w:szCs w:val="24"/>
              </w:rPr>
            </w:pPr>
          </w:p>
          <w:p w:rsidR="00CC6630" w:rsidRPr="00D72F21" w:rsidRDefault="00D72F21" w:rsidP="00D72F21">
            <w:pPr>
              <w:tabs>
                <w:tab w:val="left" w:pos="825"/>
              </w:tabs>
              <w:rPr>
                <w:sz w:val="24"/>
                <w:szCs w:val="24"/>
              </w:rPr>
            </w:pPr>
            <w:r>
              <w:rPr>
                <w:sz w:val="24"/>
                <w:szCs w:val="24"/>
              </w:rPr>
              <w:tab/>
              <w:t>4</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CC6630" w:rsidRPr="007D76BB" w:rsidRDefault="00D72F21" w:rsidP="00835296">
            <w:pPr>
              <w:tabs>
                <w:tab w:val="left" w:pos="426"/>
              </w:tabs>
              <w:jc w:val="both"/>
              <w:rPr>
                <w:sz w:val="24"/>
                <w:szCs w:val="24"/>
              </w:rPr>
            </w:pPr>
            <w:r>
              <w:rPr>
                <w:sz w:val="24"/>
                <w:szCs w:val="24"/>
              </w:rPr>
              <w:t>6</w:t>
            </w:r>
          </w:p>
        </w:tc>
      </w:tr>
    </w:tbl>
    <w:p w:rsidR="00835296" w:rsidRDefault="00835296" w:rsidP="00747D9B">
      <w:pPr>
        <w:pStyle w:val="Balk4"/>
        <w:tabs>
          <w:tab w:val="left" w:pos="1708"/>
        </w:tabs>
        <w:spacing w:before="0"/>
        <w:ind w:left="0" w:firstLine="0"/>
        <w:jc w:val="both"/>
        <w:rPr>
          <w:spacing w:val="-2"/>
        </w:rPr>
      </w:pPr>
    </w:p>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Pr="00835296" w:rsidRDefault="00835296" w:rsidP="00835296"/>
    <w:p w:rsidR="00835296" w:rsidRDefault="00835296" w:rsidP="00747D9B">
      <w:pPr>
        <w:pStyle w:val="Balk4"/>
        <w:tabs>
          <w:tab w:val="left" w:pos="1708"/>
        </w:tabs>
        <w:spacing w:before="0"/>
        <w:ind w:left="0" w:firstLine="0"/>
        <w:jc w:val="both"/>
        <w:rPr>
          <w:spacing w:val="-2"/>
        </w:rPr>
      </w:pPr>
    </w:p>
    <w:p w:rsidR="00835296" w:rsidRPr="00835296" w:rsidRDefault="00835296" w:rsidP="00835296"/>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r>
        <w:rPr>
          <w:spacing w:val="-2"/>
        </w:rPr>
        <w:t>2024 YILI</w:t>
      </w:r>
    </w:p>
    <w:tbl>
      <w:tblPr>
        <w:tblpPr w:leftFromText="141" w:rightFromText="141" w:vertAnchor="text" w:tblpY="1"/>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285"/>
        <w:gridCol w:w="1134"/>
        <w:gridCol w:w="1275"/>
      </w:tblGrid>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SINIF ADI</w:t>
            </w:r>
          </w:p>
        </w:tc>
        <w:tc>
          <w:tcPr>
            <w:tcW w:w="1285" w:type="dxa"/>
            <w:shd w:val="clear" w:color="auto" w:fill="auto"/>
          </w:tcPr>
          <w:p w:rsidR="00835296" w:rsidRPr="00835296" w:rsidRDefault="00835296" w:rsidP="00835296">
            <w:pPr>
              <w:tabs>
                <w:tab w:val="left" w:pos="426"/>
              </w:tabs>
              <w:jc w:val="both"/>
              <w:rPr>
                <w:b/>
                <w:szCs w:val="24"/>
              </w:rPr>
            </w:pPr>
            <w:r w:rsidRPr="00835296">
              <w:rPr>
                <w:b/>
                <w:szCs w:val="24"/>
              </w:rPr>
              <w:t>KIZ</w:t>
            </w:r>
          </w:p>
        </w:tc>
        <w:tc>
          <w:tcPr>
            <w:tcW w:w="1134" w:type="dxa"/>
            <w:shd w:val="clear" w:color="auto" w:fill="auto"/>
          </w:tcPr>
          <w:p w:rsidR="00835296" w:rsidRPr="00835296" w:rsidRDefault="00835296" w:rsidP="00835296">
            <w:pPr>
              <w:tabs>
                <w:tab w:val="left" w:pos="426"/>
              </w:tabs>
              <w:jc w:val="both"/>
              <w:rPr>
                <w:b/>
                <w:szCs w:val="24"/>
              </w:rPr>
            </w:pPr>
            <w:r w:rsidRPr="00835296">
              <w:rPr>
                <w:b/>
                <w:szCs w:val="24"/>
              </w:rPr>
              <w:t>ERKEK</w:t>
            </w:r>
          </w:p>
        </w:tc>
        <w:tc>
          <w:tcPr>
            <w:tcW w:w="1275" w:type="dxa"/>
            <w:tcBorders>
              <w:right w:val="single" w:sz="12" w:space="0" w:color="auto"/>
            </w:tcBorders>
            <w:shd w:val="clear" w:color="auto" w:fill="auto"/>
          </w:tcPr>
          <w:p w:rsidR="00835296" w:rsidRPr="00835296" w:rsidRDefault="00835296" w:rsidP="00835296">
            <w:pPr>
              <w:tabs>
                <w:tab w:val="left" w:pos="426"/>
              </w:tabs>
              <w:jc w:val="both"/>
              <w:rPr>
                <w:b/>
                <w:szCs w:val="24"/>
              </w:rPr>
            </w:pPr>
            <w:r w:rsidRPr="00835296">
              <w:rPr>
                <w:b/>
                <w:szCs w:val="24"/>
              </w:rPr>
              <w:t>TOPLAM</w:t>
            </w:r>
          </w:p>
        </w:tc>
      </w:tr>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1-A</w:t>
            </w:r>
          </w:p>
        </w:tc>
        <w:tc>
          <w:tcPr>
            <w:tcW w:w="1285" w:type="dxa"/>
            <w:shd w:val="clear" w:color="auto" w:fill="auto"/>
          </w:tcPr>
          <w:p w:rsidR="00835296" w:rsidRPr="00835296" w:rsidRDefault="00835296" w:rsidP="00835296">
            <w:pPr>
              <w:tabs>
                <w:tab w:val="left" w:pos="426"/>
              </w:tabs>
              <w:jc w:val="both"/>
              <w:rPr>
                <w:b/>
                <w:szCs w:val="24"/>
              </w:rPr>
            </w:pPr>
            <w:r>
              <w:rPr>
                <w:b/>
                <w:szCs w:val="24"/>
              </w:rPr>
              <w:t>19</w:t>
            </w:r>
          </w:p>
        </w:tc>
        <w:tc>
          <w:tcPr>
            <w:tcW w:w="1134" w:type="dxa"/>
            <w:shd w:val="clear" w:color="auto" w:fill="auto"/>
          </w:tcPr>
          <w:p w:rsidR="00835296" w:rsidRPr="00835296" w:rsidRDefault="00835296" w:rsidP="00835296">
            <w:pPr>
              <w:tabs>
                <w:tab w:val="left" w:pos="426"/>
              </w:tabs>
              <w:jc w:val="both"/>
              <w:rPr>
                <w:b/>
                <w:szCs w:val="24"/>
              </w:rPr>
            </w:pPr>
            <w:r>
              <w:rPr>
                <w:b/>
                <w:szCs w:val="24"/>
              </w:rPr>
              <w:t>12</w:t>
            </w:r>
          </w:p>
        </w:tc>
        <w:tc>
          <w:tcPr>
            <w:tcW w:w="1275" w:type="dxa"/>
            <w:tcBorders>
              <w:right w:val="single" w:sz="12" w:space="0" w:color="auto"/>
            </w:tcBorders>
            <w:shd w:val="clear" w:color="auto" w:fill="auto"/>
          </w:tcPr>
          <w:p w:rsidR="00835296" w:rsidRPr="00835296" w:rsidRDefault="00835296" w:rsidP="00835296">
            <w:pPr>
              <w:tabs>
                <w:tab w:val="left" w:pos="426"/>
              </w:tabs>
              <w:jc w:val="both"/>
              <w:rPr>
                <w:b/>
                <w:szCs w:val="24"/>
              </w:rPr>
            </w:pPr>
            <w:r>
              <w:rPr>
                <w:b/>
                <w:szCs w:val="24"/>
              </w:rPr>
              <w:t>31</w:t>
            </w:r>
          </w:p>
        </w:tc>
      </w:tr>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1-B</w:t>
            </w:r>
          </w:p>
        </w:tc>
        <w:tc>
          <w:tcPr>
            <w:tcW w:w="1285" w:type="dxa"/>
            <w:shd w:val="clear" w:color="auto" w:fill="auto"/>
          </w:tcPr>
          <w:p w:rsidR="00835296" w:rsidRPr="00835296" w:rsidRDefault="00835296" w:rsidP="00835296">
            <w:pPr>
              <w:tabs>
                <w:tab w:val="left" w:pos="426"/>
              </w:tabs>
              <w:jc w:val="both"/>
              <w:rPr>
                <w:b/>
                <w:szCs w:val="24"/>
              </w:rPr>
            </w:pPr>
            <w:r>
              <w:rPr>
                <w:b/>
                <w:szCs w:val="24"/>
              </w:rPr>
              <w:t>13</w:t>
            </w:r>
          </w:p>
        </w:tc>
        <w:tc>
          <w:tcPr>
            <w:tcW w:w="1134" w:type="dxa"/>
            <w:shd w:val="clear" w:color="auto" w:fill="auto"/>
          </w:tcPr>
          <w:p w:rsidR="00835296" w:rsidRPr="00835296" w:rsidRDefault="00835296" w:rsidP="00835296">
            <w:pPr>
              <w:tabs>
                <w:tab w:val="left" w:pos="426"/>
              </w:tabs>
              <w:jc w:val="both"/>
              <w:rPr>
                <w:b/>
                <w:szCs w:val="24"/>
              </w:rPr>
            </w:pPr>
            <w:r>
              <w:rPr>
                <w:b/>
                <w:szCs w:val="24"/>
              </w:rPr>
              <w:t>15</w:t>
            </w:r>
          </w:p>
        </w:tc>
        <w:tc>
          <w:tcPr>
            <w:tcW w:w="1275" w:type="dxa"/>
            <w:tcBorders>
              <w:right w:val="single" w:sz="12" w:space="0" w:color="auto"/>
            </w:tcBorders>
            <w:shd w:val="clear" w:color="auto" w:fill="auto"/>
          </w:tcPr>
          <w:p w:rsidR="00835296" w:rsidRPr="00835296" w:rsidRDefault="00835296" w:rsidP="00835296">
            <w:pPr>
              <w:tabs>
                <w:tab w:val="left" w:pos="426"/>
              </w:tabs>
              <w:jc w:val="both"/>
              <w:rPr>
                <w:b/>
                <w:szCs w:val="24"/>
              </w:rPr>
            </w:pPr>
            <w:r>
              <w:rPr>
                <w:b/>
                <w:szCs w:val="24"/>
              </w:rPr>
              <w:t>28</w:t>
            </w:r>
          </w:p>
        </w:tc>
      </w:tr>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1-C</w:t>
            </w:r>
          </w:p>
        </w:tc>
        <w:tc>
          <w:tcPr>
            <w:tcW w:w="1285" w:type="dxa"/>
            <w:shd w:val="clear" w:color="auto" w:fill="auto"/>
          </w:tcPr>
          <w:p w:rsidR="00835296" w:rsidRPr="00835296" w:rsidRDefault="00835296" w:rsidP="00835296">
            <w:pPr>
              <w:tabs>
                <w:tab w:val="left" w:pos="426"/>
              </w:tabs>
              <w:jc w:val="both"/>
              <w:rPr>
                <w:b/>
                <w:szCs w:val="24"/>
              </w:rPr>
            </w:pPr>
            <w:r>
              <w:rPr>
                <w:b/>
                <w:szCs w:val="24"/>
              </w:rPr>
              <w:t>15</w:t>
            </w:r>
          </w:p>
        </w:tc>
        <w:tc>
          <w:tcPr>
            <w:tcW w:w="1134" w:type="dxa"/>
            <w:shd w:val="clear" w:color="auto" w:fill="auto"/>
          </w:tcPr>
          <w:p w:rsidR="00835296" w:rsidRPr="00835296" w:rsidRDefault="00835296" w:rsidP="00835296">
            <w:pPr>
              <w:tabs>
                <w:tab w:val="left" w:pos="426"/>
              </w:tabs>
              <w:jc w:val="both"/>
              <w:rPr>
                <w:b/>
                <w:szCs w:val="24"/>
              </w:rPr>
            </w:pPr>
            <w:r>
              <w:rPr>
                <w:b/>
                <w:szCs w:val="24"/>
              </w:rPr>
              <w:t>14</w:t>
            </w:r>
          </w:p>
        </w:tc>
        <w:tc>
          <w:tcPr>
            <w:tcW w:w="1275" w:type="dxa"/>
            <w:tcBorders>
              <w:right w:val="single" w:sz="12" w:space="0" w:color="auto"/>
            </w:tcBorders>
            <w:shd w:val="clear" w:color="auto" w:fill="auto"/>
          </w:tcPr>
          <w:p w:rsidR="00835296" w:rsidRPr="00835296" w:rsidRDefault="00835296" w:rsidP="00835296">
            <w:pPr>
              <w:tabs>
                <w:tab w:val="left" w:pos="426"/>
              </w:tabs>
              <w:jc w:val="both"/>
              <w:rPr>
                <w:b/>
                <w:szCs w:val="24"/>
              </w:rPr>
            </w:pPr>
            <w:r>
              <w:rPr>
                <w:b/>
                <w:szCs w:val="24"/>
              </w:rPr>
              <w:t>29</w:t>
            </w:r>
          </w:p>
        </w:tc>
      </w:tr>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1-D</w:t>
            </w:r>
          </w:p>
        </w:tc>
        <w:tc>
          <w:tcPr>
            <w:tcW w:w="1285" w:type="dxa"/>
            <w:shd w:val="clear" w:color="auto" w:fill="auto"/>
          </w:tcPr>
          <w:p w:rsidR="00835296" w:rsidRPr="00835296" w:rsidRDefault="00835296" w:rsidP="00835296">
            <w:pPr>
              <w:tabs>
                <w:tab w:val="left" w:pos="426"/>
              </w:tabs>
              <w:jc w:val="both"/>
              <w:rPr>
                <w:b/>
                <w:szCs w:val="24"/>
              </w:rPr>
            </w:pPr>
            <w:r w:rsidRPr="00835296">
              <w:rPr>
                <w:b/>
                <w:szCs w:val="24"/>
              </w:rPr>
              <w:t>1</w:t>
            </w:r>
            <w:r>
              <w:rPr>
                <w:b/>
                <w:szCs w:val="24"/>
              </w:rPr>
              <w:t>2</w:t>
            </w:r>
          </w:p>
        </w:tc>
        <w:tc>
          <w:tcPr>
            <w:tcW w:w="1134" w:type="dxa"/>
            <w:shd w:val="clear" w:color="auto" w:fill="auto"/>
          </w:tcPr>
          <w:p w:rsidR="00835296" w:rsidRPr="00835296" w:rsidRDefault="00835296" w:rsidP="00835296">
            <w:pPr>
              <w:tabs>
                <w:tab w:val="left" w:pos="426"/>
              </w:tabs>
              <w:jc w:val="both"/>
              <w:rPr>
                <w:b/>
                <w:szCs w:val="24"/>
              </w:rPr>
            </w:pPr>
            <w:r>
              <w:rPr>
                <w:b/>
                <w:szCs w:val="24"/>
              </w:rPr>
              <w:t>12</w:t>
            </w:r>
          </w:p>
        </w:tc>
        <w:tc>
          <w:tcPr>
            <w:tcW w:w="1275" w:type="dxa"/>
            <w:tcBorders>
              <w:right w:val="single" w:sz="12" w:space="0" w:color="auto"/>
            </w:tcBorders>
            <w:shd w:val="clear" w:color="auto" w:fill="auto"/>
          </w:tcPr>
          <w:p w:rsidR="00835296" w:rsidRPr="00835296" w:rsidRDefault="00835296" w:rsidP="00835296">
            <w:pPr>
              <w:tabs>
                <w:tab w:val="left" w:pos="426"/>
              </w:tabs>
              <w:jc w:val="both"/>
              <w:rPr>
                <w:b/>
                <w:szCs w:val="24"/>
              </w:rPr>
            </w:pPr>
            <w:r>
              <w:rPr>
                <w:b/>
                <w:szCs w:val="24"/>
              </w:rPr>
              <w:t>24</w:t>
            </w:r>
          </w:p>
        </w:tc>
      </w:tr>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2-A</w:t>
            </w:r>
          </w:p>
        </w:tc>
        <w:tc>
          <w:tcPr>
            <w:tcW w:w="1285" w:type="dxa"/>
            <w:shd w:val="clear" w:color="auto" w:fill="auto"/>
          </w:tcPr>
          <w:p w:rsidR="00835296" w:rsidRPr="00835296" w:rsidRDefault="00472134" w:rsidP="00835296">
            <w:pPr>
              <w:tabs>
                <w:tab w:val="left" w:pos="426"/>
              </w:tabs>
              <w:jc w:val="both"/>
              <w:rPr>
                <w:b/>
                <w:szCs w:val="24"/>
              </w:rPr>
            </w:pPr>
            <w:r>
              <w:rPr>
                <w:b/>
                <w:szCs w:val="24"/>
              </w:rPr>
              <w:t>14</w:t>
            </w:r>
          </w:p>
        </w:tc>
        <w:tc>
          <w:tcPr>
            <w:tcW w:w="1134" w:type="dxa"/>
            <w:shd w:val="clear" w:color="auto" w:fill="auto"/>
          </w:tcPr>
          <w:p w:rsidR="00835296" w:rsidRPr="00835296" w:rsidRDefault="00472134" w:rsidP="00835296">
            <w:pPr>
              <w:tabs>
                <w:tab w:val="left" w:pos="426"/>
              </w:tabs>
              <w:jc w:val="both"/>
              <w:rPr>
                <w:b/>
                <w:szCs w:val="24"/>
              </w:rPr>
            </w:pPr>
            <w:r>
              <w:rPr>
                <w:b/>
                <w:szCs w:val="24"/>
              </w:rPr>
              <w:t>14</w:t>
            </w:r>
          </w:p>
        </w:tc>
        <w:tc>
          <w:tcPr>
            <w:tcW w:w="1275" w:type="dxa"/>
            <w:tcBorders>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28</w:t>
            </w:r>
          </w:p>
        </w:tc>
      </w:tr>
      <w:tr w:rsidR="00835296" w:rsidRPr="00835296" w:rsidTr="00A61ADB">
        <w:trPr>
          <w:trHeight w:val="349"/>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2-B</w:t>
            </w:r>
          </w:p>
        </w:tc>
        <w:tc>
          <w:tcPr>
            <w:tcW w:w="1285" w:type="dxa"/>
            <w:shd w:val="clear" w:color="auto" w:fill="auto"/>
          </w:tcPr>
          <w:p w:rsidR="00835296" w:rsidRPr="00835296" w:rsidRDefault="00835296" w:rsidP="00835296">
            <w:pPr>
              <w:tabs>
                <w:tab w:val="left" w:pos="426"/>
              </w:tabs>
              <w:jc w:val="both"/>
              <w:rPr>
                <w:b/>
                <w:szCs w:val="24"/>
              </w:rPr>
            </w:pPr>
            <w:r w:rsidRPr="00835296">
              <w:rPr>
                <w:b/>
                <w:szCs w:val="24"/>
              </w:rPr>
              <w:t>12</w:t>
            </w:r>
          </w:p>
        </w:tc>
        <w:tc>
          <w:tcPr>
            <w:tcW w:w="1134" w:type="dxa"/>
            <w:shd w:val="clear" w:color="auto" w:fill="auto"/>
          </w:tcPr>
          <w:p w:rsidR="00835296" w:rsidRPr="00835296" w:rsidRDefault="00472134" w:rsidP="00835296">
            <w:pPr>
              <w:tabs>
                <w:tab w:val="left" w:pos="426"/>
              </w:tabs>
              <w:jc w:val="both"/>
              <w:rPr>
                <w:b/>
                <w:szCs w:val="24"/>
              </w:rPr>
            </w:pPr>
            <w:r>
              <w:rPr>
                <w:b/>
                <w:szCs w:val="24"/>
              </w:rPr>
              <w:t>18</w:t>
            </w:r>
          </w:p>
        </w:tc>
        <w:tc>
          <w:tcPr>
            <w:tcW w:w="1275" w:type="dxa"/>
            <w:tcBorders>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28</w:t>
            </w:r>
          </w:p>
        </w:tc>
      </w:tr>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2-C</w:t>
            </w:r>
          </w:p>
        </w:tc>
        <w:tc>
          <w:tcPr>
            <w:tcW w:w="1285" w:type="dxa"/>
            <w:shd w:val="clear" w:color="auto" w:fill="auto"/>
          </w:tcPr>
          <w:p w:rsidR="00835296" w:rsidRPr="00835296" w:rsidRDefault="00835296" w:rsidP="00835296">
            <w:pPr>
              <w:tabs>
                <w:tab w:val="left" w:pos="426"/>
              </w:tabs>
              <w:jc w:val="both"/>
              <w:rPr>
                <w:b/>
                <w:szCs w:val="24"/>
              </w:rPr>
            </w:pPr>
            <w:r w:rsidRPr="00835296">
              <w:rPr>
                <w:b/>
                <w:szCs w:val="24"/>
              </w:rPr>
              <w:t>11</w:t>
            </w:r>
          </w:p>
        </w:tc>
        <w:tc>
          <w:tcPr>
            <w:tcW w:w="1134" w:type="dxa"/>
            <w:shd w:val="clear" w:color="auto" w:fill="auto"/>
          </w:tcPr>
          <w:p w:rsidR="00835296" w:rsidRPr="00835296" w:rsidRDefault="00472134" w:rsidP="00835296">
            <w:pPr>
              <w:tabs>
                <w:tab w:val="left" w:pos="426"/>
              </w:tabs>
              <w:jc w:val="both"/>
              <w:rPr>
                <w:b/>
                <w:szCs w:val="24"/>
              </w:rPr>
            </w:pPr>
            <w:r>
              <w:rPr>
                <w:b/>
                <w:szCs w:val="24"/>
              </w:rPr>
              <w:t>16</w:t>
            </w:r>
          </w:p>
        </w:tc>
        <w:tc>
          <w:tcPr>
            <w:tcW w:w="1275" w:type="dxa"/>
            <w:tcBorders>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27</w:t>
            </w:r>
          </w:p>
        </w:tc>
      </w:tr>
      <w:tr w:rsidR="00835296" w:rsidRPr="00835296" w:rsidTr="00A61ADB">
        <w:trPr>
          <w:trHeight w:val="370"/>
        </w:trPr>
        <w:tc>
          <w:tcPr>
            <w:tcW w:w="1517" w:type="dxa"/>
            <w:shd w:val="clear" w:color="auto" w:fill="auto"/>
          </w:tcPr>
          <w:p w:rsidR="00835296" w:rsidRPr="00835296" w:rsidRDefault="00835296" w:rsidP="00835296">
            <w:pPr>
              <w:tabs>
                <w:tab w:val="left" w:pos="426"/>
              </w:tabs>
              <w:jc w:val="both"/>
              <w:rPr>
                <w:b/>
                <w:szCs w:val="24"/>
              </w:rPr>
            </w:pPr>
            <w:r w:rsidRPr="00835296">
              <w:rPr>
                <w:b/>
                <w:szCs w:val="24"/>
              </w:rPr>
              <w:t>2-D</w:t>
            </w:r>
          </w:p>
        </w:tc>
        <w:tc>
          <w:tcPr>
            <w:tcW w:w="1285" w:type="dxa"/>
            <w:shd w:val="clear" w:color="auto" w:fill="auto"/>
          </w:tcPr>
          <w:p w:rsidR="00835296" w:rsidRPr="00835296" w:rsidRDefault="00835296" w:rsidP="00835296">
            <w:pPr>
              <w:tabs>
                <w:tab w:val="left" w:pos="426"/>
              </w:tabs>
              <w:jc w:val="both"/>
              <w:rPr>
                <w:b/>
                <w:szCs w:val="24"/>
              </w:rPr>
            </w:pPr>
            <w:r w:rsidRPr="00835296">
              <w:rPr>
                <w:b/>
                <w:szCs w:val="24"/>
              </w:rPr>
              <w:t>13</w:t>
            </w:r>
          </w:p>
        </w:tc>
        <w:tc>
          <w:tcPr>
            <w:tcW w:w="1134" w:type="dxa"/>
            <w:shd w:val="clear" w:color="auto" w:fill="auto"/>
          </w:tcPr>
          <w:p w:rsidR="00835296" w:rsidRPr="00835296" w:rsidRDefault="00472134" w:rsidP="00835296">
            <w:pPr>
              <w:tabs>
                <w:tab w:val="left" w:pos="426"/>
              </w:tabs>
              <w:jc w:val="both"/>
              <w:rPr>
                <w:b/>
                <w:szCs w:val="24"/>
              </w:rPr>
            </w:pPr>
            <w:r>
              <w:rPr>
                <w:b/>
                <w:szCs w:val="24"/>
              </w:rPr>
              <w:t>17</w:t>
            </w:r>
          </w:p>
        </w:tc>
        <w:tc>
          <w:tcPr>
            <w:tcW w:w="1275" w:type="dxa"/>
            <w:tcBorders>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30</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3-A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15</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30</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3 -B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13</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26</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3-C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15</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27</w:t>
            </w:r>
          </w:p>
        </w:tc>
      </w:tr>
      <w:tr w:rsidR="00835296" w:rsidRPr="00835296" w:rsidTr="00A61ADB">
        <w:trPr>
          <w:trHeight w:val="34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3-D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Cs w:val="24"/>
              </w:rPr>
            </w:pPr>
            <w:r>
              <w:rPr>
                <w:b/>
                <w:szCs w:val="24"/>
              </w:rPr>
              <w:t>12</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472134" w:rsidP="00835296">
            <w:pPr>
              <w:tabs>
                <w:tab w:val="left" w:pos="426"/>
              </w:tabs>
              <w:jc w:val="both"/>
              <w:rPr>
                <w:b/>
                <w:szCs w:val="24"/>
              </w:rPr>
            </w:pPr>
            <w:r>
              <w:rPr>
                <w:b/>
                <w:szCs w:val="24"/>
              </w:rPr>
              <w:t>27</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4-A</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Cs w:val="24"/>
              </w:rPr>
            </w:pPr>
            <w:r>
              <w:rPr>
                <w:b/>
                <w:szCs w:val="24"/>
              </w:rPr>
              <w:t>8</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A6B3E" w:rsidP="00835296">
            <w:pPr>
              <w:tabs>
                <w:tab w:val="left" w:pos="426"/>
              </w:tabs>
              <w:jc w:val="both"/>
              <w:rPr>
                <w:b/>
                <w:szCs w:val="24"/>
              </w:rPr>
            </w:pPr>
            <w:r>
              <w:rPr>
                <w:b/>
                <w:szCs w:val="24"/>
              </w:rPr>
              <w:t>19</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4-B</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Cs w:val="24"/>
              </w:rPr>
            </w:pPr>
            <w:r>
              <w:rPr>
                <w:b/>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Cs w:val="24"/>
              </w:rPr>
            </w:pPr>
            <w:r>
              <w:rPr>
                <w:b/>
                <w:szCs w:val="24"/>
              </w:rPr>
              <w:t>13</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A6B3E" w:rsidP="00835296">
            <w:pPr>
              <w:tabs>
                <w:tab w:val="left" w:pos="426"/>
              </w:tabs>
              <w:jc w:val="both"/>
              <w:rPr>
                <w:b/>
                <w:szCs w:val="24"/>
              </w:rPr>
            </w:pPr>
            <w:r>
              <w:rPr>
                <w:b/>
                <w:szCs w:val="24"/>
              </w:rPr>
              <w:t>24</w:t>
            </w:r>
          </w:p>
        </w:tc>
      </w:tr>
      <w:tr w:rsidR="00835296" w:rsidRPr="00835296" w:rsidTr="00A61ADB">
        <w:trPr>
          <w:trHeight w:val="45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4-C</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Cs w:val="24"/>
              </w:rPr>
            </w:pPr>
            <w:r>
              <w:rPr>
                <w:b/>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A6B3E" w:rsidP="00835296">
            <w:pPr>
              <w:tabs>
                <w:tab w:val="left" w:pos="426"/>
              </w:tabs>
              <w:jc w:val="both"/>
              <w:rPr>
                <w:b/>
                <w:szCs w:val="24"/>
              </w:rPr>
            </w:pPr>
            <w:r>
              <w:rPr>
                <w:b/>
                <w:szCs w:val="24"/>
              </w:rPr>
              <w:t>19</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b/>
                <w:szCs w:val="24"/>
              </w:rPr>
              <w:t>4-D</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Cs w:val="24"/>
              </w:rPr>
            </w:pPr>
            <w:r>
              <w:rPr>
                <w:b/>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Cs w:val="24"/>
              </w:rPr>
            </w:pPr>
            <w:r>
              <w:rPr>
                <w:b/>
                <w:szCs w:val="24"/>
              </w:rPr>
              <w:t>20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A6B3E" w:rsidP="00835296">
            <w:pPr>
              <w:tabs>
                <w:tab w:val="left" w:pos="426"/>
              </w:tabs>
              <w:jc w:val="both"/>
              <w:rPr>
                <w:b/>
                <w:szCs w:val="24"/>
              </w:rPr>
            </w:pPr>
            <w:r>
              <w:rPr>
                <w:b/>
                <w:szCs w:val="24"/>
              </w:rPr>
              <w:t>20</w:t>
            </w:r>
          </w:p>
        </w:tc>
      </w:tr>
      <w:tr w:rsidR="00835296" w:rsidRPr="00835296" w:rsidTr="00A61ADB">
        <w:trPr>
          <w:trHeight w:val="439"/>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 w:val="24"/>
                <w:szCs w:val="24"/>
              </w:rPr>
            </w:pPr>
            <w:r w:rsidRPr="00835296">
              <w:rPr>
                <w:b/>
                <w:szCs w:val="24"/>
              </w:rPr>
              <w:t>Özel hafif</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472134" w:rsidP="00835296">
            <w:pPr>
              <w:tabs>
                <w:tab w:val="left" w:pos="426"/>
              </w:tabs>
              <w:jc w:val="both"/>
              <w:rPr>
                <w:b/>
                <w:sz w:val="24"/>
                <w:szCs w:val="24"/>
              </w:rPr>
            </w:pPr>
            <w:r>
              <w:rPr>
                <w:b/>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5</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6</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 w:val="24"/>
                <w:szCs w:val="24"/>
              </w:rPr>
            </w:pPr>
            <w:r w:rsidRPr="00835296">
              <w:rPr>
                <w:b/>
                <w:szCs w:val="24"/>
              </w:rPr>
              <w:t>Özel orta ağır</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4</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4</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 w:val="24"/>
                <w:szCs w:val="24"/>
              </w:rPr>
            </w:pPr>
            <w:r w:rsidRPr="00835296">
              <w:rPr>
                <w:b/>
                <w:szCs w:val="24"/>
              </w:rPr>
              <w:t>Özel orta ağır otistik</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4</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A6B3E" w:rsidP="00835296">
            <w:pPr>
              <w:tabs>
                <w:tab w:val="left" w:pos="426"/>
              </w:tabs>
              <w:jc w:val="both"/>
              <w:rPr>
                <w:b/>
                <w:sz w:val="24"/>
                <w:szCs w:val="24"/>
              </w:rPr>
            </w:pPr>
            <w:r>
              <w:rPr>
                <w:b/>
                <w:sz w:val="24"/>
                <w:szCs w:val="24"/>
              </w:rPr>
              <w:t>4</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p>
          <w:p w:rsidR="00835296" w:rsidRPr="00835296" w:rsidRDefault="00835296" w:rsidP="00835296">
            <w:pPr>
              <w:tabs>
                <w:tab w:val="left" w:pos="426"/>
              </w:tabs>
              <w:jc w:val="both"/>
              <w:rPr>
                <w:b/>
                <w:szCs w:val="24"/>
              </w:rPr>
            </w:pPr>
            <w:r w:rsidRPr="00835296">
              <w:rPr>
                <w:b/>
                <w:szCs w:val="24"/>
              </w:rPr>
              <w:t>TOPLAM</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37AB" w:rsidP="00835296">
            <w:pPr>
              <w:tabs>
                <w:tab w:val="left" w:pos="426"/>
              </w:tabs>
              <w:jc w:val="both"/>
              <w:rPr>
                <w:sz w:val="24"/>
                <w:szCs w:val="24"/>
              </w:rPr>
            </w:pPr>
            <w:r>
              <w:rPr>
                <w:sz w:val="24"/>
                <w:szCs w:val="24"/>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37AB" w:rsidP="00835296">
            <w:pPr>
              <w:tabs>
                <w:tab w:val="left" w:pos="426"/>
              </w:tabs>
              <w:jc w:val="both"/>
              <w:rPr>
                <w:sz w:val="24"/>
                <w:szCs w:val="24"/>
              </w:rPr>
            </w:pPr>
            <w:r>
              <w:rPr>
                <w:sz w:val="24"/>
                <w:szCs w:val="24"/>
              </w:rPr>
              <w:t>229</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8337AB" w:rsidP="00835296">
            <w:pPr>
              <w:tabs>
                <w:tab w:val="left" w:pos="426"/>
              </w:tabs>
              <w:jc w:val="both"/>
              <w:rPr>
                <w:sz w:val="24"/>
                <w:szCs w:val="24"/>
              </w:rPr>
            </w:pPr>
            <w:r>
              <w:rPr>
                <w:sz w:val="24"/>
                <w:szCs w:val="24"/>
              </w:rPr>
              <w:t>433</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rFonts w:asciiTheme="majorHAnsi" w:hAnsiTheme="majorHAnsi"/>
                <w:b/>
                <w:szCs w:val="24"/>
              </w:rPr>
              <w:t>Ortalama Mevcut</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86B17" w:rsidP="00835296">
            <w:pPr>
              <w:tabs>
                <w:tab w:val="left" w:pos="426"/>
              </w:tabs>
              <w:jc w:val="both"/>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86B17" w:rsidP="00835296">
            <w:pPr>
              <w:tabs>
                <w:tab w:val="left" w:pos="426"/>
              </w:tabs>
              <w:jc w:val="both"/>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86B17" w:rsidP="00835296">
            <w:pPr>
              <w:tabs>
                <w:tab w:val="left" w:pos="426"/>
              </w:tabs>
              <w:jc w:val="both"/>
              <w:rPr>
                <w:sz w:val="24"/>
                <w:szCs w:val="24"/>
              </w:rPr>
            </w:pPr>
            <w:r>
              <w:rPr>
                <w:sz w:val="24"/>
                <w:szCs w:val="24"/>
              </w:rPr>
              <w:t>26.1</w:t>
            </w:r>
          </w:p>
        </w:tc>
      </w:tr>
      <w:tr w:rsidR="00835296" w:rsidRPr="00835296" w:rsidTr="00A61ADB">
        <w:trPr>
          <w:trHeight w:val="370"/>
        </w:trPr>
        <w:tc>
          <w:tcPr>
            <w:tcW w:w="1517"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835296" w:rsidP="00835296">
            <w:pPr>
              <w:tabs>
                <w:tab w:val="left" w:pos="426"/>
              </w:tabs>
              <w:jc w:val="both"/>
              <w:rPr>
                <w:b/>
                <w:szCs w:val="24"/>
              </w:rPr>
            </w:pPr>
            <w:r w:rsidRPr="00835296">
              <w:rPr>
                <w:rFonts w:asciiTheme="majorHAnsi" w:hAnsiTheme="majorHAnsi"/>
                <w:b/>
                <w:szCs w:val="24"/>
              </w:rPr>
              <w:t>Kaynaştırma Öğrenci Sayısı</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86B17" w:rsidP="00835296">
            <w:pPr>
              <w:tabs>
                <w:tab w:val="left" w:pos="426"/>
              </w:tabs>
              <w:jc w:val="both"/>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35296" w:rsidRPr="00835296" w:rsidRDefault="00A86B17" w:rsidP="00835296">
            <w:pPr>
              <w:tabs>
                <w:tab w:val="left" w:pos="426"/>
              </w:tabs>
              <w:jc w:val="both"/>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12" w:space="0" w:color="auto"/>
            </w:tcBorders>
            <w:shd w:val="clear" w:color="auto" w:fill="auto"/>
          </w:tcPr>
          <w:p w:rsidR="00835296" w:rsidRPr="00835296" w:rsidRDefault="00A86B17" w:rsidP="00835296">
            <w:pPr>
              <w:tabs>
                <w:tab w:val="left" w:pos="426"/>
              </w:tabs>
              <w:jc w:val="both"/>
              <w:rPr>
                <w:sz w:val="24"/>
                <w:szCs w:val="24"/>
              </w:rPr>
            </w:pPr>
            <w:r>
              <w:rPr>
                <w:sz w:val="24"/>
                <w:szCs w:val="24"/>
              </w:rPr>
              <w:t>7</w:t>
            </w:r>
          </w:p>
        </w:tc>
      </w:tr>
    </w:tbl>
    <w:p w:rsidR="00CC6630" w:rsidRDefault="00835296" w:rsidP="00747D9B">
      <w:pPr>
        <w:pStyle w:val="Balk4"/>
        <w:tabs>
          <w:tab w:val="left" w:pos="1708"/>
        </w:tabs>
        <w:spacing w:before="0"/>
        <w:ind w:left="0" w:firstLine="0"/>
        <w:jc w:val="both"/>
        <w:rPr>
          <w:spacing w:val="-2"/>
        </w:rPr>
      </w:pPr>
      <w:r>
        <w:rPr>
          <w:spacing w:val="-2"/>
        </w:rPr>
        <w:br w:type="textWrapping" w:clear="all"/>
      </w: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835296" w:rsidRDefault="00835296" w:rsidP="00747D9B">
      <w:pPr>
        <w:pStyle w:val="Balk4"/>
        <w:tabs>
          <w:tab w:val="left" w:pos="1708"/>
        </w:tabs>
        <w:spacing w:before="0"/>
        <w:ind w:left="0" w:firstLine="0"/>
        <w:jc w:val="both"/>
        <w:rPr>
          <w:spacing w:val="-2"/>
        </w:rPr>
      </w:pPr>
    </w:p>
    <w:p w:rsidR="00DF1F10" w:rsidRDefault="00DF1F10" w:rsidP="00DF1F10">
      <w:pPr>
        <w:pStyle w:val="Balk4"/>
        <w:tabs>
          <w:tab w:val="left" w:pos="1708"/>
        </w:tabs>
        <w:spacing w:before="0"/>
        <w:jc w:val="both"/>
        <w:rPr>
          <w:spacing w:val="-2"/>
        </w:rPr>
      </w:pPr>
    </w:p>
    <w:p w:rsidR="00835296" w:rsidRPr="00835296" w:rsidRDefault="00835296" w:rsidP="00835296">
      <w:pPr>
        <w:tabs>
          <w:tab w:val="left" w:pos="1678"/>
        </w:tabs>
        <w:spacing w:before="7" w:line="352" w:lineRule="auto"/>
        <w:ind w:right="1015"/>
        <w:jc w:val="both"/>
        <w:rPr>
          <w:rFonts w:asciiTheme="majorHAnsi" w:hAnsiTheme="majorHAnsi"/>
          <w:sz w:val="24"/>
        </w:rPr>
      </w:pPr>
    </w:p>
    <w:p w:rsidR="00835296" w:rsidRPr="00835296" w:rsidRDefault="00835296" w:rsidP="00835296">
      <w:pPr>
        <w:tabs>
          <w:tab w:val="left" w:pos="1678"/>
        </w:tabs>
        <w:spacing w:before="7" w:line="352" w:lineRule="auto"/>
        <w:ind w:right="1015"/>
        <w:jc w:val="both"/>
        <w:rPr>
          <w:rFonts w:asciiTheme="majorHAnsi" w:hAnsiTheme="majorHAnsi"/>
          <w:sz w:val="24"/>
        </w:rPr>
      </w:pPr>
    </w:p>
    <w:p w:rsidR="00835296" w:rsidRDefault="00835296" w:rsidP="00835296">
      <w:pPr>
        <w:pStyle w:val="ListeParagraf"/>
        <w:tabs>
          <w:tab w:val="left" w:pos="1678"/>
        </w:tabs>
        <w:spacing w:before="7" w:line="352" w:lineRule="auto"/>
        <w:ind w:right="1015" w:firstLine="0"/>
        <w:jc w:val="both"/>
        <w:rPr>
          <w:rFonts w:asciiTheme="majorHAnsi" w:hAnsiTheme="majorHAnsi"/>
          <w:sz w:val="24"/>
        </w:rPr>
      </w:pPr>
    </w:p>
    <w:p w:rsidR="00CC6630" w:rsidRDefault="00CC6630" w:rsidP="00CC6630">
      <w:pPr>
        <w:pStyle w:val="ListeParagraf"/>
        <w:numPr>
          <w:ilvl w:val="3"/>
          <w:numId w:val="19"/>
        </w:numPr>
        <w:tabs>
          <w:tab w:val="left" w:pos="1678"/>
        </w:tabs>
        <w:spacing w:before="7" w:line="352" w:lineRule="auto"/>
        <w:ind w:right="1015"/>
        <w:jc w:val="both"/>
        <w:rPr>
          <w:rFonts w:asciiTheme="majorHAnsi" w:hAnsiTheme="majorHAnsi"/>
          <w:sz w:val="24"/>
        </w:rPr>
      </w:pPr>
      <w:r w:rsidRPr="004B7F1B">
        <w:rPr>
          <w:rFonts w:asciiTheme="majorHAnsi" w:hAnsiTheme="majorHAnsi"/>
          <w:sz w:val="24"/>
        </w:rPr>
        <w:t>Öğrenci kursları (kurs açılan dersler, katılan öğrenci sayısı, görev alan öğretmenlerin sayısı, kursun akademik başarıya olan katkısı vs.)</w:t>
      </w:r>
    </w:p>
    <w:tbl>
      <w:tblPr>
        <w:tblStyle w:val="TabloKlavuzu"/>
        <w:tblW w:w="0" w:type="auto"/>
        <w:tblInd w:w="1678" w:type="dxa"/>
        <w:tblLook w:val="04A0"/>
      </w:tblPr>
      <w:tblGrid>
        <w:gridCol w:w="3137"/>
        <w:gridCol w:w="1800"/>
        <w:gridCol w:w="2000"/>
        <w:gridCol w:w="2000"/>
      </w:tblGrid>
      <w:tr w:rsidR="00747D9B" w:rsidRPr="004B7F1B" w:rsidTr="00EB4E2E">
        <w:trPr>
          <w:trHeight w:val="391"/>
        </w:trPr>
        <w:tc>
          <w:tcPr>
            <w:tcW w:w="3137" w:type="dxa"/>
          </w:tcPr>
          <w:p w:rsidR="00747D9B" w:rsidRPr="003A4033" w:rsidRDefault="00747D9B" w:rsidP="00EB4E2E">
            <w:pPr>
              <w:pStyle w:val="ListeParagraf"/>
              <w:tabs>
                <w:tab w:val="left" w:pos="1678"/>
              </w:tabs>
              <w:spacing w:before="7" w:line="352" w:lineRule="auto"/>
              <w:ind w:left="0" w:right="1015" w:firstLine="0"/>
              <w:jc w:val="both"/>
              <w:rPr>
                <w:rFonts w:asciiTheme="majorHAnsi" w:hAnsiTheme="majorHAnsi"/>
                <w:b/>
                <w:sz w:val="24"/>
              </w:rPr>
            </w:pPr>
            <w:r w:rsidRPr="003A4033">
              <w:rPr>
                <w:rFonts w:asciiTheme="majorHAnsi" w:hAnsiTheme="majorHAnsi"/>
                <w:b/>
                <w:sz w:val="24"/>
              </w:rPr>
              <w:t>YIL</w:t>
            </w:r>
          </w:p>
        </w:tc>
        <w:tc>
          <w:tcPr>
            <w:tcW w:w="1118" w:type="dxa"/>
          </w:tcPr>
          <w:p w:rsidR="00747D9B" w:rsidRPr="003A4033" w:rsidRDefault="00747D9B" w:rsidP="00EB4E2E">
            <w:pPr>
              <w:pStyle w:val="ListeParagraf"/>
              <w:tabs>
                <w:tab w:val="left" w:pos="1678"/>
              </w:tabs>
              <w:spacing w:before="7" w:line="352" w:lineRule="auto"/>
              <w:ind w:left="0" w:right="1015" w:firstLine="0"/>
              <w:jc w:val="both"/>
              <w:rPr>
                <w:rFonts w:asciiTheme="majorHAnsi" w:hAnsiTheme="majorHAnsi"/>
                <w:b/>
                <w:sz w:val="24"/>
              </w:rPr>
            </w:pPr>
            <w:r w:rsidRPr="003A4033">
              <w:rPr>
                <w:rFonts w:asciiTheme="majorHAnsi" w:hAnsiTheme="majorHAnsi"/>
                <w:b/>
                <w:sz w:val="24"/>
              </w:rPr>
              <w:t>2021</w:t>
            </w:r>
          </w:p>
        </w:tc>
        <w:tc>
          <w:tcPr>
            <w:tcW w:w="2000" w:type="dxa"/>
          </w:tcPr>
          <w:p w:rsidR="00747D9B" w:rsidRPr="003A4033" w:rsidRDefault="00747D9B" w:rsidP="00EB4E2E">
            <w:pPr>
              <w:pStyle w:val="ListeParagraf"/>
              <w:tabs>
                <w:tab w:val="left" w:pos="1678"/>
              </w:tabs>
              <w:spacing w:before="7" w:line="352" w:lineRule="auto"/>
              <w:ind w:left="0" w:right="1015" w:firstLine="0"/>
              <w:jc w:val="both"/>
              <w:rPr>
                <w:rFonts w:asciiTheme="majorHAnsi" w:hAnsiTheme="majorHAnsi"/>
                <w:b/>
                <w:sz w:val="24"/>
              </w:rPr>
            </w:pPr>
            <w:r w:rsidRPr="003A4033">
              <w:rPr>
                <w:rFonts w:asciiTheme="majorHAnsi" w:hAnsiTheme="majorHAnsi"/>
                <w:b/>
                <w:sz w:val="24"/>
              </w:rPr>
              <w:t>2022</w:t>
            </w:r>
          </w:p>
        </w:tc>
        <w:tc>
          <w:tcPr>
            <w:tcW w:w="2000" w:type="dxa"/>
          </w:tcPr>
          <w:p w:rsidR="00747D9B" w:rsidRPr="003A4033" w:rsidRDefault="00747D9B" w:rsidP="00EB4E2E">
            <w:pPr>
              <w:pStyle w:val="ListeParagraf"/>
              <w:tabs>
                <w:tab w:val="left" w:pos="1678"/>
              </w:tabs>
              <w:spacing w:before="7" w:line="352" w:lineRule="auto"/>
              <w:ind w:left="0" w:right="1015" w:firstLine="0"/>
              <w:jc w:val="both"/>
              <w:rPr>
                <w:rFonts w:asciiTheme="majorHAnsi" w:hAnsiTheme="majorHAnsi"/>
                <w:b/>
                <w:sz w:val="24"/>
              </w:rPr>
            </w:pPr>
            <w:r w:rsidRPr="003A4033">
              <w:rPr>
                <w:rFonts w:asciiTheme="majorHAnsi" w:hAnsiTheme="majorHAnsi"/>
                <w:b/>
                <w:sz w:val="24"/>
              </w:rPr>
              <w:t>2023</w:t>
            </w:r>
          </w:p>
        </w:tc>
      </w:tr>
      <w:tr w:rsidR="00747D9B" w:rsidRPr="004B7F1B" w:rsidTr="00EB4E2E">
        <w:trPr>
          <w:trHeight w:val="391"/>
        </w:trPr>
        <w:tc>
          <w:tcPr>
            <w:tcW w:w="3137"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Açılan Kurs Sayısı</w:t>
            </w:r>
          </w:p>
        </w:tc>
        <w:tc>
          <w:tcPr>
            <w:tcW w:w="1118"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Pr>
                <w:rFonts w:asciiTheme="majorHAnsi" w:hAnsiTheme="majorHAnsi"/>
                <w:sz w:val="24"/>
              </w:rPr>
              <w:t>2</w:t>
            </w:r>
          </w:p>
        </w:tc>
        <w:tc>
          <w:tcPr>
            <w:tcW w:w="2000"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Pr>
                <w:rFonts w:asciiTheme="majorHAnsi" w:hAnsiTheme="majorHAnsi"/>
                <w:sz w:val="24"/>
              </w:rPr>
              <w:t>2</w:t>
            </w:r>
          </w:p>
        </w:tc>
        <w:tc>
          <w:tcPr>
            <w:tcW w:w="2000"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2</w:t>
            </w:r>
          </w:p>
        </w:tc>
      </w:tr>
      <w:tr w:rsidR="00747D9B" w:rsidRPr="004B7F1B" w:rsidTr="00EB4E2E">
        <w:trPr>
          <w:trHeight w:val="380"/>
        </w:trPr>
        <w:tc>
          <w:tcPr>
            <w:tcW w:w="3137"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Kursa Katılan Öğrenci sayısı</w:t>
            </w:r>
          </w:p>
        </w:tc>
        <w:tc>
          <w:tcPr>
            <w:tcW w:w="1118" w:type="dxa"/>
          </w:tcPr>
          <w:p w:rsidR="00747D9B" w:rsidRPr="004B7F1B" w:rsidRDefault="00BF3C82" w:rsidP="00EB4E2E">
            <w:pPr>
              <w:pStyle w:val="ListeParagraf"/>
              <w:tabs>
                <w:tab w:val="left" w:pos="1678"/>
              </w:tabs>
              <w:spacing w:before="7" w:line="352" w:lineRule="auto"/>
              <w:ind w:left="0" w:right="1015" w:firstLine="0"/>
              <w:jc w:val="both"/>
              <w:rPr>
                <w:rFonts w:asciiTheme="majorHAnsi" w:hAnsiTheme="majorHAnsi"/>
                <w:sz w:val="24"/>
              </w:rPr>
            </w:pPr>
            <w:r>
              <w:rPr>
                <w:rFonts w:asciiTheme="majorHAnsi" w:hAnsiTheme="majorHAnsi"/>
                <w:sz w:val="24"/>
              </w:rPr>
              <w:t>17</w:t>
            </w:r>
          </w:p>
        </w:tc>
        <w:tc>
          <w:tcPr>
            <w:tcW w:w="2000" w:type="dxa"/>
          </w:tcPr>
          <w:p w:rsidR="00747D9B" w:rsidRPr="004B7F1B" w:rsidRDefault="00BF3C82" w:rsidP="00EB4E2E">
            <w:pPr>
              <w:pStyle w:val="ListeParagraf"/>
              <w:tabs>
                <w:tab w:val="left" w:pos="1678"/>
              </w:tabs>
              <w:spacing w:before="7" w:line="352" w:lineRule="auto"/>
              <w:ind w:left="0" w:right="1015" w:firstLine="0"/>
              <w:jc w:val="both"/>
              <w:rPr>
                <w:rFonts w:asciiTheme="majorHAnsi" w:hAnsiTheme="majorHAnsi"/>
                <w:sz w:val="24"/>
              </w:rPr>
            </w:pPr>
            <w:r>
              <w:rPr>
                <w:rFonts w:asciiTheme="majorHAnsi" w:hAnsiTheme="majorHAnsi"/>
                <w:sz w:val="24"/>
              </w:rPr>
              <w:t>16</w:t>
            </w:r>
          </w:p>
        </w:tc>
        <w:tc>
          <w:tcPr>
            <w:tcW w:w="2000" w:type="dxa"/>
          </w:tcPr>
          <w:p w:rsidR="00747D9B" w:rsidRPr="004B7F1B" w:rsidRDefault="00BF3C82" w:rsidP="00EB4E2E">
            <w:pPr>
              <w:pStyle w:val="ListeParagraf"/>
              <w:tabs>
                <w:tab w:val="left" w:pos="1678"/>
              </w:tabs>
              <w:spacing w:before="7" w:line="352" w:lineRule="auto"/>
              <w:ind w:left="0" w:right="1015" w:firstLine="0"/>
              <w:jc w:val="both"/>
              <w:rPr>
                <w:rFonts w:asciiTheme="majorHAnsi" w:hAnsiTheme="majorHAnsi"/>
                <w:sz w:val="24"/>
              </w:rPr>
            </w:pPr>
            <w:r>
              <w:rPr>
                <w:rFonts w:asciiTheme="majorHAnsi" w:hAnsiTheme="majorHAnsi"/>
                <w:sz w:val="24"/>
              </w:rPr>
              <w:t>9</w:t>
            </w:r>
          </w:p>
        </w:tc>
      </w:tr>
      <w:tr w:rsidR="00747D9B" w:rsidRPr="004B7F1B" w:rsidTr="00EB4E2E">
        <w:trPr>
          <w:trHeight w:val="391"/>
        </w:trPr>
        <w:tc>
          <w:tcPr>
            <w:tcW w:w="3137"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Kursa Katılan Öğretmen Sayısı</w:t>
            </w:r>
          </w:p>
        </w:tc>
        <w:tc>
          <w:tcPr>
            <w:tcW w:w="1118"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2</w:t>
            </w:r>
          </w:p>
        </w:tc>
        <w:tc>
          <w:tcPr>
            <w:tcW w:w="2000" w:type="dxa"/>
          </w:tcPr>
          <w:p w:rsidR="00747D9B" w:rsidRPr="004B7F1B" w:rsidRDefault="00BF3C82" w:rsidP="00EB4E2E">
            <w:pPr>
              <w:pStyle w:val="ListeParagraf"/>
              <w:tabs>
                <w:tab w:val="left" w:pos="1678"/>
              </w:tabs>
              <w:spacing w:before="7" w:line="352" w:lineRule="auto"/>
              <w:ind w:left="0" w:right="1015" w:firstLine="0"/>
              <w:jc w:val="both"/>
              <w:rPr>
                <w:rFonts w:asciiTheme="majorHAnsi" w:hAnsiTheme="majorHAnsi"/>
                <w:sz w:val="24"/>
              </w:rPr>
            </w:pPr>
            <w:r>
              <w:rPr>
                <w:rFonts w:asciiTheme="majorHAnsi" w:hAnsiTheme="majorHAnsi"/>
                <w:sz w:val="24"/>
              </w:rPr>
              <w:t>2</w:t>
            </w:r>
          </w:p>
        </w:tc>
        <w:tc>
          <w:tcPr>
            <w:tcW w:w="2000" w:type="dxa"/>
          </w:tcPr>
          <w:p w:rsidR="00747D9B" w:rsidRPr="004B7F1B" w:rsidRDefault="00BF3C82" w:rsidP="00EB4E2E">
            <w:pPr>
              <w:pStyle w:val="ListeParagraf"/>
              <w:tabs>
                <w:tab w:val="left" w:pos="1678"/>
              </w:tabs>
              <w:spacing w:before="7" w:line="352" w:lineRule="auto"/>
              <w:ind w:left="0" w:right="1015" w:firstLine="0"/>
              <w:jc w:val="both"/>
              <w:rPr>
                <w:rFonts w:asciiTheme="majorHAnsi" w:hAnsiTheme="majorHAnsi"/>
                <w:sz w:val="24"/>
              </w:rPr>
            </w:pPr>
            <w:r>
              <w:rPr>
                <w:rFonts w:asciiTheme="majorHAnsi" w:hAnsiTheme="majorHAnsi"/>
                <w:sz w:val="24"/>
              </w:rPr>
              <w:t>1</w:t>
            </w:r>
          </w:p>
        </w:tc>
      </w:tr>
      <w:tr w:rsidR="00747D9B" w:rsidRPr="004B7F1B" w:rsidTr="00EB4E2E">
        <w:trPr>
          <w:trHeight w:val="391"/>
        </w:trPr>
        <w:tc>
          <w:tcPr>
            <w:tcW w:w="3137"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Kurs Açılan Dersler</w:t>
            </w:r>
          </w:p>
        </w:tc>
        <w:tc>
          <w:tcPr>
            <w:tcW w:w="5118" w:type="dxa"/>
            <w:gridSpan w:val="3"/>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Türkçe ,Matematik</w:t>
            </w:r>
          </w:p>
        </w:tc>
      </w:tr>
      <w:tr w:rsidR="00747D9B" w:rsidRPr="004B7F1B" w:rsidTr="00EB4E2E">
        <w:trPr>
          <w:trHeight w:val="391"/>
        </w:trPr>
        <w:tc>
          <w:tcPr>
            <w:tcW w:w="3137" w:type="dxa"/>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Kurs Akademik başarıya Katkısı</w:t>
            </w:r>
          </w:p>
        </w:tc>
        <w:tc>
          <w:tcPr>
            <w:tcW w:w="5118" w:type="dxa"/>
            <w:gridSpan w:val="3"/>
          </w:tcPr>
          <w:p w:rsidR="00747D9B" w:rsidRPr="004B7F1B" w:rsidRDefault="00747D9B" w:rsidP="00EB4E2E">
            <w:pPr>
              <w:pStyle w:val="ListeParagraf"/>
              <w:tabs>
                <w:tab w:val="left" w:pos="1678"/>
              </w:tabs>
              <w:spacing w:before="7" w:line="352" w:lineRule="auto"/>
              <w:ind w:left="0" w:right="1015" w:firstLine="0"/>
              <w:jc w:val="both"/>
              <w:rPr>
                <w:rFonts w:asciiTheme="majorHAnsi" w:hAnsiTheme="majorHAnsi"/>
                <w:sz w:val="24"/>
              </w:rPr>
            </w:pPr>
            <w:r w:rsidRPr="004B7F1B">
              <w:rPr>
                <w:rFonts w:asciiTheme="majorHAnsi" w:hAnsiTheme="majorHAnsi"/>
                <w:sz w:val="24"/>
              </w:rPr>
              <w:t>Öğrencilerin Öğrenme eksikliklerini giderme yardımcı olmuştur.</w:t>
            </w:r>
          </w:p>
        </w:tc>
      </w:tr>
    </w:tbl>
    <w:p w:rsidR="00747D9B" w:rsidRDefault="00747D9B" w:rsidP="00747D9B">
      <w:pPr>
        <w:tabs>
          <w:tab w:val="left" w:pos="1678"/>
        </w:tabs>
        <w:spacing w:before="7" w:line="352" w:lineRule="auto"/>
        <w:ind w:right="1015"/>
        <w:jc w:val="both"/>
        <w:rPr>
          <w:rFonts w:asciiTheme="majorHAnsi" w:hAnsiTheme="majorHAnsi"/>
          <w:sz w:val="24"/>
        </w:rPr>
      </w:pPr>
    </w:p>
    <w:p w:rsidR="00747D9B" w:rsidRPr="004B7F1B" w:rsidRDefault="00747D9B" w:rsidP="00747D9B">
      <w:pPr>
        <w:pStyle w:val="ListeParagraf"/>
        <w:numPr>
          <w:ilvl w:val="3"/>
          <w:numId w:val="19"/>
        </w:numPr>
        <w:tabs>
          <w:tab w:val="left" w:pos="1678"/>
        </w:tabs>
        <w:spacing w:before="10" w:line="357" w:lineRule="auto"/>
        <w:ind w:right="1016"/>
        <w:jc w:val="both"/>
        <w:rPr>
          <w:rFonts w:asciiTheme="majorHAnsi" w:hAnsiTheme="majorHAnsi"/>
          <w:sz w:val="24"/>
        </w:rPr>
      </w:pPr>
      <w:r w:rsidRPr="004B7F1B">
        <w:rPr>
          <w:rFonts w:asciiTheme="majorHAnsi" w:hAnsiTheme="majorHAnsi"/>
          <w:sz w:val="24"/>
        </w:rPr>
        <w:t>Okul/kurumun akademik başarısı (ulusal düzeyde yapılan sınavlarda başarı sağlayan öğrenci sayısı ve mevcuda oranı, il başarı sırası, sınıfını doğrudan geçen öğrenci sayısı/oranı, sınıf tekrarı yapan öğrenci sayısı/oranı vb.)</w:t>
      </w:r>
    </w:p>
    <w:tbl>
      <w:tblPr>
        <w:tblStyle w:val="TabloKlavuzu"/>
        <w:tblW w:w="0" w:type="auto"/>
        <w:tblInd w:w="1678" w:type="dxa"/>
        <w:tblLook w:val="04A0"/>
      </w:tblPr>
      <w:tblGrid>
        <w:gridCol w:w="3069"/>
        <w:gridCol w:w="1894"/>
        <w:gridCol w:w="1949"/>
        <w:gridCol w:w="1975"/>
      </w:tblGrid>
      <w:tr w:rsidR="00747D9B" w:rsidRPr="004B7F1B" w:rsidTr="00C917E7">
        <w:trPr>
          <w:trHeight w:val="470"/>
        </w:trPr>
        <w:tc>
          <w:tcPr>
            <w:tcW w:w="3069" w:type="dxa"/>
          </w:tcPr>
          <w:p w:rsidR="00747D9B" w:rsidRPr="003A4033" w:rsidRDefault="00747D9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Yıllar</w:t>
            </w:r>
          </w:p>
        </w:tc>
        <w:tc>
          <w:tcPr>
            <w:tcW w:w="1894" w:type="dxa"/>
          </w:tcPr>
          <w:p w:rsidR="00747D9B" w:rsidRPr="003A4033" w:rsidRDefault="00747D9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2021</w:t>
            </w:r>
          </w:p>
        </w:tc>
        <w:tc>
          <w:tcPr>
            <w:tcW w:w="1949" w:type="dxa"/>
          </w:tcPr>
          <w:p w:rsidR="00747D9B" w:rsidRPr="003A4033" w:rsidRDefault="00747D9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2022</w:t>
            </w:r>
          </w:p>
        </w:tc>
        <w:tc>
          <w:tcPr>
            <w:tcW w:w="1975" w:type="dxa"/>
          </w:tcPr>
          <w:p w:rsidR="00747D9B" w:rsidRPr="003A4033" w:rsidRDefault="00747D9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2023</w:t>
            </w:r>
          </w:p>
        </w:tc>
      </w:tr>
      <w:tr w:rsidR="00747D9B" w:rsidRPr="004B7F1B" w:rsidTr="00C917E7">
        <w:trPr>
          <w:trHeight w:val="609"/>
        </w:trPr>
        <w:tc>
          <w:tcPr>
            <w:tcW w:w="3069" w:type="dxa"/>
          </w:tcPr>
          <w:p w:rsidR="00747D9B" w:rsidRPr="004B7F1B" w:rsidRDefault="00747D9B" w:rsidP="00EB4E2E">
            <w:pPr>
              <w:pStyle w:val="AralkYok"/>
              <w:rPr>
                <w:rFonts w:asciiTheme="majorHAnsi" w:hAnsiTheme="majorHAnsi"/>
                <w:sz w:val="24"/>
              </w:rPr>
            </w:pPr>
            <w:r w:rsidRPr="004B7F1B">
              <w:rPr>
                <w:rFonts w:asciiTheme="majorHAnsi" w:hAnsiTheme="majorHAnsi"/>
                <w:sz w:val="24"/>
              </w:rPr>
              <w:t>Sınıfını doğrudan geçen öğrenci sayısı</w:t>
            </w:r>
          </w:p>
        </w:tc>
        <w:tc>
          <w:tcPr>
            <w:tcW w:w="1894" w:type="dxa"/>
          </w:tcPr>
          <w:p w:rsidR="00747D9B" w:rsidRPr="004B7F1B" w:rsidRDefault="007C7B07"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408</w:t>
            </w:r>
          </w:p>
        </w:tc>
        <w:tc>
          <w:tcPr>
            <w:tcW w:w="1949" w:type="dxa"/>
          </w:tcPr>
          <w:p w:rsidR="00747D9B" w:rsidRPr="004B7F1B" w:rsidRDefault="00BF3C82"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444</w:t>
            </w:r>
          </w:p>
        </w:tc>
        <w:tc>
          <w:tcPr>
            <w:tcW w:w="1975" w:type="dxa"/>
          </w:tcPr>
          <w:p w:rsidR="00747D9B" w:rsidRPr="004B7F1B" w:rsidRDefault="007C7B07"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398</w:t>
            </w:r>
          </w:p>
        </w:tc>
      </w:tr>
      <w:tr w:rsidR="00747D9B" w:rsidRPr="004B7F1B" w:rsidTr="00C917E7">
        <w:trPr>
          <w:trHeight w:val="609"/>
        </w:trPr>
        <w:tc>
          <w:tcPr>
            <w:tcW w:w="3069" w:type="dxa"/>
          </w:tcPr>
          <w:p w:rsidR="00747D9B" w:rsidRPr="004B7F1B" w:rsidRDefault="00747D9B" w:rsidP="00EB4E2E">
            <w:pPr>
              <w:pStyle w:val="AralkYok"/>
              <w:rPr>
                <w:rFonts w:asciiTheme="majorHAnsi" w:hAnsiTheme="majorHAnsi"/>
                <w:sz w:val="24"/>
              </w:rPr>
            </w:pPr>
            <w:r w:rsidRPr="004B7F1B">
              <w:rPr>
                <w:rFonts w:asciiTheme="majorHAnsi" w:hAnsiTheme="majorHAnsi"/>
                <w:sz w:val="24"/>
              </w:rPr>
              <w:t>Sınıfını doğrudan geçen öğrenci oranı</w:t>
            </w:r>
          </w:p>
        </w:tc>
        <w:tc>
          <w:tcPr>
            <w:tcW w:w="1894" w:type="dxa"/>
          </w:tcPr>
          <w:p w:rsidR="00747D9B" w:rsidRPr="004B7F1B" w:rsidRDefault="00B7672C"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%99</w:t>
            </w:r>
          </w:p>
        </w:tc>
        <w:tc>
          <w:tcPr>
            <w:tcW w:w="1949" w:type="dxa"/>
          </w:tcPr>
          <w:p w:rsidR="00747D9B" w:rsidRPr="004B7F1B" w:rsidRDefault="00B7672C"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%99</w:t>
            </w:r>
          </w:p>
        </w:tc>
        <w:tc>
          <w:tcPr>
            <w:tcW w:w="1975" w:type="dxa"/>
          </w:tcPr>
          <w:p w:rsidR="00747D9B" w:rsidRPr="004B7F1B" w:rsidRDefault="00B7672C"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%99</w:t>
            </w:r>
          </w:p>
        </w:tc>
      </w:tr>
      <w:tr w:rsidR="00747D9B" w:rsidRPr="004B7F1B" w:rsidTr="00C917E7">
        <w:trPr>
          <w:trHeight w:val="623"/>
        </w:trPr>
        <w:tc>
          <w:tcPr>
            <w:tcW w:w="3069" w:type="dxa"/>
          </w:tcPr>
          <w:p w:rsidR="00747D9B" w:rsidRPr="004B7F1B" w:rsidRDefault="00747D9B" w:rsidP="00EB4E2E">
            <w:pPr>
              <w:pStyle w:val="AralkYok"/>
              <w:rPr>
                <w:rFonts w:asciiTheme="majorHAnsi" w:hAnsiTheme="majorHAnsi"/>
                <w:sz w:val="24"/>
              </w:rPr>
            </w:pPr>
            <w:r w:rsidRPr="004B7F1B">
              <w:rPr>
                <w:rFonts w:asciiTheme="majorHAnsi" w:hAnsiTheme="majorHAnsi"/>
                <w:sz w:val="24"/>
              </w:rPr>
              <w:t>Sınıf tekrarı yapan öğrenci sayısı</w:t>
            </w:r>
          </w:p>
        </w:tc>
        <w:tc>
          <w:tcPr>
            <w:tcW w:w="1894" w:type="dxa"/>
          </w:tcPr>
          <w:p w:rsidR="00747D9B" w:rsidRPr="004B7F1B" w:rsidRDefault="00BF3C82"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w:t>
            </w:r>
          </w:p>
        </w:tc>
        <w:tc>
          <w:tcPr>
            <w:tcW w:w="1949" w:type="dxa"/>
          </w:tcPr>
          <w:p w:rsidR="00747D9B" w:rsidRPr="004B7F1B" w:rsidRDefault="00BF3C82"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w:t>
            </w:r>
          </w:p>
        </w:tc>
        <w:tc>
          <w:tcPr>
            <w:tcW w:w="1975" w:type="dxa"/>
          </w:tcPr>
          <w:p w:rsidR="00747D9B" w:rsidRPr="004B7F1B" w:rsidRDefault="000E3366"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w:t>
            </w:r>
          </w:p>
        </w:tc>
      </w:tr>
      <w:tr w:rsidR="00747D9B" w:rsidRPr="004B7F1B" w:rsidTr="00C917E7">
        <w:trPr>
          <w:trHeight w:val="609"/>
        </w:trPr>
        <w:tc>
          <w:tcPr>
            <w:tcW w:w="3069" w:type="dxa"/>
          </w:tcPr>
          <w:p w:rsidR="00747D9B" w:rsidRPr="004B7F1B" w:rsidRDefault="00747D9B" w:rsidP="00EB4E2E">
            <w:pPr>
              <w:pStyle w:val="AralkYok"/>
              <w:rPr>
                <w:rFonts w:asciiTheme="majorHAnsi" w:hAnsiTheme="majorHAnsi"/>
                <w:sz w:val="24"/>
              </w:rPr>
            </w:pPr>
            <w:r w:rsidRPr="004B7F1B">
              <w:rPr>
                <w:rFonts w:asciiTheme="majorHAnsi" w:hAnsiTheme="majorHAnsi"/>
                <w:sz w:val="24"/>
              </w:rPr>
              <w:t>Sınıf tekrarı yapan öğrenci oranı</w:t>
            </w:r>
          </w:p>
        </w:tc>
        <w:tc>
          <w:tcPr>
            <w:tcW w:w="1894" w:type="dxa"/>
          </w:tcPr>
          <w:p w:rsidR="00747D9B" w:rsidRPr="004B7F1B" w:rsidRDefault="00BF3C82" w:rsidP="00EB4E2E">
            <w:pPr>
              <w:pStyle w:val="AralkYok"/>
              <w:rPr>
                <w:rFonts w:asciiTheme="majorHAnsi" w:hAnsiTheme="majorHAnsi"/>
              </w:rPr>
            </w:pPr>
            <w:r>
              <w:rPr>
                <w:rFonts w:asciiTheme="majorHAnsi" w:hAnsiTheme="majorHAnsi"/>
                <w:sz w:val="24"/>
              </w:rPr>
              <w:t>% 1</w:t>
            </w:r>
          </w:p>
        </w:tc>
        <w:tc>
          <w:tcPr>
            <w:tcW w:w="1949" w:type="dxa"/>
          </w:tcPr>
          <w:p w:rsidR="00747D9B" w:rsidRPr="004B7F1B" w:rsidRDefault="00747D9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w:t>
            </w:r>
            <w:r w:rsidR="00BF3C82">
              <w:rPr>
                <w:rFonts w:asciiTheme="majorHAnsi" w:hAnsiTheme="majorHAnsi"/>
                <w:sz w:val="24"/>
              </w:rPr>
              <w:t>1</w:t>
            </w:r>
          </w:p>
        </w:tc>
        <w:tc>
          <w:tcPr>
            <w:tcW w:w="1975" w:type="dxa"/>
          </w:tcPr>
          <w:p w:rsidR="00747D9B" w:rsidRPr="004B7F1B" w:rsidRDefault="00BF3C82"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%1</w:t>
            </w:r>
          </w:p>
        </w:tc>
      </w:tr>
      <w:tr w:rsidR="00C917E7" w:rsidRPr="004B7F1B" w:rsidTr="00C917E7">
        <w:trPr>
          <w:trHeight w:val="609"/>
        </w:trPr>
        <w:tc>
          <w:tcPr>
            <w:tcW w:w="3069" w:type="dxa"/>
          </w:tcPr>
          <w:p w:rsidR="00C917E7" w:rsidRPr="004B7F1B" w:rsidRDefault="00C917E7" w:rsidP="00EB4E2E">
            <w:pPr>
              <w:pStyle w:val="AralkYok"/>
              <w:rPr>
                <w:rFonts w:asciiTheme="majorHAnsi" w:hAnsiTheme="majorHAnsi"/>
                <w:sz w:val="24"/>
              </w:rPr>
            </w:pPr>
          </w:p>
        </w:tc>
        <w:tc>
          <w:tcPr>
            <w:tcW w:w="1894" w:type="dxa"/>
          </w:tcPr>
          <w:p w:rsidR="00C917E7" w:rsidRPr="004B7F1B" w:rsidRDefault="00C917E7" w:rsidP="00EB4E2E">
            <w:pPr>
              <w:pStyle w:val="AralkYok"/>
              <w:rPr>
                <w:rFonts w:asciiTheme="majorHAnsi" w:hAnsiTheme="majorHAnsi"/>
                <w:sz w:val="24"/>
              </w:rPr>
            </w:pPr>
          </w:p>
        </w:tc>
        <w:tc>
          <w:tcPr>
            <w:tcW w:w="1949" w:type="dxa"/>
          </w:tcPr>
          <w:p w:rsidR="00C917E7" w:rsidRPr="004B7F1B" w:rsidRDefault="00C917E7" w:rsidP="00EB4E2E">
            <w:pPr>
              <w:pStyle w:val="ListeParagraf"/>
              <w:tabs>
                <w:tab w:val="left" w:pos="1678"/>
              </w:tabs>
              <w:spacing w:before="10" w:line="357" w:lineRule="auto"/>
              <w:ind w:left="0" w:right="1016" w:firstLine="0"/>
              <w:jc w:val="both"/>
              <w:rPr>
                <w:rFonts w:asciiTheme="majorHAnsi" w:hAnsiTheme="majorHAnsi"/>
                <w:sz w:val="24"/>
              </w:rPr>
            </w:pPr>
          </w:p>
        </w:tc>
        <w:tc>
          <w:tcPr>
            <w:tcW w:w="1975" w:type="dxa"/>
          </w:tcPr>
          <w:p w:rsidR="00C917E7" w:rsidRPr="004B7F1B" w:rsidRDefault="00C917E7" w:rsidP="00EB4E2E">
            <w:pPr>
              <w:pStyle w:val="ListeParagraf"/>
              <w:tabs>
                <w:tab w:val="left" w:pos="1678"/>
              </w:tabs>
              <w:spacing w:before="10" w:line="357" w:lineRule="auto"/>
              <w:ind w:left="0" w:right="1016" w:firstLine="0"/>
              <w:jc w:val="both"/>
              <w:rPr>
                <w:rFonts w:asciiTheme="majorHAnsi" w:hAnsiTheme="majorHAnsi"/>
                <w:sz w:val="24"/>
              </w:rPr>
            </w:pPr>
          </w:p>
        </w:tc>
      </w:tr>
    </w:tbl>
    <w:p w:rsidR="00C917E7" w:rsidRDefault="00C917E7" w:rsidP="00C917E7">
      <w:pPr>
        <w:tabs>
          <w:tab w:val="left" w:pos="1678"/>
        </w:tabs>
        <w:spacing w:before="2" w:line="357" w:lineRule="auto"/>
        <w:ind w:right="1013"/>
        <w:jc w:val="both"/>
        <w:rPr>
          <w:rFonts w:asciiTheme="majorHAnsi" w:hAnsiTheme="majorHAnsi"/>
          <w:sz w:val="24"/>
        </w:rPr>
      </w:pPr>
    </w:p>
    <w:p w:rsidR="00C917E7" w:rsidRDefault="00C0689E" w:rsidP="00C0689E">
      <w:pPr>
        <w:tabs>
          <w:tab w:val="left" w:pos="6915"/>
        </w:tabs>
        <w:spacing w:before="2" w:line="357" w:lineRule="auto"/>
        <w:ind w:right="1013"/>
        <w:jc w:val="both"/>
        <w:rPr>
          <w:rFonts w:asciiTheme="majorHAnsi" w:hAnsiTheme="majorHAnsi"/>
          <w:sz w:val="24"/>
        </w:rPr>
      </w:pPr>
      <w:r>
        <w:rPr>
          <w:rFonts w:asciiTheme="majorHAnsi" w:hAnsiTheme="majorHAnsi"/>
          <w:sz w:val="24"/>
        </w:rPr>
        <w:tab/>
      </w:r>
    </w:p>
    <w:p w:rsidR="00C0689E" w:rsidRDefault="00C0689E" w:rsidP="00C0689E">
      <w:pPr>
        <w:tabs>
          <w:tab w:val="left" w:pos="6915"/>
        </w:tabs>
        <w:spacing w:before="2" w:line="357" w:lineRule="auto"/>
        <w:ind w:right="1013"/>
        <w:jc w:val="both"/>
        <w:rPr>
          <w:rFonts w:asciiTheme="majorHAnsi" w:hAnsiTheme="majorHAnsi"/>
          <w:sz w:val="24"/>
        </w:rPr>
      </w:pPr>
    </w:p>
    <w:p w:rsidR="00C0689E" w:rsidRDefault="00C0689E" w:rsidP="00C0689E">
      <w:pPr>
        <w:tabs>
          <w:tab w:val="left" w:pos="6915"/>
        </w:tabs>
        <w:spacing w:before="2" w:line="357" w:lineRule="auto"/>
        <w:ind w:right="1013"/>
        <w:jc w:val="both"/>
        <w:rPr>
          <w:rFonts w:asciiTheme="majorHAnsi" w:hAnsiTheme="majorHAnsi"/>
          <w:sz w:val="24"/>
        </w:rPr>
      </w:pPr>
    </w:p>
    <w:p w:rsidR="00C0689E" w:rsidRDefault="00C0689E" w:rsidP="00C0689E">
      <w:pPr>
        <w:tabs>
          <w:tab w:val="left" w:pos="6915"/>
        </w:tabs>
        <w:spacing w:before="2" w:line="357" w:lineRule="auto"/>
        <w:ind w:right="1013"/>
        <w:jc w:val="both"/>
        <w:rPr>
          <w:rFonts w:asciiTheme="majorHAnsi" w:hAnsiTheme="majorHAnsi"/>
          <w:sz w:val="24"/>
        </w:rPr>
      </w:pPr>
    </w:p>
    <w:p w:rsidR="00C0689E" w:rsidRDefault="00C0689E" w:rsidP="00C0689E">
      <w:pPr>
        <w:tabs>
          <w:tab w:val="left" w:pos="6915"/>
        </w:tabs>
        <w:spacing w:before="2" w:line="357" w:lineRule="auto"/>
        <w:ind w:right="1013"/>
        <w:jc w:val="both"/>
        <w:rPr>
          <w:rFonts w:asciiTheme="majorHAnsi" w:hAnsiTheme="majorHAnsi"/>
          <w:sz w:val="24"/>
        </w:rPr>
      </w:pPr>
    </w:p>
    <w:p w:rsidR="007C7B07" w:rsidRDefault="007C7B07" w:rsidP="00C0689E">
      <w:pPr>
        <w:tabs>
          <w:tab w:val="left" w:pos="6915"/>
        </w:tabs>
        <w:spacing w:before="2" w:line="357" w:lineRule="auto"/>
        <w:ind w:right="1013"/>
        <w:jc w:val="both"/>
        <w:rPr>
          <w:rFonts w:asciiTheme="majorHAnsi" w:hAnsiTheme="majorHAnsi"/>
          <w:sz w:val="24"/>
        </w:rPr>
      </w:pPr>
    </w:p>
    <w:p w:rsidR="00C0689E" w:rsidRPr="00C917E7" w:rsidRDefault="00C0689E" w:rsidP="00C0689E">
      <w:pPr>
        <w:tabs>
          <w:tab w:val="left" w:pos="6915"/>
        </w:tabs>
        <w:spacing w:before="2" w:line="357" w:lineRule="auto"/>
        <w:ind w:right="1013"/>
        <w:jc w:val="both"/>
        <w:rPr>
          <w:rFonts w:asciiTheme="majorHAnsi" w:hAnsiTheme="majorHAnsi"/>
          <w:sz w:val="24"/>
        </w:rPr>
      </w:pPr>
    </w:p>
    <w:p w:rsidR="00C917E7" w:rsidRDefault="00C917E7" w:rsidP="00C917E7">
      <w:pPr>
        <w:pStyle w:val="ListeParagraf"/>
        <w:numPr>
          <w:ilvl w:val="3"/>
          <w:numId w:val="19"/>
        </w:numPr>
        <w:tabs>
          <w:tab w:val="left" w:pos="1678"/>
        </w:tabs>
        <w:spacing w:before="2" w:line="357" w:lineRule="auto"/>
        <w:ind w:right="1013"/>
        <w:jc w:val="both"/>
        <w:rPr>
          <w:rFonts w:asciiTheme="majorHAnsi" w:hAnsiTheme="majorHAnsi"/>
          <w:sz w:val="24"/>
        </w:rPr>
      </w:pPr>
      <w:r>
        <w:rPr>
          <w:rFonts w:asciiTheme="majorHAnsi" w:hAnsiTheme="majorHAnsi"/>
          <w:sz w:val="24"/>
        </w:rPr>
        <w:t>Okulumuzda</w:t>
      </w:r>
      <w:r w:rsidRPr="004B7F1B">
        <w:rPr>
          <w:rFonts w:asciiTheme="majorHAnsi" w:hAnsiTheme="majorHAnsi"/>
          <w:sz w:val="24"/>
        </w:rPr>
        <w:t xml:space="preserve"> yapılan sosyal faaliyetlerin (kutlamalar, anma günü, kermes vb.) </w:t>
      </w:r>
    </w:p>
    <w:p w:rsidR="00C917E7" w:rsidRPr="004B7F1B" w:rsidRDefault="00C917E7" w:rsidP="00C917E7">
      <w:pPr>
        <w:pStyle w:val="ListeParagraf"/>
        <w:tabs>
          <w:tab w:val="left" w:pos="1678"/>
        </w:tabs>
        <w:spacing w:before="2" w:line="357" w:lineRule="auto"/>
        <w:ind w:right="1013" w:firstLine="0"/>
        <w:jc w:val="both"/>
        <w:rPr>
          <w:rFonts w:asciiTheme="majorHAnsi" w:hAnsiTheme="majorHAnsi"/>
          <w:sz w:val="24"/>
        </w:rPr>
      </w:pPr>
      <w:r w:rsidRPr="004B7F1B">
        <w:rPr>
          <w:rFonts w:asciiTheme="majorHAnsi" w:hAnsiTheme="majorHAnsi"/>
          <w:sz w:val="24"/>
        </w:rPr>
        <w:t xml:space="preserve">nelerolduğu, bunlarda görevalanöğretmen, öğrencivelilerinsayısı, katılımoranı </w:t>
      </w:r>
      <w:r>
        <w:rPr>
          <w:rFonts w:asciiTheme="majorHAnsi" w:hAnsiTheme="majorHAnsi"/>
          <w:spacing w:val="-2"/>
          <w:sz w:val="24"/>
        </w:rPr>
        <w:t>belirtir.</w:t>
      </w:r>
    </w:p>
    <w:tbl>
      <w:tblPr>
        <w:tblStyle w:val="TabloKlavuzu"/>
        <w:tblW w:w="0" w:type="auto"/>
        <w:tblInd w:w="1678" w:type="dxa"/>
        <w:tblLook w:val="04A0"/>
      </w:tblPr>
      <w:tblGrid>
        <w:gridCol w:w="3058"/>
        <w:gridCol w:w="1845"/>
        <w:gridCol w:w="1943"/>
        <w:gridCol w:w="1969"/>
      </w:tblGrid>
      <w:tr w:rsidR="0061600B" w:rsidRPr="004B7F1B" w:rsidTr="0061600B">
        <w:trPr>
          <w:trHeight w:val="438"/>
        </w:trPr>
        <w:tc>
          <w:tcPr>
            <w:tcW w:w="3058"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Yıllar</w:t>
            </w:r>
          </w:p>
        </w:tc>
        <w:tc>
          <w:tcPr>
            <w:tcW w:w="1845"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2021</w:t>
            </w:r>
          </w:p>
        </w:tc>
        <w:tc>
          <w:tcPr>
            <w:tcW w:w="1943"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2022</w:t>
            </w:r>
          </w:p>
        </w:tc>
        <w:tc>
          <w:tcPr>
            <w:tcW w:w="1969"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2023</w:t>
            </w:r>
          </w:p>
        </w:tc>
      </w:tr>
      <w:tr w:rsidR="0061600B" w:rsidRPr="004B7F1B" w:rsidTr="0061600B">
        <w:trPr>
          <w:trHeight w:val="585"/>
        </w:trPr>
        <w:tc>
          <w:tcPr>
            <w:tcW w:w="3058" w:type="dxa"/>
          </w:tcPr>
          <w:p w:rsidR="0061600B" w:rsidRPr="004B7F1B" w:rsidRDefault="0061600B" w:rsidP="00EB4E2E">
            <w:pPr>
              <w:pStyle w:val="AralkYok"/>
              <w:rPr>
                <w:rFonts w:asciiTheme="majorHAnsi" w:hAnsiTheme="majorHAnsi"/>
                <w:sz w:val="24"/>
              </w:rPr>
            </w:pPr>
            <w:r w:rsidRPr="004B7F1B">
              <w:rPr>
                <w:rFonts w:asciiTheme="majorHAnsi" w:hAnsiTheme="majorHAnsi"/>
                <w:sz w:val="24"/>
              </w:rPr>
              <w:t>Kültürel Faaliyetlerde Görev Alan Öğretmen Sayısı</w:t>
            </w:r>
          </w:p>
        </w:tc>
        <w:tc>
          <w:tcPr>
            <w:tcW w:w="1845" w:type="dxa"/>
          </w:tcPr>
          <w:p w:rsidR="0061600B" w:rsidRPr="004B7F1B" w:rsidRDefault="00556B45"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19</w:t>
            </w:r>
          </w:p>
        </w:tc>
        <w:tc>
          <w:tcPr>
            <w:tcW w:w="1943" w:type="dxa"/>
          </w:tcPr>
          <w:p w:rsidR="0061600B" w:rsidRPr="004B7F1B" w:rsidRDefault="00556B45"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20</w:t>
            </w:r>
          </w:p>
        </w:tc>
        <w:tc>
          <w:tcPr>
            <w:tcW w:w="1969" w:type="dxa"/>
          </w:tcPr>
          <w:p w:rsidR="0061600B" w:rsidRPr="004B7F1B" w:rsidRDefault="00556B45"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16</w:t>
            </w:r>
          </w:p>
        </w:tc>
      </w:tr>
      <w:tr w:rsidR="0061600B" w:rsidRPr="004B7F1B" w:rsidTr="0061600B">
        <w:trPr>
          <w:trHeight w:val="597"/>
        </w:trPr>
        <w:tc>
          <w:tcPr>
            <w:tcW w:w="3058" w:type="dxa"/>
          </w:tcPr>
          <w:p w:rsidR="0061600B" w:rsidRPr="004B7F1B" w:rsidRDefault="0061600B" w:rsidP="00EB4E2E">
            <w:pPr>
              <w:pStyle w:val="AralkYok"/>
              <w:rPr>
                <w:rFonts w:asciiTheme="majorHAnsi" w:hAnsiTheme="majorHAnsi"/>
                <w:sz w:val="24"/>
              </w:rPr>
            </w:pPr>
            <w:r w:rsidRPr="004B7F1B">
              <w:rPr>
                <w:rFonts w:asciiTheme="majorHAnsi" w:hAnsiTheme="majorHAnsi"/>
                <w:sz w:val="24"/>
              </w:rPr>
              <w:t>Kültürel Faaliyetlerde görev Alan Öğretmen Oranı</w:t>
            </w:r>
          </w:p>
        </w:tc>
        <w:tc>
          <w:tcPr>
            <w:tcW w:w="1845" w:type="dxa"/>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%100</w:t>
            </w:r>
          </w:p>
        </w:tc>
        <w:tc>
          <w:tcPr>
            <w:tcW w:w="1943" w:type="dxa"/>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%100</w:t>
            </w:r>
          </w:p>
        </w:tc>
        <w:tc>
          <w:tcPr>
            <w:tcW w:w="1969" w:type="dxa"/>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%100</w:t>
            </w:r>
          </w:p>
        </w:tc>
      </w:tr>
      <w:tr w:rsidR="0061600B" w:rsidRPr="004B7F1B" w:rsidTr="0061600B">
        <w:trPr>
          <w:trHeight w:val="597"/>
        </w:trPr>
        <w:tc>
          <w:tcPr>
            <w:tcW w:w="3058" w:type="dxa"/>
          </w:tcPr>
          <w:p w:rsidR="0061600B" w:rsidRPr="004B7F1B" w:rsidRDefault="0061600B" w:rsidP="00EB4E2E">
            <w:pPr>
              <w:pStyle w:val="AralkYok"/>
              <w:rPr>
                <w:rFonts w:asciiTheme="majorHAnsi" w:hAnsiTheme="majorHAnsi"/>
                <w:sz w:val="24"/>
              </w:rPr>
            </w:pPr>
            <w:r w:rsidRPr="004B7F1B">
              <w:rPr>
                <w:rFonts w:asciiTheme="majorHAnsi" w:hAnsiTheme="majorHAnsi"/>
                <w:sz w:val="24"/>
              </w:rPr>
              <w:t>Kültürel Faaliyetlerde Görev Alan Öğrenci Sayısı</w:t>
            </w:r>
          </w:p>
        </w:tc>
        <w:tc>
          <w:tcPr>
            <w:tcW w:w="1845" w:type="dxa"/>
          </w:tcPr>
          <w:p w:rsidR="0061600B" w:rsidRPr="004B7F1B" w:rsidRDefault="00DB0118"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408</w:t>
            </w:r>
          </w:p>
        </w:tc>
        <w:tc>
          <w:tcPr>
            <w:tcW w:w="1943" w:type="dxa"/>
          </w:tcPr>
          <w:p w:rsidR="0061600B" w:rsidRPr="004B7F1B" w:rsidRDefault="00556B45"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444</w:t>
            </w:r>
          </w:p>
        </w:tc>
        <w:tc>
          <w:tcPr>
            <w:tcW w:w="1969" w:type="dxa"/>
          </w:tcPr>
          <w:p w:rsidR="0061600B" w:rsidRPr="004B7F1B" w:rsidRDefault="00DB0118"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398</w:t>
            </w:r>
          </w:p>
        </w:tc>
      </w:tr>
      <w:tr w:rsidR="0061600B" w:rsidRPr="004B7F1B" w:rsidTr="0061600B">
        <w:trPr>
          <w:trHeight w:val="585"/>
        </w:trPr>
        <w:tc>
          <w:tcPr>
            <w:tcW w:w="3058" w:type="dxa"/>
          </w:tcPr>
          <w:p w:rsidR="0061600B" w:rsidRPr="004B7F1B" w:rsidRDefault="0061600B" w:rsidP="00EB4E2E">
            <w:pPr>
              <w:pStyle w:val="AralkYok"/>
              <w:rPr>
                <w:rFonts w:asciiTheme="majorHAnsi" w:hAnsiTheme="majorHAnsi"/>
                <w:sz w:val="24"/>
              </w:rPr>
            </w:pPr>
            <w:r w:rsidRPr="004B7F1B">
              <w:rPr>
                <w:rFonts w:asciiTheme="majorHAnsi" w:hAnsiTheme="majorHAnsi"/>
                <w:sz w:val="24"/>
              </w:rPr>
              <w:t>Kültürel Faaliyetlerde Görev Alan Öğrenci Oranı</w:t>
            </w:r>
          </w:p>
        </w:tc>
        <w:tc>
          <w:tcPr>
            <w:tcW w:w="1845" w:type="dxa"/>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%100</w:t>
            </w:r>
          </w:p>
        </w:tc>
        <w:tc>
          <w:tcPr>
            <w:tcW w:w="1943" w:type="dxa"/>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%100</w:t>
            </w:r>
          </w:p>
        </w:tc>
        <w:tc>
          <w:tcPr>
            <w:tcW w:w="1969" w:type="dxa"/>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%100</w:t>
            </w:r>
          </w:p>
        </w:tc>
      </w:tr>
      <w:tr w:rsidR="0061600B" w:rsidRPr="004B7F1B" w:rsidTr="0061600B">
        <w:trPr>
          <w:trHeight w:val="597"/>
        </w:trPr>
        <w:tc>
          <w:tcPr>
            <w:tcW w:w="3058" w:type="dxa"/>
          </w:tcPr>
          <w:p w:rsidR="0061600B" w:rsidRPr="004B7F1B" w:rsidRDefault="0061600B" w:rsidP="00EB4E2E">
            <w:pPr>
              <w:pStyle w:val="AralkYok"/>
              <w:rPr>
                <w:rFonts w:asciiTheme="majorHAnsi" w:hAnsiTheme="majorHAnsi"/>
                <w:sz w:val="24"/>
              </w:rPr>
            </w:pPr>
            <w:r w:rsidRPr="004B7F1B">
              <w:rPr>
                <w:rFonts w:asciiTheme="majorHAnsi" w:hAnsiTheme="majorHAnsi"/>
                <w:sz w:val="24"/>
              </w:rPr>
              <w:t>Kültürel Faaliyetlerde Görev Alan Veli Sayısı</w:t>
            </w:r>
          </w:p>
        </w:tc>
        <w:tc>
          <w:tcPr>
            <w:tcW w:w="1845" w:type="dxa"/>
          </w:tcPr>
          <w:p w:rsidR="0061600B" w:rsidRPr="004B7F1B" w:rsidRDefault="00DB0118" w:rsidP="00EB4E2E">
            <w:pPr>
              <w:pStyle w:val="AralkYok"/>
              <w:rPr>
                <w:rFonts w:asciiTheme="majorHAnsi" w:hAnsiTheme="majorHAnsi"/>
                <w:sz w:val="24"/>
              </w:rPr>
            </w:pPr>
            <w:r>
              <w:rPr>
                <w:rFonts w:asciiTheme="majorHAnsi" w:hAnsiTheme="majorHAnsi"/>
                <w:sz w:val="24"/>
              </w:rPr>
              <w:t>100</w:t>
            </w:r>
          </w:p>
        </w:tc>
        <w:tc>
          <w:tcPr>
            <w:tcW w:w="1943" w:type="dxa"/>
          </w:tcPr>
          <w:p w:rsidR="0061600B" w:rsidRPr="004B7F1B" w:rsidRDefault="00AF55CF"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170</w:t>
            </w:r>
          </w:p>
        </w:tc>
        <w:tc>
          <w:tcPr>
            <w:tcW w:w="1969" w:type="dxa"/>
          </w:tcPr>
          <w:p w:rsidR="0061600B" w:rsidRPr="004B7F1B" w:rsidRDefault="00AF55CF"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200</w:t>
            </w:r>
          </w:p>
        </w:tc>
      </w:tr>
      <w:tr w:rsidR="0061600B" w:rsidRPr="004B7F1B" w:rsidTr="0061600B">
        <w:trPr>
          <w:trHeight w:val="597"/>
        </w:trPr>
        <w:tc>
          <w:tcPr>
            <w:tcW w:w="3058" w:type="dxa"/>
          </w:tcPr>
          <w:p w:rsidR="0061600B" w:rsidRPr="004B7F1B" w:rsidRDefault="0061600B" w:rsidP="00EB4E2E">
            <w:pPr>
              <w:pStyle w:val="AralkYok"/>
              <w:rPr>
                <w:rFonts w:asciiTheme="majorHAnsi" w:hAnsiTheme="majorHAnsi"/>
                <w:sz w:val="24"/>
              </w:rPr>
            </w:pPr>
            <w:r w:rsidRPr="004B7F1B">
              <w:rPr>
                <w:rFonts w:asciiTheme="majorHAnsi" w:hAnsiTheme="majorHAnsi"/>
                <w:sz w:val="24"/>
              </w:rPr>
              <w:t>Kültürel Faaliyetlerde Görev Alan Veli Oranı</w:t>
            </w:r>
          </w:p>
        </w:tc>
        <w:tc>
          <w:tcPr>
            <w:tcW w:w="1845" w:type="dxa"/>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%25</w:t>
            </w:r>
          </w:p>
        </w:tc>
        <w:tc>
          <w:tcPr>
            <w:tcW w:w="1943" w:type="dxa"/>
          </w:tcPr>
          <w:p w:rsidR="0061600B" w:rsidRPr="004B7F1B" w:rsidRDefault="00AF55CF"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%40</w:t>
            </w:r>
          </w:p>
        </w:tc>
        <w:tc>
          <w:tcPr>
            <w:tcW w:w="1969" w:type="dxa"/>
          </w:tcPr>
          <w:p w:rsidR="0061600B" w:rsidRPr="004B7F1B" w:rsidRDefault="00AF55CF"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%50</w:t>
            </w:r>
          </w:p>
        </w:tc>
      </w:tr>
      <w:tr w:rsidR="0061600B" w:rsidRPr="004B7F1B" w:rsidTr="0061600B">
        <w:trPr>
          <w:trHeight w:val="426"/>
        </w:trPr>
        <w:tc>
          <w:tcPr>
            <w:tcW w:w="3058" w:type="dxa"/>
          </w:tcPr>
          <w:p w:rsidR="0061600B" w:rsidRPr="004B7F1B" w:rsidRDefault="0061600B" w:rsidP="00EB4E2E">
            <w:pPr>
              <w:pStyle w:val="AralkYok"/>
              <w:rPr>
                <w:rFonts w:asciiTheme="majorHAnsi" w:hAnsiTheme="majorHAnsi"/>
                <w:sz w:val="24"/>
              </w:rPr>
            </w:pPr>
            <w:r w:rsidRPr="004B7F1B">
              <w:rPr>
                <w:rFonts w:asciiTheme="majorHAnsi" w:hAnsiTheme="majorHAnsi"/>
                <w:sz w:val="24"/>
              </w:rPr>
              <w:t>Yapılan Faaliyetler</w:t>
            </w:r>
          </w:p>
        </w:tc>
        <w:tc>
          <w:tcPr>
            <w:tcW w:w="5757" w:type="dxa"/>
            <w:gridSpan w:val="3"/>
          </w:tcPr>
          <w:p w:rsidR="0061600B" w:rsidRPr="004B7F1B" w:rsidRDefault="0061600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Gezi ,sergi, Sinema etk.</w:t>
            </w:r>
          </w:p>
        </w:tc>
      </w:tr>
    </w:tbl>
    <w:p w:rsidR="0061600B" w:rsidRPr="004B7F1B" w:rsidRDefault="0061600B" w:rsidP="0061600B">
      <w:pPr>
        <w:pStyle w:val="ListeParagraf"/>
        <w:numPr>
          <w:ilvl w:val="3"/>
          <w:numId w:val="19"/>
        </w:numPr>
        <w:tabs>
          <w:tab w:val="left" w:pos="1678"/>
        </w:tabs>
        <w:spacing w:before="10" w:line="355" w:lineRule="auto"/>
        <w:ind w:right="1013"/>
        <w:jc w:val="both"/>
        <w:rPr>
          <w:rFonts w:asciiTheme="majorHAnsi" w:hAnsiTheme="majorHAnsi"/>
          <w:sz w:val="24"/>
        </w:rPr>
      </w:pPr>
      <w:r>
        <w:rPr>
          <w:rFonts w:asciiTheme="majorHAnsi" w:hAnsiTheme="majorHAnsi"/>
          <w:sz w:val="24"/>
        </w:rPr>
        <w:t>Okulumuzda</w:t>
      </w:r>
      <w:r w:rsidRPr="004B7F1B">
        <w:rPr>
          <w:rFonts w:asciiTheme="majorHAnsi" w:hAnsiTheme="majorHAnsi"/>
          <w:sz w:val="24"/>
        </w:rPr>
        <w:t xml:space="preserve"> bilimsel araştırmaları </w:t>
      </w:r>
      <w:r>
        <w:rPr>
          <w:rFonts w:asciiTheme="majorHAnsi" w:hAnsiTheme="majorHAnsi"/>
          <w:sz w:val="24"/>
        </w:rPr>
        <w:t>yapılmamıştır.</w:t>
      </w:r>
    </w:p>
    <w:p w:rsidR="0061600B" w:rsidRPr="006B59F0" w:rsidRDefault="0061600B" w:rsidP="0061600B">
      <w:pPr>
        <w:pStyle w:val="ListeParagraf"/>
        <w:numPr>
          <w:ilvl w:val="3"/>
          <w:numId w:val="19"/>
        </w:numPr>
        <w:tabs>
          <w:tab w:val="left" w:pos="1678"/>
        </w:tabs>
        <w:spacing w:before="5" w:line="355" w:lineRule="auto"/>
        <w:ind w:right="1016"/>
        <w:jc w:val="both"/>
        <w:rPr>
          <w:rFonts w:asciiTheme="majorHAnsi" w:hAnsiTheme="majorHAnsi"/>
          <w:sz w:val="24"/>
        </w:rPr>
      </w:pPr>
      <w:r w:rsidRPr="004B7F1B">
        <w:rPr>
          <w:rFonts w:asciiTheme="majorHAnsi" w:hAnsiTheme="majorHAnsi"/>
          <w:sz w:val="24"/>
        </w:rPr>
        <w:t>Okul</w:t>
      </w:r>
      <w:r>
        <w:rPr>
          <w:rFonts w:asciiTheme="majorHAnsi" w:hAnsiTheme="majorHAnsi"/>
          <w:sz w:val="24"/>
        </w:rPr>
        <w:t>umuzda</w:t>
      </w:r>
      <w:r w:rsidRPr="004B7F1B">
        <w:rPr>
          <w:rFonts w:asciiTheme="majorHAnsi" w:hAnsiTheme="majorHAnsi"/>
          <w:sz w:val="24"/>
        </w:rPr>
        <w:t xml:space="preserve"> bilimsel yayınları </w:t>
      </w:r>
      <w:r>
        <w:rPr>
          <w:rFonts w:asciiTheme="majorHAnsi" w:hAnsiTheme="majorHAnsi"/>
          <w:sz w:val="24"/>
        </w:rPr>
        <w:t>yayınlanmamıştır.</w:t>
      </w:r>
    </w:p>
    <w:p w:rsidR="0061600B" w:rsidRDefault="0061600B" w:rsidP="0061600B">
      <w:pPr>
        <w:pStyle w:val="ListeParagraf"/>
        <w:numPr>
          <w:ilvl w:val="3"/>
          <w:numId w:val="19"/>
        </w:numPr>
        <w:tabs>
          <w:tab w:val="left" w:pos="1678"/>
        </w:tabs>
        <w:spacing w:before="7" w:line="357" w:lineRule="auto"/>
        <w:ind w:right="1015"/>
        <w:jc w:val="both"/>
        <w:rPr>
          <w:rFonts w:asciiTheme="majorHAnsi" w:hAnsiTheme="majorHAnsi"/>
          <w:sz w:val="24"/>
        </w:rPr>
      </w:pPr>
      <w:r>
        <w:rPr>
          <w:rFonts w:asciiTheme="majorHAnsi" w:hAnsiTheme="majorHAnsi"/>
          <w:sz w:val="24"/>
        </w:rPr>
        <w:t xml:space="preserve">Spor kulübü </w:t>
      </w:r>
    </w:p>
    <w:tbl>
      <w:tblPr>
        <w:tblStyle w:val="TabloKlavuzu"/>
        <w:tblW w:w="0" w:type="auto"/>
        <w:tblInd w:w="1678" w:type="dxa"/>
        <w:tblLook w:val="04A0"/>
      </w:tblPr>
      <w:tblGrid>
        <w:gridCol w:w="1959"/>
        <w:gridCol w:w="2543"/>
        <w:gridCol w:w="2543"/>
        <w:gridCol w:w="2543"/>
      </w:tblGrid>
      <w:tr w:rsidR="0061600B" w:rsidRPr="003A4033" w:rsidTr="00815A3D">
        <w:trPr>
          <w:trHeight w:val="438"/>
        </w:trPr>
        <w:tc>
          <w:tcPr>
            <w:tcW w:w="1959"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p>
        </w:tc>
        <w:tc>
          <w:tcPr>
            <w:tcW w:w="2543"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Pr>
                <w:rFonts w:asciiTheme="majorHAnsi" w:hAnsiTheme="majorHAnsi"/>
                <w:b/>
                <w:sz w:val="24"/>
              </w:rPr>
              <w:t>KAZANILAN KUPALAR</w:t>
            </w:r>
          </w:p>
        </w:tc>
        <w:tc>
          <w:tcPr>
            <w:tcW w:w="2543"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Pr>
                <w:rFonts w:asciiTheme="majorHAnsi" w:hAnsiTheme="majorHAnsi"/>
                <w:b/>
                <w:sz w:val="24"/>
              </w:rPr>
              <w:t>KAZANILAN KUPALAR</w:t>
            </w:r>
          </w:p>
        </w:tc>
        <w:tc>
          <w:tcPr>
            <w:tcW w:w="2543"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Pr>
                <w:rFonts w:asciiTheme="majorHAnsi" w:hAnsiTheme="majorHAnsi"/>
                <w:b/>
                <w:sz w:val="24"/>
              </w:rPr>
              <w:t>KAZANILAN KUPALAR</w:t>
            </w:r>
          </w:p>
        </w:tc>
      </w:tr>
      <w:tr w:rsidR="0061600B" w:rsidRPr="003A4033" w:rsidTr="00815A3D">
        <w:trPr>
          <w:trHeight w:val="438"/>
        </w:trPr>
        <w:tc>
          <w:tcPr>
            <w:tcW w:w="1959"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Yıllar</w:t>
            </w:r>
          </w:p>
        </w:tc>
        <w:tc>
          <w:tcPr>
            <w:tcW w:w="2543"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2021</w:t>
            </w:r>
          </w:p>
        </w:tc>
        <w:tc>
          <w:tcPr>
            <w:tcW w:w="2543"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2022</w:t>
            </w:r>
          </w:p>
        </w:tc>
        <w:tc>
          <w:tcPr>
            <w:tcW w:w="2543" w:type="dxa"/>
          </w:tcPr>
          <w:p w:rsidR="0061600B" w:rsidRPr="003A4033" w:rsidRDefault="0061600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2023</w:t>
            </w:r>
          </w:p>
        </w:tc>
      </w:tr>
      <w:tr w:rsidR="007C7B07" w:rsidRPr="003A4033" w:rsidTr="00815A3D">
        <w:trPr>
          <w:trHeight w:val="438"/>
        </w:trPr>
        <w:tc>
          <w:tcPr>
            <w:tcW w:w="1959" w:type="dxa"/>
          </w:tcPr>
          <w:p w:rsidR="007C7B07" w:rsidRPr="00815A3D" w:rsidRDefault="00815A3D" w:rsidP="00EB4E2E">
            <w:pPr>
              <w:pStyle w:val="ListeParagraf"/>
              <w:tabs>
                <w:tab w:val="left" w:pos="1678"/>
              </w:tabs>
              <w:spacing w:before="10" w:line="357" w:lineRule="auto"/>
              <w:ind w:left="0" w:right="1016" w:firstLine="0"/>
              <w:jc w:val="both"/>
              <w:rPr>
                <w:rFonts w:asciiTheme="majorHAnsi" w:hAnsiTheme="majorHAnsi"/>
                <w:sz w:val="24"/>
              </w:rPr>
            </w:pPr>
            <w:r w:rsidRPr="00815A3D">
              <w:rPr>
                <w:rFonts w:asciiTheme="majorHAnsi" w:hAnsiTheme="majorHAnsi"/>
                <w:sz w:val="24"/>
              </w:rPr>
              <w:t>Kaleli yakan top</w:t>
            </w:r>
          </w:p>
        </w:tc>
        <w:tc>
          <w:tcPr>
            <w:tcW w:w="2543" w:type="dxa"/>
          </w:tcPr>
          <w:p w:rsidR="007C7B07" w:rsidRPr="003A4033" w:rsidRDefault="00815A3D" w:rsidP="00EB4E2E">
            <w:pPr>
              <w:pStyle w:val="ListeParagraf"/>
              <w:tabs>
                <w:tab w:val="left" w:pos="1678"/>
              </w:tabs>
              <w:spacing w:before="10" w:line="357" w:lineRule="auto"/>
              <w:ind w:left="0" w:right="1016" w:firstLine="0"/>
              <w:jc w:val="both"/>
              <w:rPr>
                <w:rFonts w:asciiTheme="majorHAnsi" w:hAnsiTheme="majorHAnsi"/>
                <w:b/>
                <w:sz w:val="24"/>
              </w:rPr>
            </w:pPr>
            <w:r>
              <w:rPr>
                <w:rFonts w:asciiTheme="majorHAnsi" w:hAnsiTheme="majorHAnsi"/>
                <w:b/>
                <w:sz w:val="24"/>
              </w:rPr>
              <w:t>0</w:t>
            </w:r>
          </w:p>
        </w:tc>
        <w:tc>
          <w:tcPr>
            <w:tcW w:w="2543" w:type="dxa"/>
          </w:tcPr>
          <w:p w:rsidR="007C7B07" w:rsidRPr="003A4033" w:rsidRDefault="00815A3D" w:rsidP="00BD5048">
            <w:pPr>
              <w:pStyle w:val="ListeParagraf"/>
              <w:tabs>
                <w:tab w:val="left" w:pos="1678"/>
              </w:tabs>
              <w:spacing w:before="10" w:line="357" w:lineRule="auto"/>
              <w:ind w:left="0" w:right="1016" w:firstLine="0"/>
              <w:rPr>
                <w:rFonts w:asciiTheme="majorHAnsi" w:hAnsiTheme="majorHAnsi"/>
                <w:b/>
                <w:sz w:val="24"/>
              </w:rPr>
            </w:pPr>
            <w:r>
              <w:rPr>
                <w:rFonts w:asciiTheme="majorHAnsi" w:hAnsiTheme="majorHAnsi"/>
                <w:b/>
                <w:sz w:val="24"/>
              </w:rPr>
              <w:t>3</w:t>
            </w:r>
          </w:p>
        </w:tc>
        <w:tc>
          <w:tcPr>
            <w:tcW w:w="2543" w:type="dxa"/>
          </w:tcPr>
          <w:p w:rsidR="007C7B07" w:rsidRPr="003A4033" w:rsidRDefault="00815A3D" w:rsidP="00EB4E2E">
            <w:pPr>
              <w:pStyle w:val="ListeParagraf"/>
              <w:tabs>
                <w:tab w:val="left" w:pos="1678"/>
              </w:tabs>
              <w:spacing w:before="10" w:line="357" w:lineRule="auto"/>
              <w:ind w:left="0" w:right="1016" w:firstLine="0"/>
              <w:jc w:val="both"/>
              <w:rPr>
                <w:rFonts w:asciiTheme="majorHAnsi" w:hAnsiTheme="majorHAnsi"/>
                <w:b/>
                <w:sz w:val="24"/>
              </w:rPr>
            </w:pPr>
            <w:r>
              <w:rPr>
                <w:rFonts w:asciiTheme="majorHAnsi" w:hAnsiTheme="majorHAnsi"/>
                <w:b/>
                <w:sz w:val="24"/>
              </w:rPr>
              <w:t>4</w:t>
            </w:r>
          </w:p>
        </w:tc>
      </w:tr>
      <w:tr w:rsidR="0061600B" w:rsidRPr="004B7F1B" w:rsidTr="00815A3D">
        <w:trPr>
          <w:trHeight w:val="585"/>
        </w:trPr>
        <w:tc>
          <w:tcPr>
            <w:tcW w:w="1959" w:type="dxa"/>
          </w:tcPr>
          <w:p w:rsidR="0061600B" w:rsidRPr="004B7F1B" w:rsidRDefault="0061600B" w:rsidP="00EB4E2E">
            <w:pPr>
              <w:pStyle w:val="AralkYok"/>
              <w:rPr>
                <w:rFonts w:asciiTheme="majorHAnsi" w:hAnsiTheme="majorHAnsi"/>
                <w:sz w:val="24"/>
              </w:rPr>
            </w:pPr>
            <w:r>
              <w:rPr>
                <w:rFonts w:asciiTheme="majorHAnsi" w:hAnsiTheme="majorHAnsi"/>
                <w:sz w:val="24"/>
              </w:rPr>
              <w:t>FUTBOL (MİNİKLER)</w:t>
            </w:r>
          </w:p>
        </w:tc>
        <w:tc>
          <w:tcPr>
            <w:tcW w:w="2543" w:type="dxa"/>
          </w:tcPr>
          <w:p w:rsidR="0061600B" w:rsidRPr="004B7F1B" w:rsidRDefault="00815A3D"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0</w:t>
            </w:r>
          </w:p>
        </w:tc>
        <w:tc>
          <w:tcPr>
            <w:tcW w:w="2543" w:type="dxa"/>
          </w:tcPr>
          <w:p w:rsidR="0061600B" w:rsidRPr="004B7F1B" w:rsidRDefault="00815A3D"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1</w:t>
            </w:r>
          </w:p>
        </w:tc>
        <w:tc>
          <w:tcPr>
            <w:tcW w:w="2543" w:type="dxa"/>
          </w:tcPr>
          <w:p w:rsidR="0061600B" w:rsidRPr="004B7F1B" w:rsidRDefault="007C7B07"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2</w:t>
            </w:r>
          </w:p>
        </w:tc>
      </w:tr>
      <w:tr w:rsidR="0061600B" w:rsidRPr="004B7F1B" w:rsidTr="00815A3D">
        <w:trPr>
          <w:trHeight w:val="597"/>
        </w:trPr>
        <w:tc>
          <w:tcPr>
            <w:tcW w:w="1959" w:type="dxa"/>
          </w:tcPr>
          <w:p w:rsidR="0061600B" w:rsidRPr="004B7F1B" w:rsidRDefault="0061600B" w:rsidP="00EB4E2E">
            <w:pPr>
              <w:pStyle w:val="AralkYok"/>
              <w:rPr>
                <w:rFonts w:asciiTheme="majorHAnsi" w:hAnsiTheme="majorHAnsi"/>
                <w:sz w:val="24"/>
              </w:rPr>
            </w:pPr>
            <w:r>
              <w:rPr>
                <w:rFonts w:asciiTheme="majorHAnsi" w:hAnsiTheme="majorHAnsi"/>
                <w:sz w:val="24"/>
              </w:rPr>
              <w:t>BASKETBOL (MİNİKLER)</w:t>
            </w:r>
          </w:p>
        </w:tc>
        <w:tc>
          <w:tcPr>
            <w:tcW w:w="2543" w:type="dxa"/>
          </w:tcPr>
          <w:p w:rsidR="0061600B" w:rsidRPr="004B7F1B" w:rsidRDefault="00815A3D"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0</w:t>
            </w:r>
          </w:p>
        </w:tc>
        <w:tc>
          <w:tcPr>
            <w:tcW w:w="2543" w:type="dxa"/>
          </w:tcPr>
          <w:p w:rsidR="0061600B" w:rsidRPr="004B7F1B" w:rsidRDefault="00815A3D"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1</w:t>
            </w:r>
          </w:p>
        </w:tc>
        <w:tc>
          <w:tcPr>
            <w:tcW w:w="2543" w:type="dxa"/>
          </w:tcPr>
          <w:p w:rsidR="0061600B" w:rsidRPr="004B7F1B" w:rsidRDefault="007C7B07"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1</w:t>
            </w:r>
          </w:p>
        </w:tc>
      </w:tr>
      <w:tr w:rsidR="0061600B" w:rsidRPr="004B7F1B" w:rsidTr="00815A3D">
        <w:trPr>
          <w:trHeight w:val="597"/>
        </w:trPr>
        <w:tc>
          <w:tcPr>
            <w:tcW w:w="1959" w:type="dxa"/>
          </w:tcPr>
          <w:p w:rsidR="0061600B" w:rsidRPr="004B7F1B" w:rsidRDefault="0061600B" w:rsidP="00EB4E2E">
            <w:pPr>
              <w:pStyle w:val="AralkYok"/>
              <w:rPr>
                <w:rFonts w:asciiTheme="majorHAnsi" w:hAnsiTheme="majorHAnsi"/>
                <w:sz w:val="24"/>
              </w:rPr>
            </w:pPr>
            <w:r>
              <w:rPr>
                <w:rFonts w:asciiTheme="majorHAnsi" w:hAnsiTheme="majorHAnsi"/>
                <w:sz w:val="24"/>
              </w:rPr>
              <w:t>HENTBOL (MİNİKLER)</w:t>
            </w:r>
          </w:p>
        </w:tc>
        <w:tc>
          <w:tcPr>
            <w:tcW w:w="2543" w:type="dxa"/>
          </w:tcPr>
          <w:p w:rsidR="0061600B" w:rsidRPr="004B7F1B" w:rsidRDefault="00815A3D"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0</w:t>
            </w:r>
          </w:p>
        </w:tc>
        <w:tc>
          <w:tcPr>
            <w:tcW w:w="2543" w:type="dxa"/>
          </w:tcPr>
          <w:p w:rsidR="0061600B" w:rsidRPr="004B7F1B" w:rsidRDefault="00815A3D"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1</w:t>
            </w:r>
          </w:p>
        </w:tc>
        <w:tc>
          <w:tcPr>
            <w:tcW w:w="2543" w:type="dxa"/>
          </w:tcPr>
          <w:p w:rsidR="0061600B" w:rsidRPr="004B7F1B" w:rsidRDefault="00815A3D"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2</w:t>
            </w:r>
          </w:p>
        </w:tc>
      </w:tr>
      <w:tr w:rsidR="00DD7940" w:rsidRPr="004B7F1B" w:rsidTr="00815A3D">
        <w:trPr>
          <w:trHeight w:val="597"/>
        </w:trPr>
        <w:tc>
          <w:tcPr>
            <w:tcW w:w="1959" w:type="dxa"/>
          </w:tcPr>
          <w:p w:rsidR="00DD7940" w:rsidRDefault="00DD7940" w:rsidP="00EB4E2E">
            <w:pPr>
              <w:pStyle w:val="AralkYok"/>
              <w:rPr>
                <w:rFonts w:asciiTheme="majorHAnsi" w:hAnsiTheme="majorHAnsi"/>
                <w:sz w:val="24"/>
              </w:rPr>
            </w:pPr>
            <w:r>
              <w:rPr>
                <w:rFonts w:asciiTheme="majorHAnsi" w:hAnsiTheme="majorHAnsi"/>
                <w:sz w:val="24"/>
              </w:rPr>
              <w:t>STRANÇ MİNİKLER</w:t>
            </w:r>
          </w:p>
        </w:tc>
        <w:tc>
          <w:tcPr>
            <w:tcW w:w="2543" w:type="dxa"/>
          </w:tcPr>
          <w:p w:rsidR="00DD7940" w:rsidRPr="004B7F1B" w:rsidRDefault="007C7B07"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2</w:t>
            </w:r>
          </w:p>
        </w:tc>
        <w:tc>
          <w:tcPr>
            <w:tcW w:w="2543" w:type="dxa"/>
          </w:tcPr>
          <w:p w:rsidR="00DD7940" w:rsidRPr="004B7F1B" w:rsidRDefault="00815A3D"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2</w:t>
            </w:r>
          </w:p>
        </w:tc>
        <w:tc>
          <w:tcPr>
            <w:tcW w:w="2543" w:type="dxa"/>
          </w:tcPr>
          <w:p w:rsidR="00DD7940" w:rsidRPr="004B7F1B" w:rsidRDefault="007C7B07"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2</w:t>
            </w:r>
          </w:p>
        </w:tc>
      </w:tr>
      <w:tr w:rsidR="0061600B" w:rsidRPr="004B7F1B" w:rsidTr="00815A3D">
        <w:trPr>
          <w:trHeight w:val="597"/>
        </w:trPr>
        <w:tc>
          <w:tcPr>
            <w:tcW w:w="1959" w:type="dxa"/>
          </w:tcPr>
          <w:p w:rsidR="0061600B" w:rsidRDefault="0061600B" w:rsidP="00EB4E2E">
            <w:pPr>
              <w:pStyle w:val="AralkYok"/>
              <w:rPr>
                <w:rFonts w:asciiTheme="majorHAnsi" w:hAnsiTheme="majorHAnsi"/>
                <w:sz w:val="24"/>
              </w:rPr>
            </w:pPr>
            <w:r>
              <w:rPr>
                <w:rFonts w:asciiTheme="majorHAnsi" w:hAnsiTheme="majorHAnsi"/>
                <w:sz w:val="24"/>
              </w:rPr>
              <w:t>LİSANSLI ÖĞRENCİ SAYISI</w:t>
            </w:r>
          </w:p>
        </w:tc>
        <w:tc>
          <w:tcPr>
            <w:tcW w:w="2543" w:type="dxa"/>
          </w:tcPr>
          <w:p w:rsidR="0061600B" w:rsidRPr="004B7F1B" w:rsidRDefault="007C7B07"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20</w:t>
            </w:r>
          </w:p>
        </w:tc>
        <w:tc>
          <w:tcPr>
            <w:tcW w:w="2543" w:type="dxa"/>
          </w:tcPr>
          <w:p w:rsidR="0061600B" w:rsidRPr="004B7F1B" w:rsidRDefault="00815A3D"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40</w:t>
            </w:r>
          </w:p>
        </w:tc>
        <w:tc>
          <w:tcPr>
            <w:tcW w:w="2543" w:type="dxa"/>
          </w:tcPr>
          <w:p w:rsidR="0061600B" w:rsidRPr="004B7F1B" w:rsidRDefault="007C7B07"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50</w:t>
            </w:r>
          </w:p>
        </w:tc>
      </w:tr>
      <w:tr w:rsidR="0061600B" w:rsidRPr="004B7F1B" w:rsidTr="00815A3D">
        <w:trPr>
          <w:trHeight w:val="597"/>
        </w:trPr>
        <w:tc>
          <w:tcPr>
            <w:tcW w:w="1959" w:type="dxa"/>
          </w:tcPr>
          <w:p w:rsidR="0061600B" w:rsidRDefault="0061600B" w:rsidP="00EB4E2E">
            <w:pPr>
              <w:pStyle w:val="AralkYok"/>
              <w:rPr>
                <w:rFonts w:asciiTheme="majorHAnsi" w:hAnsiTheme="majorHAnsi"/>
                <w:sz w:val="24"/>
              </w:rPr>
            </w:pPr>
            <w:r>
              <w:rPr>
                <w:rFonts w:asciiTheme="majorHAnsi" w:hAnsiTheme="majorHAnsi"/>
                <w:sz w:val="24"/>
              </w:rPr>
              <w:lastRenderedPageBreak/>
              <w:t>SPORA DEVAM EDEN ÖĞRENCİ SAYISI</w:t>
            </w:r>
          </w:p>
        </w:tc>
        <w:tc>
          <w:tcPr>
            <w:tcW w:w="2543" w:type="dxa"/>
          </w:tcPr>
          <w:p w:rsidR="0061600B" w:rsidRPr="004B7F1B" w:rsidRDefault="007C7B07"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25</w:t>
            </w:r>
          </w:p>
        </w:tc>
        <w:tc>
          <w:tcPr>
            <w:tcW w:w="2543" w:type="dxa"/>
          </w:tcPr>
          <w:p w:rsidR="0061600B" w:rsidRPr="004B7F1B" w:rsidRDefault="0061600B" w:rsidP="00BD5048">
            <w:pPr>
              <w:pStyle w:val="ListeParagraf"/>
              <w:tabs>
                <w:tab w:val="left" w:pos="1678"/>
              </w:tabs>
              <w:spacing w:before="10" w:line="357" w:lineRule="auto"/>
              <w:ind w:left="0" w:right="1016" w:firstLine="0"/>
              <w:rPr>
                <w:rFonts w:asciiTheme="majorHAnsi" w:hAnsiTheme="majorHAnsi"/>
                <w:sz w:val="24"/>
              </w:rPr>
            </w:pPr>
          </w:p>
        </w:tc>
        <w:tc>
          <w:tcPr>
            <w:tcW w:w="2543" w:type="dxa"/>
          </w:tcPr>
          <w:p w:rsidR="0061600B" w:rsidRPr="004B7F1B" w:rsidRDefault="007C7B07" w:rsidP="00BD5048">
            <w:pPr>
              <w:pStyle w:val="ListeParagraf"/>
              <w:tabs>
                <w:tab w:val="left" w:pos="1678"/>
              </w:tabs>
              <w:spacing w:before="10" w:line="357" w:lineRule="auto"/>
              <w:ind w:left="0" w:right="1016" w:firstLine="0"/>
              <w:rPr>
                <w:rFonts w:asciiTheme="majorHAnsi" w:hAnsiTheme="majorHAnsi"/>
                <w:sz w:val="24"/>
              </w:rPr>
            </w:pPr>
            <w:r>
              <w:rPr>
                <w:rFonts w:asciiTheme="majorHAnsi" w:hAnsiTheme="majorHAnsi"/>
                <w:sz w:val="24"/>
              </w:rPr>
              <w:t>20</w:t>
            </w:r>
          </w:p>
        </w:tc>
      </w:tr>
    </w:tbl>
    <w:p w:rsidR="007C7B07" w:rsidRPr="006B59F0" w:rsidRDefault="007C7B07" w:rsidP="006B59F0">
      <w:pPr>
        <w:tabs>
          <w:tab w:val="left" w:pos="1678"/>
        </w:tabs>
        <w:spacing w:before="78" w:line="357" w:lineRule="auto"/>
        <w:ind w:right="1017"/>
        <w:jc w:val="both"/>
        <w:rPr>
          <w:rFonts w:asciiTheme="majorHAnsi" w:hAnsiTheme="majorHAnsi"/>
          <w:sz w:val="24"/>
        </w:rPr>
      </w:pPr>
    </w:p>
    <w:p w:rsidR="0061600B" w:rsidRPr="004B7F1B" w:rsidRDefault="006B59F0" w:rsidP="0061600B">
      <w:pPr>
        <w:pStyle w:val="ListeParagraf"/>
        <w:numPr>
          <w:ilvl w:val="3"/>
          <w:numId w:val="19"/>
        </w:numPr>
        <w:tabs>
          <w:tab w:val="left" w:pos="1678"/>
        </w:tabs>
        <w:spacing w:before="78" w:line="357" w:lineRule="auto"/>
        <w:ind w:right="1017"/>
        <w:jc w:val="both"/>
        <w:rPr>
          <w:rFonts w:asciiTheme="majorHAnsi" w:hAnsiTheme="majorHAnsi"/>
          <w:sz w:val="24"/>
        </w:rPr>
      </w:pPr>
      <w:r>
        <w:rPr>
          <w:rFonts w:asciiTheme="majorHAnsi" w:hAnsiTheme="majorHAnsi"/>
          <w:sz w:val="24"/>
        </w:rPr>
        <w:t>D</w:t>
      </w:r>
      <w:r w:rsidR="0061600B" w:rsidRPr="004B7F1B">
        <w:rPr>
          <w:rFonts w:asciiTheme="majorHAnsi" w:hAnsiTheme="majorHAnsi"/>
          <w:sz w:val="24"/>
        </w:rPr>
        <w:t>evam durumu (öğrencilerin devamsızlık ortalaması, önceki yılda devamsızlıktan kalan öğrenci sayısı, bu yıl sürekli devamsızlık yapan öğrenci sayısı, önceden devamsız olup da devamı sağlanan öğrenci sayısı),</w:t>
      </w:r>
    </w:p>
    <w:tbl>
      <w:tblPr>
        <w:tblStyle w:val="TabloKlavuzu"/>
        <w:tblW w:w="0" w:type="auto"/>
        <w:tblInd w:w="1678" w:type="dxa"/>
        <w:tblLayout w:type="fixed"/>
        <w:tblLook w:val="04A0"/>
      </w:tblPr>
      <w:tblGrid>
        <w:gridCol w:w="3617"/>
        <w:gridCol w:w="1251"/>
        <w:gridCol w:w="1567"/>
        <w:gridCol w:w="1090"/>
        <w:gridCol w:w="1095"/>
      </w:tblGrid>
      <w:tr w:rsidR="0039311B" w:rsidRPr="004B7F1B" w:rsidTr="00EB4E2E">
        <w:trPr>
          <w:trHeight w:val="432"/>
        </w:trPr>
        <w:tc>
          <w:tcPr>
            <w:tcW w:w="3617" w:type="dxa"/>
          </w:tcPr>
          <w:p w:rsidR="0039311B" w:rsidRPr="003A4033" w:rsidRDefault="0039311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Yıllar</w:t>
            </w:r>
          </w:p>
        </w:tc>
        <w:tc>
          <w:tcPr>
            <w:tcW w:w="1251" w:type="dxa"/>
          </w:tcPr>
          <w:p w:rsidR="0039311B" w:rsidRPr="003A4033" w:rsidRDefault="0039311B" w:rsidP="00EB4E2E">
            <w:pPr>
              <w:pStyle w:val="AralkYok"/>
              <w:rPr>
                <w:rFonts w:asciiTheme="majorHAnsi" w:hAnsiTheme="majorHAnsi"/>
                <w:b/>
              </w:rPr>
            </w:pPr>
            <w:r w:rsidRPr="003A4033">
              <w:rPr>
                <w:rFonts w:asciiTheme="majorHAnsi" w:hAnsiTheme="majorHAnsi"/>
                <w:b/>
              </w:rPr>
              <w:t>2021</w:t>
            </w:r>
          </w:p>
        </w:tc>
        <w:tc>
          <w:tcPr>
            <w:tcW w:w="1567" w:type="dxa"/>
          </w:tcPr>
          <w:p w:rsidR="0039311B" w:rsidRPr="003A4033" w:rsidRDefault="0039311B" w:rsidP="00EB4E2E">
            <w:pPr>
              <w:pStyle w:val="AralkYok"/>
              <w:rPr>
                <w:rFonts w:asciiTheme="majorHAnsi" w:hAnsiTheme="majorHAnsi"/>
                <w:b/>
              </w:rPr>
            </w:pPr>
            <w:r w:rsidRPr="003A4033">
              <w:rPr>
                <w:rFonts w:asciiTheme="majorHAnsi" w:hAnsiTheme="majorHAnsi"/>
                <w:b/>
              </w:rPr>
              <w:t>2022</w:t>
            </w:r>
          </w:p>
        </w:tc>
        <w:tc>
          <w:tcPr>
            <w:tcW w:w="1090" w:type="dxa"/>
          </w:tcPr>
          <w:p w:rsidR="0039311B" w:rsidRPr="003A4033" w:rsidRDefault="0039311B" w:rsidP="00EB4E2E">
            <w:pPr>
              <w:pStyle w:val="AralkYok"/>
              <w:rPr>
                <w:rFonts w:asciiTheme="majorHAnsi" w:hAnsiTheme="majorHAnsi"/>
                <w:b/>
              </w:rPr>
            </w:pPr>
            <w:r w:rsidRPr="003A4033">
              <w:rPr>
                <w:rFonts w:asciiTheme="majorHAnsi" w:hAnsiTheme="majorHAnsi"/>
                <w:b/>
              </w:rPr>
              <w:t>2023</w:t>
            </w:r>
          </w:p>
        </w:tc>
        <w:tc>
          <w:tcPr>
            <w:tcW w:w="1095" w:type="dxa"/>
          </w:tcPr>
          <w:p w:rsidR="0039311B" w:rsidRPr="003A4033" w:rsidRDefault="0039311B" w:rsidP="00EB4E2E">
            <w:pPr>
              <w:pStyle w:val="AralkYok"/>
              <w:rPr>
                <w:rFonts w:asciiTheme="majorHAnsi" w:hAnsiTheme="majorHAnsi"/>
                <w:b/>
              </w:rPr>
            </w:pPr>
            <w:r w:rsidRPr="003A4033">
              <w:rPr>
                <w:rFonts w:asciiTheme="majorHAnsi" w:hAnsiTheme="majorHAnsi"/>
                <w:b/>
              </w:rPr>
              <w:t>2024</w:t>
            </w:r>
          </w:p>
        </w:tc>
      </w:tr>
      <w:tr w:rsidR="0039311B" w:rsidRPr="004B7F1B" w:rsidTr="00EB4E2E">
        <w:trPr>
          <w:trHeight w:val="577"/>
        </w:trPr>
        <w:tc>
          <w:tcPr>
            <w:tcW w:w="3617" w:type="dxa"/>
          </w:tcPr>
          <w:p w:rsidR="0039311B" w:rsidRPr="004B7F1B" w:rsidRDefault="0039311B" w:rsidP="00EB4E2E">
            <w:pPr>
              <w:pStyle w:val="AralkYok"/>
              <w:rPr>
                <w:rFonts w:asciiTheme="majorHAnsi" w:hAnsiTheme="majorHAnsi"/>
                <w:sz w:val="24"/>
              </w:rPr>
            </w:pPr>
            <w:r w:rsidRPr="004B7F1B">
              <w:rPr>
                <w:rFonts w:asciiTheme="majorHAnsi" w:hAnsiTheme="majorHAnsi"/>
                <w:sz w:val="24"/>
              </w:rPr>
              <w:t>Devamsızlık Ortalaması</w:t>
            </w:r>
          </w:p>
        </w:tc>
        <w:tc>
          <w:tcPr>
            <w:tcW w:w="1251"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2</w:t>
            </w:r>
          </w:p>
        </w:tc>
        <w:tc>
          <w:tcPr>
            <w:tcW w:w="1567"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2</w:t>
            </w:r>
          </w:p>
        </w:tc>
        <w:tc>
          <w:tcPr>
            <w:tcW w:w="1090"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3</w:t>
            </w:r>
          </w:p>
        </w:tc>
        <w:tc>
          <w:tcPr>
            <w:tcW w:w="1095" w:type="dxa"/>
          </w:tcPr>
          <w:p w:rsidR="0039311B" w:rsidRPr="004B7F1B" w:rsidRDefault="00BD5048"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0</w:t>
            </w:r>
          </w:p>
        </w:tc>
      </w:tr>
      <w:tr w:rsidR="0039311B" w:rsidRPr="004B7F1B" w:rsidTr="00614A56">
        <w:trPr>
          <w:trHeight w:val="789"/>
        </w:trPr>
        <w:tc>
          <w:tcPr>
            <w:tcW w:w="3617" w:type="dxa"/>
          </w:tcPr>
          <w:p w:rsidR="0039311B" w:rsidRPr="004B7F1B" w:rsidRDefault="0039311B" w:rsidP="00EB4E2E">
            <w:pPr>
              <w:pStyle w:val="AralkYok"/>
              <w:rPr>
                <w:rFonts w:asciiTheme="majorHAnsi" w:hAnsiTheme="majorHAnsi"/>
              </w:rPr>
            </w:pPr>
            <w:r w:rsidRPr="004B7F1B">
              <w:rPr>
                <w:rFonts w:asciiTheme="majorHAnsi" w:hAnsiTheme="majorHAnsi"/>
              </w:rPr>
              <w:t>Önceki yılda devamsızlıktan kalan öğrenci sayısı</w:t>
            </w:r>
          </w:p>
        </w:tc>
        <w:tc>
          <w:tcPr>
            <w:tcW w:w="1251"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c>
          <w:tcPr>
            <w:tcW w:w="1567"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c>
          <w:tcPr>
            <w:tcW w:w="1090" w:type="dxa"/>
          </w:tcPr>
          <w:p w:rsidR="0039311B" w:rsidRPr="004B7F1B" w:rsidRDefault="006B59F0"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1</w:t>
            </w:r>
          </w:p>
        </w:tc>
        <w:tc>
          <w:tcPr>
            <w:tcW w:w="1095" w:type="dxa"/>
          </w:tcPr>
          <w:p w:rsidR="0039311B" w:rsidRPr="004B7F1B" w:rsidRDefault="00BD5048"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0</w:t>
            </w:r>
          </w:p>
        </w:tc>
      </w:tr>
      <w:tr w:rsidR="0039311B" w:rsidRPr="004B7F1B" w:rsidTr="00614A56">
        <w:trPr>
          <w:trHeight w:val="838"/>
        </w:trPr>
        <w:tc>
          <w:tcPr>
            <w:tcW w:w="3617" w:type="dxa"/>
          </w:tcPr>
          <w:p w:rsidR="0039311B" w:rsidRPr="004B7F1B" w:rsidRDefault="0039311B" w:rsidP="00EB4E2E">
            <w:pPr>
              <w:pStyle w:val="AralkYok"/>
              <w:rPr>
                <w:rFonts w:asciiTheme="majorHAnsi" w:hAnsiTheme="majorHAnsi"/>
              </w:rPr>
            </w:pPr>
            <w:r w:rsidRPr="004B7F1B">
              <w:rPr>
                <w:rFonts w:asciiTheme="majorHAnsi" w:hAnsiTheme="majorHAnsi"/>
              </w:rPr>
              <w:t>Bu yıl sürekli devamsızlık yapan öğrenci sayısı</w:t>
            </w:r>
          </w:p>
        </w:tc>
        <w:tc>
          <w:tcPr>
            <w:tcW w:w="1251"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p>
        </w:tc>
        <w:tc>
          <w:tcPr>
            <w:tcW w:w="1567"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p>
        </w:tc>
        <w:tc>
          <w:tcPr>
            <w:tcW w:w="1090"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p>
        </w:tc>
        <w:tc>
          <w:tcPr>
            <w:tcW w:w="1095"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r>
      <w:tr w:rsidR="0039311B" w:rsidRPr="004B7F1B" w:rsidTr="00EB4E2E">
        <w:trPr>
          <w:trHeight w:val="1167"/>
        </w:trPr>
        <w:tc>
          <w:tcPr>
            <w:tcW w:w="3617" w:type="dxa"/>
          </w:tcPr>
          <w:p w:rsidR="0039311B" w:rsidRPr="004B7F1B" w:rsidRDefault="0039311B" w:rsidP="00EB4E2E">
            <w:pPr>
              <w:pStyle w:val="AralkYok"/>
              <w:rPr>
                <w:rFonts w:asciiTheme="majorHAnsi" w:hAnsiTheme="majorHAnsi"/>
              </w:rPr>
            </w:pPr>
            <w:r w:rsidRPr="004B7F1B">
              <w:rPr>
                <w:rFonts w:asciiTheme="majorHAnsi" w:hAnsiTheme="majorHAnsi"/>
              </w:rPr>
              <w:t>önceden devamsız olup da devamı sağlanan öğrenci sayısı</w:t>
            </w:r>
          </w:p>
        </w:tc>
        <w:tc>
          <w:tcPr>
            <w:tcW w:w="1251"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c>
          <w:tcPr>
            <w:tcW w:w="1567"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c>
          <w:tcPr>
            <w:tcW w:w="1090"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c>
          <w:tcPr>
            <w:tcW w:w="1095" w:type="dxa"/>
          </w:tcPr>
          <w:p w:rsidR="0039311B" w:rsidRPr="004B7F1B" w:rsidRDefault="0039311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r>
    </w:tbl>
    <w:p w:rsidR="00747D9B" w:rsidRDefault="00747D9B" w:rsidP="00747D9B">
      <w:pPr>
        <w:tabs>
          <w:tab w:val="left" w:pos="1678"/>
        </w:tabs>
        <w:spacing w:before="7" w:line="352" w:lineRule="auto"/>
        <w:ind w:right="1015"/>
        <w:jc w:val="both"/>
        <w:rPr>
          <w:rFonts w:asciiTheme="majorHAnsi" w:hAnsiTheme="majorHAnsi"/>
          <w:sz w:val="24"/>
        </w:rPr>
      </w:pPr>
    </w:p>
    <w:p w:rsidR="00E2762B" w:rsidRPr="00614A56" w:rsidRDefault="00E2762B" w:rsidP="00761F26">
      <w:pPr>
        <w:pStyle w:val="ListeParagraf"/>
        <w:numPr>
          <w:ilvl w:val="3"/>
          <w:numId w:val="19"/>
        </w:numPr>
        <w:tabs>
          <w:tab w:val="left" w:pos="1678"/>
        </w:tabs>
        <w:spacing w:before="2" w:line="352" w:lineRule="auto"/>
        <w:ind w:right="1016"/>
        <w:jc w:val="both"/>
        <w:rPr>
          <w:rFonts w:asciiTheme="majorHAnsi" w:hAnsiTheme="majorHAnsi"/>
          <w:sz w:val="24"/>
        </w:rPr>
      </w:pPr>
      <w:r>
        <w:rPr>
          <w:rFonts w:asciiTheme="majorHAnsi" w:hAnsiTheme="majorHAnsi"/>
          <w:sz w:val="24"/>
        </w:rPr>
        <w:tab/>
      </w:r>
      <w:r w:rsidRPr="004B7F1B">
        <w:rPr>
          <w:rFonts w:asciiTheme="majorHAnsi" w:hAnsiTheme="majorHAnsi"/>
          <w:sz w:val="24"/>
        </w:rPr>
        <w:t xml:space="preserve">Sosyal kulüplerin çalışması (kurulan sosyal kulüpler ve bunların gerçekleştirdiği </w:t>
      </w:r>
      <w:r w:rsidRPr="004B7F1B">
        <w:rPr>
          <w:rFonts w:asciiTheme="majorHAnsi" w:hAnsiTheme="majorHAnsi"/>
          <w:spacing w:val="-2"/>
          <w:sz w:val="24"/>
        </w:rPr>
        <w:t>projeler),</w:t>
      </w:r>
    </w:p>
    <w:tbl>
      <w:tblPr>
        <w:tblStyle w:val="TabloKlavuzu"/>
        <w:tblW w:w="0" w:type="auto"/>
        <w:tblInd w:w="1678" w:type="dxa"/>
        <w:tblLook w:val="04A0"/>
      </w:tblPr>
      <w:tblGrid>
        <w:gridCol w:w="2329"/>
        <w:gridCol w:w="1924"/>
        <w:gridCol w:w="2282"/>
        <w:gridCol w:w="2282"/>
      </w:tblGrid>
      <w:tr w:rsidR="00E2762B" w:rsidRPr="004B7F1B" w:rsidTr="00761F26">
        <w:trPr>
          <w:trHeight w:val="546"/>
        </w:trPr>
        <w:tc>
          <w:tcPr>
            <w:tcW w:w="2329" w:type="dxa"/>
          </w:tcPr>
          <w:p w:rsidR="00E2762B" w:rsidRPr="003A4033" w:rsidRDefault="00E2762B" w:rsidP="00EB4E2E">
            <w:pPr>
              <w:pStyle w:val="ListeParagraf"/>
              <w:tabs>
                <w:tab w:val="left" w:pos="1678"/>
              </w:tabs>
              <w:spacing w:before="2" w:line="352" w:lineRule="auto"/>
              <w:ind w:left="0" w:right="1016" w:firstLine="0"/>
              <w:jc w:val="both"/>
              <w:rPr>
                <w:rFonts w:asciiTheme="majorHAnsi" w:hAnsiTheme="majorHAnsi"/>
                <w:b/>
                <w:sz w:val="24"/>
              </w:rPr>
            </w:pPr>
            <w:r w:rsidRPr="003A4033">
              <w:rPr>
                <w:rFonts w:asciiTheme="majorHAnsi" w:hAnsiTheme="majorHAnsi"/>
                <w:b/>
                <w:sz w:val="24"/>
              </w:rPr>
              <w:t>Yıllar</w:t>
            </w:r>
          </w:p>
        </w:tc>
        <w:tc>
          <w:tcPr>
            <w:tcW w:w="1924" w:type="dxa"/>
          </w:tcPr>
          <w:p w:rsidR="00E2762B" w:rsidRPr="003A4033" w:rsidRDefault="00E2762B" w:rsidP="00EB4E2E">
            <w:pPr>
              <w:pStyle w:val="ListeParagraf"/>
              <w:tabs>
                <w:tab w:val="left" w:pos="1678"/>
              </w:tabs>
              <w:spacing w:before="2" w:line="352" w:lineRule="auto"/>
              <w:ind w:left="0" w:right="1016" w:firstLine="0"/>
              <w:jc w:val="both"/>
              <w:rPr>
                <w:rFonts w:asciiTheme="majorHAnsi" w:hAnsiTheme="majorHAnsi"/>
                <w:b/>
                <w:sz w:val="24"/>
              </w:rPr>
            </w:pPr>
            <w:r w:rsidRPr="003A4033">
              <w:rPr>
                <w:rFonts w:asciiTheme="majorHAnsi" w:hAnsiTheme="majorHAnsi"/>
                <w:b/>
                <w:sz w:val="24"/>
              </w:rPr>
              <w:t>2021</w:t>
            </w:r>
          </w:p>
        </w:tc>
        <w:tc>
          <w:tcPr>
            <w:tcW w:w="2282" w:type="dxa"/>
          </w:tcPr>
          <w:p w:rsidR="00E2762B" w:rsidRPr="003A4033" w:rsidRDefault="00E2762B" w:rsidP="00EB4E2E">
            <w:pPr>
              <w:pStyle w:val="ListeParagraf"/>
              <w:tabs>
                <w:tab w:val="left" w:pos="1678"/>
              </w:tabs>
              <w:spacing w:before="2" w:line="352" w:lineRule="auto"/>
              <w:ind w:left="0" w:right="1016" w:firstLine="0"/>
              <w:jc w:val="both"/>
              <w:rPr>
                <w:rFonts w:asciiTheme="majorHAnsi" w:hAnsiTheme="majorHAnsi"/>
                <w:b/>
                <w:sz w:val="24"/>
              </w:rPr>
            </w:pPr>
            <w:r w:rsidRPr="003A4033">
              <w:rPr>
                <w:rFonts w:asciiTheme="majorHAnsi" w:hAnsiTheme="majorHAnsi"/>
                <w:b/>
                <w:sz w:val="24"/>
              </w:rPr>
              <w:t>2022</w:t>
            </w:r>
          </w:p>
        </w:tc>
        <w:tc>
          <w:tcPr>
            <w:tcW w:w="1996" w:type="dxa"/>
          </w:tcPr>
          <w:p w:rsidR="00E2762B" w:rsidRPr="003A4033" w:rsidRDefault="00E2762B" w:rsidP="00EB4E2E">
            <w:pPr>
              <w:pStyle w:val="ListeParagraf"/>
              <w:tabs>
                <w:tab w:val="left" w:pos="1678"/>
              </w:tabs>
              <w:spacing w:before="2" w:line="352" w:lineRule="auto"/>
              <w:ind w:left="0" w:right="1016" w:firstLine="0"/>
              <w:jc w:val="both"/>
              <w:rPr>
                <w:rFonts w:asciiTheme="majorHAnsi" w:hAnsiTheme="majorHAnsi"/>
                <w:b/>
                <w:sz w:val="24"/>
              </w:rPr>
            </w:pPr>
            <w:r w:rsidRPr="003A4033">
              <w:rPr>
                <w:rFonts w:asciiTheme="majorHAnsi" w:hAnsiTheme="majorHAnsi"/>
                <w:b/>
                <w:sz w:val="24"/>
              </w:rPr>
              <w:t>2023</w:t>
            </w:r>
          </w:p>
        </w:tc>
      </w:tr>
      <w:tr w:rsidR="00E2762B" w:rsidRPr="004B7F1B" w:rsidTr="00761F26">
        <w:trPr>
          <w:trHeight w:val="1723"/>
        </w:trPr>
        <w:tc>
          <w:tcPr>
            <w:tcW w:w="2329" w:type="dxa"/>
          </w:tcPr>
          <w:p w:rsidR="00E2762B" w:rsidRPr="004B7F1B" w:rsidRDefault="00E2762B" w:rsidP="00EB4E2E">
            <w:pPr>
              <w:pStyle w:val="ListeParagraf"/>
              <w:tabs>
                <w:tab w:val="left" w:pos="1678"/>
              </w:tabs>
              <w:spacing w:before="2" w:line="352" w:lineRule="auto"/>
              <w:ind w:left="0" w:right="1016" w:firstLine="0"/>
              <w:jc w:val="both"/>
              <w:rPr>
                <w:rFonts w:asciiTheme="majorHAnsi" w:hAnsiTheme="majorHAnsi"/>
                <w:sz w:val="24"/>
              </w:rPr>
            </w:pPr>
            <w:r w:rsidRPr="004B7F1B">
              <w:rPr>
                <w:rFonts w:asciiTheme="majorHAnsi" w:hAnsiTheme="majorHAnsi"/>
                <w:sz w:val="24"/>
              </w:rPr>
              <w:t>Kurulan Kulüpler</w:t>
            </w:r>
          </w:p>
        </w:tc>
        <w:tc>
          <w:tcPr>
            <w:tcW w:w="1924" w:type="dxa"/>
          </w:tcPr>
          <w:p w:rsidR="00E2762B" w:rsidRPr="004B7F1B" w:rsidRDefault="00BD5048" w:rsidP="00EB4E2E">
            <w:pPr>
              <w:pStyle w:val="AralkYok"/>
              <w:rPr>
                <w:rFonts w:asciiTheme="majorHAnsi" w:hAnsiTheme="majorHAnsi"/>
              </w:rPr>
            </w:pPr>
            <w:r>
              <w:rPr>
                <w:rFonts w:asciiTheme="majorHAnsi" w:hAnsiTheme="majorHAnsi"/>
              </w:rPr>
              <w:t>-</w:t>
            </w:r>
            <w:r w:rsidR="00E2762B" w:rsidRPr="004B7F1B">
              <w:rPr>
                <w:rFonts w:asciiTheme="majorHAnsi" w:hAnsiTheme="majorHAnsi"/>
              </w:rPr>
              <w:t>Kızılay</w:t>
            </w:r>
          </w:p>
          <w:p w:rsidR="00E2762B" w:rsidRPr="004B7F1B" w:rsidRDefault="00BD5048" w:rsidP="00EB4E2E">
            <w:pPr>
              <w:pStyle w:val="AralkYok"/>
              <w:rPr>
                <w:rFonts w:asciiTheme="majorHAnsi" w:hAnsiTheme="majorHAnsi"/>
              </w:rPr>
            </w:pPr>
            <w:r>
              <w:rPr>
                <w:rFonts w:asciiTheme="majorHAnsi" w:hAnsiTheme="majorHAnsi"/>
              </w:rPr>
              <w:t>-</w:t>
            </w:r>
            <w:r w:rsidR="00E2762B" w:rsidRPr="004B7F1B">
              <w:rPr>
                <w:rFonts w:asciiTheme="majorHAnsi" w:hAnsiTheme="majorHAnsi"/>
              </w:rPr>
              <w:t>Sivil Savunma</w:t>
            </w:r>
          </w:p>
          <w:p w:rsidR="00E2762B" w:rsidRPr="004B7F1B" w:rsidRDefault="00BD5048" w:rsidP="00EB4E2E">
            <w:pPr>
              <w:pStyle w:val="AralkYok"/>
              <w:rPr>
                <w:rFonts w:asciiTheme="majorHAnsi" w:hAnsiTheme="majorHAnsi"/>
              </w:rPr>
            </w:pPr>
            <w:r>
              <w:rPr>
                <w:rFonts w:asciiTheme="majorHAnsi" w:hAnsiTheme="majorHAnsi"/>
              </w:rPr>
              <w:t>-</w:t>
            </w:r>
            <w:r w:rsidR="00E2762B" w:rsidRPr="004B7F1B">
              <w:rPr>
                <w:rFonts w:asciiTheme="majorHAnsi" w:hAnsiTheme="majorHAnsi"/>
              </w:rPr>
              <w:t>Sağlık Temizlik ve Beslenme</w:t>
            </w:r>
          </w:p>
          <w:p w:rsidR="00E2762B" w:rsidRDefault="00BD5048" w:rsidP="00EB4E2E">
            <w:pPr>
              <w:pStyle w:val="AralkYok"/>
              <w:rPr>
                <w:rFonts w:asciiTheme="majorHAnsi" w:hAnsiTheme="majorHAnsi"/>
              </w:rPr>
            </w:pPr>
            <w:r>
              <w:rPr>
                <w:rFonts w:asciiTheme="majorHAnsi" w:hAnsiTheme="majorHAnsi"/>
              </w:rPr>
              <w:t>-</w:t>
            </w:r>
            <w:r w:rsidR="00E2762B" w:rsidRPr="004B7F1B">
              <w:rPr>
                <w:rFonts w:asciiTheme="majorHAnsi" w:hAnsiTheme="majorHAnsi"/>
              </w:rPr>
              <w:t>Kütüphanecilik</w:t>
            </w:r>
          </w:p>
          <w:p w:rsidR="00BD5048" w:rsidRDefault="00BD5048" w:rsidP="00EB4E2E">
            <w:pPr>
              <w:pStyle w:val="AralkYok"/>
              <w:rPr>
                <w:rFonts w:asciiTheme="majorHAnsi" w:hAnsiTheme="majorHAnsi"/>
              </w:rPr>
            </w:pPr>
            <w:r>
              <w:rPr>
                <w:rFonts w:asciiTheme="majorHAnsi" w:hAnsiTheme="majorHAnsi"/>
              </w:rPr>
              <w:t>-Zeka oyunları</w:t>
            </w:r>
          </w:p>
          <w:p w:rsidR="00BD5048" w:rsidRDefault="00BD5048" w:rsidP="00EB4E2E">
            <w:pPr>
              <w:pStyle w:val="AralkYok"/>
              <w:rPr>
                <w:rFonts w:asciiTheme="majorHAnsi" w:hAnsiTheme="majorHAnsi"/>
              </w:rPr>
            </w:pPr>
            <w:r>
              <w:rPr>
                <w:rFonts w:asciiTheme="majorHAnsi" w:hAnsiTheme="majorHAnsi"/>
              </w:rPr>
              <w:t>-Satranç</w:t>
            </w:r>
          </w:p>
          <w:p w:rsidR="00761F26" w:rsidRDefault="00761F26" w:rsidP="00EB4E2E">
            <w:pPr>
              <w:pStyle w:val="AralkYok"/>
              <w:rPr>
                <w:rFonts w:asciiTheme="majorHAnsi" w:hAnsiTheme="majorHAnsi"/>
              </w:rPr>
            </w:pPr>
            <w:r>
              <w:rPr>
                <w:rFonts w:asciiTheme="majorHAnsi" w:hAnsiTheme="majorHAnsi"/>
              </w:rPr>
              <w:t xml:space="preserve">-Değerler </w:t>
            </w:r>
          </w:p>
          <w:p w:rsidR="00761F26" w:rsidRDefault="00761F26" w:rsidP="00EB4E2E">
            <w:pPr>
              <w:pStyle w:val="AralkYok"/>
              <w:rPr>
                <w:rFonts w:asciiTheme="majorHAnsi" w:hAnsiTheme="majorHAnsi"/>
              </w:rPr>
            </w:pPr>
            <w:r>
              <w:rPr>
                <w:rFonts w:asciiTheme="majorHAnsi" w:hAnsiTheme="majorHAnsi"/>
              </w:rPr>
              <w:t xml:space="preserve">-Yeşilay </w:t>
            </w:r>
          </w:p>
          <w:p w:rsidR="00761F26" w:rsidRDefault="00761F26" w:rsidP="00EB4E2E">
            <w:pPr>
              <w:pStyle w:val="AralkYok"/>
              <w:rPr>
                <w:rFonts w:asciiTheme="majorHAnsi" w:hAnsiTheme="majorHAnsi"/>
              </w:rPr>
            </w:pPr>
            <w:r>
              <w:rPr>
                <w:rFonts w:asciiTheme="majorHAnsi" w:hAnsiTheme="majorHAnsi"/>
              </w:rPr>
              <w:t>-Görsel sanatlar</w:t>
            </w:r>
          </w:p>
          <w:p w:rsidR="00761F26" w:rsidRDefault="00761F26" w:rsidP="00761F26">
            <w:pPr>
              <w:pStyle w:val="AralkYok"/>
              <w:rPr>
                <w:rFonts w:asciiTheme="majorHAnsi" w:hAnsiTheme="majorHAnsi"/>
              </w:rPr>
            </w:pPr>
            <w:r>
              <w:rPr>
                <w:rFonts w:asciiTheme="majorHAnsi" w:hAnsiTheme="majorHAnsi"/>
              </w:rPr>
              <w:t>-Spor</w:t>
            </w:r>
          </w:p>
          <w:p w:rsidR="00761F26" w:rsidRPr="004B7F1B" w:rsidRDefault="00761F26" w:rsidP="00761F26">
            <w:pPr>
              <w:pStyle w:val="AralkYok"/>
              <w:rPr>
                <w:rFonts w:asciiTheme="majorHAnsi" w:hAnsiTheme="majorHAnsi"/>
              </w:rPr>
            </w:pPr>
            <w:r>
              <w:rPr>
                <w:rFonts w:asciiTheme="majorHAnsi" w:hAnsiTheme="majorHAnsi"/>
              </w:rPr>
              <w:t>-Sosyal Yardımlaşma Ve Dayanışma Kulubü</w:t>
            </w:r>
          </w:p>
        </w:tc>
        <w:tc>
          <w:tcPr>
            <w:tcW w:w="2282" w:type="dxa"/>
          </w:tcPr>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Kızılay</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-Sivil Savunma</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-Sağlık Temizlik ve Beslenme</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-Kütüphanecilik</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-Zeka oyunları</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-Satranç</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 xml:space="preserve">-Değerler </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 xml:space="preserve">-Yeşilay </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-Görsel sanatlar</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-Spor</w:t>
            </w:r>
          </w:p>
          <w:p w:rsidR="00E2762B"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-Sosyal Yardımlaşma Ve Dayanışma Kulubü</w:t>
            </w:r>
          </w:p>
        </w:tc>
        <w:tc>
          <w:tcPr>
            <w:tcW w:w="1996" w:type="dxa"/>
          </w:tcPr>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Kızılay</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-Sivil Savunma</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-Sağlık Temizlik ve Beslenme</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-Kütüphanecilik</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-Zeka oyunları</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-Satranç</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 xml:space="preserve">-Değerler </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 xml:space="preserve">-Yeşilay </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-Görsel sanatlar</w:t>
            </w:r>
          </w:p>
          <w:p w:rsidR="00761F26"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-Spor</w:t>
            </w:r>
          </w:p>
          <w:p w:rsidR="00E2762B" w:rsidRPr="00761F26" w:rsidRDefault="00761F26" w:rsidP="00761F26">
            <w:pPr>
              <w:pStyle w:val="AralkYok"/>
              <w:rPr>
                <w:rFonts w:asciiTheme="majorHAnsi" w:hAnsiTheme="majorHAnsi"/>
                <w:sz w:val="20"/>
                <w:szCs w:val="20"/>
                <w:vertAlign w:val="subscript"/>
              </w:rPr>
            </w:pPr>
            <w:r w:rsidRPr="00761F26">
              <w:rPr>
                <w:rFonts w:asciiTheme="majorHAnsi" w:hAnsiTheme="majorHAnsi"/>
                <w:sz w:val="20"/>
                <w:szCs w:val="20"/>
                <w:vertAlign w:val="subscript"/>
              </w:rPr>
              <w:t>-Sosyal Yardımlaşma Ve Dayanışma Kulubü</w:t>
            </w:r>
          </w:p>
        </w:tc>
      </w:tr>
      <w:tr w:rsidR="00761F26" w:rsidRPr="004B7F1B" w:rsidTr="00761F26">
        <w:trPr>
          <w:trHeight w:val="1658"/>
        </w:trPr>
        <w:tc>
          <w:tcPr>
            <w:tcW w:w="2329" w:type="dxa"/>
          </w:tcPr>
          <w:p w:rsidR="00761F26" w:rsidRPr="004B7F1B" w:rsidRDefault="00761F26" w:rsidP="00761F26">
            <w:pPr>
              <w:pStyle w:val="ListeParagraf"/>
              <w:tabs>
                <w:tab w:val="left" w:pos="1678"/>
              </w:tabs>
              <w:spacing w:before="2" w:line="352" w:lineRule="auto"/>
              <w:ind w:left="0" w:right="1016" w:firstLine="0"/>
              <w:jc w:val="both"/>
              <w:rPr>
                <w:rFonts w:asciiTheme="majorHAnsi" w:hAnsiTheme="majorHAnsi"/>
                <w:sz w:val="24"/>
              </w:rPr>
            </w:pPr>
            <w:r w:rsidRPr="004B7F1B">
              <w:rPr>
                <w:rFonts w:asciiTheme="majorHAnsi" w:hAnsiTheme="majorHAnsi"/>
                <w:sz w:val="24"/>
              </w:rPr>
              <w:t>Kulüplerin yaptığı çalışmalar</w:t>
            </w:r>
          </w:p>
        </w:tc>
        <w:tc>
          <w:tcPr>
            <w:tcW w:w="1924" w:type="dxa"/>
          </w:tcPr>
          <w:p w:rsidR="00761F26" w:rsidRPr="004B7F1B" w:rsidRDefault="00761F26" w:rsidP="00761F26">
            <w:pPr>
              <w:pStyle w:val="AralkYok"/>
              <w:rPr>
                <w:rFonts w:asciiTheme="majorHAnsi" w:hAnsiTheme="majorHAnsi"/>
              </w:rPr>
            </w:pPr>
            <w:r w:rsidRPr="004B7F1B">
              <w:rPr>
                <w:rFonts w:asciiTheme="majorHAnsi" w:hAnsiTheme="majorHAnsi"/>
              </w:rPr>
              <w:t>Toplum hizmeti</w:t>
            </w:r>
          </w:p>
          <w:p w:rsidR="00761F26" w:rsidRPr="004B7F1B" w:rsidRDefault="00761F26" w:rsidP="00761F26">
            <w:pPr>
              <w:pStyle w:val="AralkYok"/>
              <w:rPr>
                <w:rFonts w:asciiTheme="majorHAnsi" w:hAnsiTheme="majorHAnsi"/>
              </w:rPr>
            </w:pPr>
            <w:r w:rsidRPr="004B7F1B">
              <w:rPr>
                <w:rFonts w:asciiTheme="majorHAnsi" w:hAnsiTheme="majorHAnsi"/>
              </w:rPr>
              <w:t>Sıfır Atık çalımaları</w:t>
            </w:r>
          </w:p>
          <w:p w:rsidR="00761F26" w:rsidRPr="004B7F1B" w:rsidRDefault="00761F26" w:rsidP="00761F26">
            <w:pPr>
              <w:pStyle w:val="AralkYok"/>
              <w:rPr>
                <w:rFonts w:asciiTheme="majorHAnsi" w:hAnsiTheme="majorHAnsi"/>
              </w:rPr>
            </w:pPr>
            <w:r w:rsidRPr="004B7F1B">
              <w:rPr>
                <w:rFonts w:asciiTheme="majorHAnsi" w:hAnsiTheme="majorHAnsi"/>
              </w:rPr>
              <w:t>Kutlama programları</w:t>
            </w:r>
          </w:p>
          <w:p w:rsidR="00761F26" w:rsidRPr="004B7F1B" w:rsidRDefault="00761F26" w:rsidP="00761F26">
            <w:pPr>
              <w:pStyle w:val="AralkYok"/>
              <w:rPr>
                <w:rFonts w:asciiTheme="majorHAnsi" w:hAnsiTheme="majorHAnsi"/>
              </w:rPr>
            </w:pPr>
            <w:r w:rsidRPr="004B7F1B">
              <w:rPr>
                <w:rFonts w:asciiTheme="majorHAnsi" w:hAnsiTheme="majorHAnsi"/>
              </w:rPr>
              <w:t>Tatbikatlar vb</w:t>
            </w:r>
          </w:p>
        </w:tc>
        <w:tc>
          <w:tcPr>
            <w:tcW w:w="2282" w:type="dxa"/>
          </w:tcPr>
          <w:p w:rsidR="00761F26" w:rsidRPr="004B7F1B" w:rsidRDefault="00761F26" w:rsidP="00761F26">
            <w:pPr>
              <w:pStyle w:val="AralkYok"/>
              <w:rPr>
                <w:rFonts w:asciiTheme="majorHAnsi" w:hAnsiTheme="majorHAnsi"/>
              </w:rPr>
            </w:pPr>
            <w:r w:rsidRPr="004B7F1B">
              <w:rPr>
                <w:rFonts w:asciiTheme="majorHAnsi" w:hAnsiTheme="majorHAnsi"/>
              </w:rPr>
              <w:t>Toplum hizmeti</w:t>
            </w:r>
          </w:p>
          <w:p w:rsidR="00761F26" w:rsidRPr="004B7F1B" w:rsidRDefault="00761F26" w:rsidP="00761F26">
            <w:pPr>
              <w:pStyle w:val="AralkYok"/>
              <w:rPr>
                <w:rFonts w:asciiTheme="majorHAnsi" w:hAnsiTheme="majorHAnsi"/>
              </w:rPr>
            </w:pPr>
            <w:r w:rsidRPr="004B7F1B">
              <w:rPr>
                <w:rFonts w:asciiTheme="majorHAnsi" w:hAnsiTheme="majorHAnsi"/>
              </w:rPr>
              <w:t>Sıfır Atık çalımaları</w:t>
            </w:r>
          </w:p>
          <w:p w:rsidR="00761F26" w:rsidRPr="004B7F1B" w:rsidRDefault="00761F26" w:rsidP="00761F26">
            <w:pPr>
              <w:pStyle w:val="AralkYok"/>
              <w:rPr>
                <w:rFonts w:asciiTheme="majorHAnsi" w:hAnsiTheme="majorHAnsi"/>
              </w:rPr>
            </w:pPr>
            <w:r w:rsidRPr="004B7F1B">
              <w:rPr>
                <w:rFonts w:asciiTheme="majorHAnsi" w:hAnsiTheme="majorHAnsi"/>
              </w:rPr>
              <w:t>Kutlama programları</w:t>
            </w:r>
          </w:p>
          <w:p w:rsidR="00761F26" w:rsidRPr="004B7F1B" w:rsidRDefault="00761F26" w:rsidP="00761F26">
            <w:pPr>
              <w:pStyle w:val="ListeParagraf"/>
              <w:tabs>
                <w:tab w:val="left" w:pos="1678"/>
              </w:tabs>
              <w:spacing w:before="2" w:line="352" w:lineRule="auto"/>
              <w:ind w:left="0" w:right="1016" w:firstLine="0"/>
              <w:jc w:val="both"/>
              <w:rPr>
                <w:rFonts w:asciiTheme="majorHAnsi" w:hAnsiTheme="majorHAnsi"/>
                <w:sz w:val="24"/>
              </w:rPr>
            </w:pPr>
            <w:r w:rsidRPr="004B7F1B">
              <w:rPr>
                <w:rFonts w:asciiTheme="majorHAnsi" w:hAnsiTheme="majorHAnsi"/>
              </w:rPr>
              <w:t>Tatbikatlar vb</w:t>
            </w:r>
          </w:p>
        </w:tc>
        <w:tc>
          <w:tcPr>
            <w:tcW w:w="1996" w:type="dxa"/>
          </w:tcPr>
          <w:p w:rsidR="00761F26" w:rsidRPr="004B7F1B" w:rsidRDefault="00761F26" w:rsidP="00761F26">
            <w:pPr>
              <w:pStyle w:val="AralkYok"/>
              <w:rPr>
                <w:rFonts w:asciiTheme="majorHAnsi" w:hAnsiTheme="majorHAnsi"/>
              </w:rPr>
            </w:pPr>
            <w:r w:rsidRPr="004B7F1B">
              <w:rPr>
                <w:rFonts w:asciiTheme="majorHAnsi" w:hAnsiTheme="majorHAnsi"/>
              </w:rPr>
              <w:t>Toplum hizmeti</w:t>
            </w:r>
          </w:p>
          <w:p w:rsidR="00761F26" w:rsidRPr="004B7F1B" w:rsidRDefault="00761F26" w:rsidP="00761F26">
            <w:pPr>
              <w:pStyle w:val="AralkYok"/>
              <w:rPr>
                <w:rFonts w:asciiTheme="majorHAnsi" w:hAnsiTheme="majorHAnsi"/>
              </w:rPr>
            </w:pPr>
            <w:r w:rsidRPr="004B7F1B">
              <w:rPr>
                <w:rFonts w:asciiTheme="majorHAnsi" w:hAnsiTheme="majorHAnsi"/>
              </w:rPr>
              <w:t>Sıfır Atık çalımaları</w:t>
            </w:r>
          </w:p>
          <w:p w:rsidR="00761F26" w:rsidRPr="004B7F1B" w:rsidRDefault="00761F26" w:rsidP="00761F26">
            <w:pPr>
              <w:pStyle w:val="AralkYok"/>
              <w:rPr>
                <w:rFonts w:asciiTheme="majorHAnsi" w:hAnsiTheme="majorHAnsi"/>
              </w:rPr>
            </w:pPr>
            <w:r w:rsidRPr="004B7F1B">
              <w:rPr>
                <w:rFonts w:asciiTheme="majorHAnsi" w:hAnsiTheme="majorHAnsi"/>
              </w:rPr>
              <w:t>Kutlama programları</w:t>
            </w:r>
          </w:p>
          <w:p w:rsidR="00761F26" w:rsidRPr="004B7F1B" w:rsidRDefault="00761F26" w:rsidP="00761F26">
            <w:pPr>
              <w:pStyle w:val="ListeParagraf"/>
              <w:tabs>
                <w:tab w:val="left" w:pos="1678"/>
              </w:tabs>
              <w:spacing w:before="2" w:line="352" w:lineRule="auto"/>
              <w:ind w:left="0" w:right="1016" w:firstLine="0"/>
              <w:jc w:val="both"/>
              <w:rPr>
                <w:rFonts w:asciiTheme="majorHAnsi" w:hAnsiTheme="majorHAnsi"/>
                <w:sz w:val="24"/>
              </w:rPr>
            </w:pPr>
            <w:r w:rsidRPr="004B7F1B">
              <w:rPr>
                <w:rFonts w:asciiTheme="majorHAnsi" w:hAnsiTheme="majorHAnsi"/>
              </w:rPr>
              <w:t>Tatbikatlar vb</w:t>
            </w:r>
          </w:p>
        </w:tc>
      </w:tr>
      <w:tr w:rsidR="00761F26" w:rsidRPr="004B7F1B" w:rsidTr="00761F26">
        <w:trPr>
          <w:trHeight w:val="546"/>
        </w:trPr>
        <w:tc>
          <w:tcPr>
            <w:tcW w:w="2329" w:type="dxa"/>
          </w:tcPr>
          <w:p w:rsidR="00761F26" w:rsidRPr="004B7F1B" w:rsidRDefault="00761F26" w:rsidP="00761F26">
            <w:pPr>
              <w:pStyle w:val="ListeParagraf"/>
              <w:tabs>
                <w:tab w:val="left" w:pos="1678"/>
              </w:tabs>
              <w:spacing w:before="2" w:line="352" w:lineRule="auto"/>
              <w:ind w:left="0" w:right="1016" w:firstLine="0"/>
              <w:jc w:val="both"/>
              <w:rPr>
                <w:rFonts w:asciiTheme="majorHAnsi" w:hAnsiTheme="majorHAnsi"/>
                <w:sz w:val="24"/>
              </w:rPr>
            </w:pPr>
          </w:p>
        </w:tc>
        <w:tc>
          <w:tcPr>
            <w:tcW w:w="1924" w:type="dxa"/>
          </w:tcPr>
          <w:p w:rsidR="00761F26" w:rsidRPr="004B7F1B" w:rsidRDefault="00761F26" w:rsidP="00761F26">
            <w:pPr>
              <w:pStyle w:val="ListeParagraf"/>
              <w:tabs>
                <w:tab w:val="left" w:pos="1678"/>
              </w:tabs>
              <w:spacing w:before="2" w:line="352" w:lineRule="auto"/>
              <w:ind w:left="0" w:right="1016" w:firstLine="0"/>
              <w:jc w:val="both"/>
              <w:rPr>
                <w:rFonts w:asciiTheme="majorHAnsi" w:hAnsiTheme="majorHAnsi"/>
                <w:sz w:val="24"/>
              </w:rPr>
            </w:pPr>
          </w:p>
        </w:tc>
        <w:tc>
          <w:tcPr>
            <w:tcW w:w="2282" w:type="dxa"/>
          </w:tcPr>
          <w:p w:rsidR="00761F26" w:rsidRPr="004B7F1B" w:rsidRDefault="00761F26" w:rsidP="00761F26">
            <w:pPr>
              <w:pStyle w:val="ListeParagraf"/>
              <w:tabs>
                <w:tab w:val="left" w:pos="1678"/>
              </w:tabs>
              <w:spacing w:before="2" w:line="352" w:lineRule="auto"/>
              <w:ind w:left="0" w:right="1016" w:firstLine="0"/>
              <w:jc w:val="both"/>
              <w:rPr>
                <w:rFonts w:asciiTheme="majorHAnsi" w:hAnsiTheme="majorHAnsi"/>
                <w:sz w:val="24"/>
              </w:rPr>
            </w:pPr>
          </w:p>
        </w:tc>
        <w:tc>
          <w:tcPr>
            <w:tcW w:w="1996" w:type="dxa"/>
          </w:tcPr>
          <w:p w:rsidR="00761F26" w:rsidRPr="004B7F1B" w:rsidRDefault="00761F26" w:rsidP="00761F26">
            <w:pPr>
              <w:pStyle w:val="ListeParagraf"/>
              <w:tabs>
                <w:tab w:val="left" w:pos="1678"/>
              </w:tabs>
              <w:spacing w:before="2" w:line="352" w:lineRule="auto"/>
              <w:ind w:left="0" w:right="1016" w:firstLine="0"/>
              <w:jc w:val="both"/>
              <w:rPr>
                <w:rFonts w:asciiTheme="majorHAnsi" w:hAnsiTheme="majorHAnsi"/>
                <w:sz w:val="24"/>
              </w:rPr>
            </w:pPr>
          </w:p>
        </w:tc>
      </w:tr>
    </w:tbl>
    <w:p w:rsidR="00747D9B" w:rsidRDefault="00BD5048" w:rsidP="00BD5048">
      <w:pPr>
        <w:tabs>
          <w:tab w:val="left" w:pos="2205"/>
        </w:tabs>
        <w:spacing w:before="7" w:line="352" w:lineRule="auto"/>
        <w:ind w:right="1015"/>
        <w:jc w:val="both"/>
        <w:rPr>
          <w:rFonts w:asciiTheme="majorHAnsi" w:hAnsiTheme="majorHAnsi"/>
          <w:sz w:val="24"/>
        </w:rPr>
      </w:pPr>
      <w:r>
        <w:rPr>
          <w:rFonts w:asciiTheme="majorHAnsi" w:hAnsiTheme="majorHAnsi"/>
          <w:sz w:val="24"/>
        </w:rPr>
        <w:lastRenderedPageBreak/>
        <w:tab/>
      </w:r>
    </w:p>
    <w:p w:rsidR="00BD5048" w:rsidRDefault="00BD5048" w:rsidP="00BD5048">
      <w:pPr>
        <w:tabs>
          <w:tab w:val="left" w:pos="2205"/>
        </w:tabs>
        <w:spacing w:before="7" w:line="352" w:lineRule="auto"/>
        <w:ind w:right="1015"/>
        <w:jc w:val="both"/>
        <w:rPr>
          <w:rFonts w:asciiTheme="majorHAnsi" w:hAnsiTheme="majorHAnsi"/>
          <w:sz w:val="24"/>
        </w:rPr>
      </w:pPr>
    </w:p>
    <w:p w:rsidR="00BD5048" w:rsidRDefault="00BD5048" w:rsidP="00BD5048">
      <w:pPr>
        <w:tabs>
          <w:tab w:val="left" w:pos="2205"/>
        </w:tabs>
        <w:spacing w:before="7" w:line="352" w:lineRule="auto"/>
        <w:ind w:right="1015"/>
        <w:jc w:val="both"/>
        <w:rPr>
          <w:rFonts w:asciiTheme="majorHAnsi" w:hAnsiTheme="majorHAnsi"/>
          <w:sz w:val="24"/>
        </w:rPr>
      </w:pPr>
    </w:p>
    <w:p w:rsidR="00BD5048" w:rsidRPr="00747D9B" w:rsidRDefault="00BD5048" w:rsidP="00BD5048">
      <w:pPr>
        <w:tabs>
          <w:tab w:val="left" w:pos="2205"/>
        </w:tabs>
        <w:spacing w:before="7" w:line="352" w:lineRule="auto"/>
        <w:ind w:right="1015"/>
        <w:jc w:val="both"/>
        <w:rPr>
          <w:rFonts w:asciiTheme="majorHAnsi" w:hAnsiTheme="majorHAnsi"/>
          <w:sz w:val="24"/>
        </w:rPr>
      </w:pPr>
    </w:p>
    <w:p w:rsidR="00E2762B" w:rsidRPr="004B7F1B" w:rsidRDefault="00E2762B" w:rsidP="00E2762B">
      <w:pPr>
        <w:pStyle w:val="ListeParagraf"/>
        <w:numPr>
          <w:ilvl w:val="3"/>
          <w:numId w:val="19"/>
        </w:numPr>
        <w:tabs>
          <w:tab w:val="left" w:pos="1678"/>
        </w:tabs>
        <w:spacing w:before="11" w:line="355" w:lineRule="auto"/>
        <w:ind w:right="1016"/>
        <w:jc w:val="both"/>
        <w:rPr>
          <w:rFonts w:asciiTheme="majorHAnsi" w:hAnsiTheme="majorHAnsi"/>
          <w:sz w:val="24"/>
        </w:rPr>
      </w:pPr>
      <w:r w:rsidRPr="004B7F1B">
        <w:rPr>
          <w:rFonts w:asciiTheme="majorHAnsi" w:hAnsiTheme="majorHAnsi"/>
          <w:sz w:val="24"/>
        </w:rPr>
        <w:t>Personel devam durumu (personelin sevk alma durumu, zorunlu izinler hariç alınan izin süreleri, sevk alma sıklığı-haftalık sevk sayısı-alınan rapor sayısı),</w:t>
      </w:r>
    </w:p>
    <w:tbl>
      <w:tblPr>
        <w:tblStyle w:val="TabloKlavuzu"/>
        <w:tblW w:w="0" w:type="auto"/>
        <w:tblInd w:w="1678" w:type="dxa"/>
        <w:tblLayout w:type="fixed"/>
        <w:tblLook w:val="04A0"/>
      </w:tblPr>
      <w:tblGrid>
        <w:gridCol w:w="3279"/>
        <w:gridCol w:w="1134"/>
        <w:gridCol w:w="1421"/>
        <w:gridCol w:w="988"/>
      </w:tblGrid>
      <w:tr w:rsidR="00E2762B" w:rsidRPr="004B7F1B" w:rsidTr="00EB4E2E">
        <w:trPr>
          <w:trHeight w:val="430"/>
        </w:trPr>
        <w:tc>
          <w:tcPr>
            <w:tcW w:w="3279" w:type="dxa"/>
          </w:tcPr>
          <w:p w:rsidR="00E2762B" w:rsidRPr="003A4033" w:rsidRDefault="00E2762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Yıllar</w:t>
            </w:r>
          </w:p>
        </w:tc>
        <w:tc>
          <w:tcPr>
            <w:tcW w:w="1134" w:type="dxa"/>
          </w:tcPr>
          <w:p w:rsidR="00E2762B" w:rsidRPr="003A4033" w:rsidRDefault="00E2762B" w:rsidP="00EB4E2E">
            <w:pPr>
              <w:pStyle w:val="AralkYok"/>
              <w:rPr>
                <w:rFonts w:asciiTheme="majorHAnsi" w:hAnsiTheme="majorHAnsi"/>
                <w:b/>
              </w:rPr>
            </w:pPr>
            <w:r w:rsidRPr="003A4033">
              <w:rPr>
                <w:rFonts w:asciiTheme="majorHAnsi" w:hAnsiTheme="majorHAnsi"/>
                <w:b/>
              </w:rPr>
              <w:t>2021</w:t>
            </w:r>
          </w:p>
        </w:tc>
        <w:tc>
          <w:tcPr>
            <w:tcW w:w="1421" w:type="dxa"/>
          </w:tcPr>
          <w:p w:rsidR="00E2762B" w:rsidRPr="003A4033" w:rsidRDefault="00E2762B" w:rsidP="00EB4E2E">
            <w:pPr>
              <w:pStyle w:val="AralkYok"/>
              <w:rPr>
                <w:rFonts w:asciiTheme="majorHAnsi" w:hAnsiTheme="majorHAnsi"/>
                <w:b/>
              </w:rPr>
            </w:pPr>
            <w:r w:rsidRPr="003A4033">
              <w:rPr>
                <w:rFonts w:asciiTheme="majorHAnsi" w:hAnsiTheme="majorHAnsi"/>
                <w:b/>
              </w:rPr>
              <w:t>2022</w:t>
            </w:r>
          </w:p>
        </w:tc>
        <w:tc>
          <w:tcPr>
            <w:tcW w:w="988" w:type="dxa"/>
          </w:tcPr>
          <w:p w:rsidR="00E2762B" w:rsidRPr="003A4033" w:rsidRDefault="00E2762B" w:rsidP="00EB4E2E">
            <w:pPr>
              <w:pStyle w:val="AralkYok"/>
              <w:rPr>
                <w:rFonts w:asciiTheme="majorHAnsi" w:hAnsiTheme="majorHAnsi"/>
                <w:b/>
              </w:rPr>
            </w:pPr>
            <w:r w:rsidRPr="003A4033">
              <w:rPr>
                <w:rFonts w:asciiTheme="majorHAnsi" w:hAnsiTheme="majorHAnsi"/>
                <w:b/>
              </w:rPr>
              <w:t>2023</w:t>
            </w:r>
          </w:p>
        </w:tc>
      </w:tr>
      <w:tr w:rsidR="00E2762B" w:rsidRPr="004B7F1B" w:rsidTr="00EB4E2E">
        <w:trPr>
          <w:trHeight w:val="574"/>
        </w:trPr>
        <w:tc>
          <w:tcPr>
            <w:tcW w:w="3279" w:type="dxa"/>
          </w:tcPr>
          <w:p w:rsidR="00E2762B" w:rsidRPr="004B7F1B" w:rsidRDefault="00E2762B" w:rsidP="00EB4E2E">
            <w:pPr>
              <w:pStyle w:val="AralkYok"/>
              <w:rPr>
                <w:rFonts w:asciiTheme="majorHAnsi" w:hAnsiTheme="majorHAnsi"/>
                <w:sz w:val="24"/>
              </w:rPr>
            </w:pPr>
            <w:r w:rsidRPr="004B7F1B">
              <w:rPr>
                <w:rFonts w:asciiTheme="majorHAnsi" w:hAnsiTheme="majorHAnsi"/>
                <w:sz w:val="24"/>
              </w:rPr>
              <w:t>Zorunlu izinler hariç alınan izin süreleri</w:t>
            </w:r>
          </w:p>
        </w:tc>
        <w:tc>
          <w:tcPr>
            <w:tcW w:w="1134" w:type="dxa"/>
          </w:tcPr>
          <w:p w:rsidR="00E2762B" w:rsidRPr="004B7F1B" w:rsidRDefault="00D503A1" w:rsidP="00D503A1">
            <w:pPr>
              <w:pStyle w:val="ListeParagraf"/>
              <w:tabs>
                <w:tab w:val="left" w:pos="623"/>
              </w:tabs>
              <w:spacing w:before="10" w:line="357" w:lineRule="auto"/>
              <w:ind w:left="0" w:right="1016" w:firstLine="0"/>
              <w:jc w:val="center"/>
              <w:rPr>
                <w:rFonts w:asciiTheme="majorHAnsi" w:hAnsiTheme="majorHAnsi"/>
                <w:sz w:val="24"/>
              </w:rPr>
            </w:pPr>
            <w:r>
              <w:rPr>
                <w:rFonts w:asciiTheme="majorHAnsi" w:hAnsiTheme="majorHAnsi"/>
                <w:sz w:val="24"/>
              </w:rPr>
              <w:t>18</w:t>
            </w:r>
          </w:p>
        </w:tc>
        <w:tc>
          <w:tcPr>
            <w:tcW w:w="1421" w:type="dxa"/>
          </w:tcPr>
          <w:p w:rsidR="00E2762B" w:rsidRPr="004B7F1B" w:rsidRDefault="00D503A1" w:rsidP="00EB4E2E">
            <w:pPr>
              <w:pStyle w:val="ListeParagraf"/>
              <w:tabs>
                <w:tab w:val="left" w:pos="1678"/>
              </w:tabs>
              <w:spacing w:before="10" w:line="357" w:lineRule="auto"/>
              <w:ind w:left="0" w:right="1016" w:firstLine="0"/>
              <w:jc w:val="both"/>
              <w:rPr>
                <w:rFonts w:asciiTheme="majorHAnsi" w:hAnsiTheme="majorHAnsi"/>
                <w:sz w:val="24"/>
              </w:rPr>
            </w:pPr>
            <w:r>
              <w:rPr>
                <w:rFonts w:asciiTheme="majorHAnsi" w:hAnsiTheme="majorHAnsi"/>
                <w:sz w:val="24"/>
              </w:rPr>
              <w:t>16</w:t>
            </w:r>
          </w:p>
        </w:tc>
        <w:tc>
          <w:tcPr>
            <w:tcW w:w="988" w:type="dxa"/>
          </w:tcPr>
          <w:p w:rsidR="00E2762B" w:rsidRPr="004B7F1B" w:rsidRDefault="00D503A1" w:rsidP="00D503A1">
            <w:pPr>
              <w:pStyle w:val="ListeParagraf"/>
              <w:tabs>
                <w:tab w:val="left" w:pos="548"/>
              </w:tabs>
              <w:spacing w:before="10" w:line="357" w:lineRule="auto"/>
              <w:ind w:left="0" w:right="1016" w:firstLine="0"/>
              <w:jc w:val="both"/>
              <w:rPr>
                <w:rFonts w:asciiTheme="majorHAnsi" w:hAnsiTheme="majorHAnsi"/>
                <w:sz w:val="24"/>
              </w:rPr>
            </w:pPr>
            <w:r>
              <w:rPr>
                <w:rFonts w:asciiTheme="majorHAnsi" w:hAnsiTheme="majorHAnsi"/>
                <w:sz w:val="24"/>
              </w:rPr>
              <w:t>20</w:t>
            </w:r>
            <w:r>
              <w:rPr>
                <w:rFonts w:asciiTheme="majorHAnsi" w:hAnsiTheme="majorHAnsi"/>
                <w:sz w:val="24"/>
              </w:rPr>
              <w:tab/>
            </w:r>
          </w:p>
        </w:tc>
      </w:tr>
      <w:tr w:rsidR="00E2762B" w:rsidRPr="004B7F1B" w:rsidTr="00EB4E2E">
        <w:trPr>
          <w:trHeight w:val="574"/>
        </w:trPr>
        <w:tc>
          <w:tcPr>
            <w:tcW w:w="3279" w:type="dxa"/>
          </w:tcPr>
          <w:p w:rsidR="00E2762B" w:rsidRPr="004B7F1B" w:rsidRDefault="00E2762B" w:rsidP="00EB4E2E">
            <w:pPr>
              <w:pStyle w:val="AralkYok"/>
              <w:rPr>
                <w:rFonts w:asciiTheme="majorHAnsi" w:hAnsiTheme="majorHAnsi"/>
                <w:sz w:val="24"/>
              </w:rPr>
            </w:pPr>
            <w:r w:rsidRPr="004B7F1B">
              <w:rPr>
                <w:rFonts w:asciiTheme="majorHAnsi" w:hAnsiTheme="majorHAnsi"/>
                <w:sz w:val="24"/>
              </w:rPr>
              <w:t>Alınan Sevk Sayısı Gün</w:t>
            </w:r>
          </w:p>
        </w:tc>
        <w:tc>
          <w:tcPr>
            <w:tcW w:w="1134" w:type="dxa"/>
          </w:tcPr>
          <w:p w:rsidR="00E2762B" w:rsidRPr="004B7F1B" w:rsidRDefault="00E2762B" w:rsidP="00D503A1">
            <w:pPr>
              <w:pStyle w:val="ListeParagraf"/>
              <w:tabs>
                <w:tab w:val="left" w:pos="1678"/>
              </w:tabs>
              <w:spacing w:before="10" w:line="357" w:lineRule="auto"/>
              <w:ind w:left="0" w:right="1016" w:firstLine="0"/>
              <w:rPr>
                <w:rFonts w:asciiTheme="majorHAnsi" w:hAnsiTheme="majorHAnsi"/>
                <w:sz w:val="24"/>
              </w:rPr>
            </w:pPr>
            <w:r w:rsidRPr="004B7F1B">
              <w:rPr>
                <w:rFonts w:asciiTheme="majorHAnsi" w:hAnsiTheme="majorHAnsi"/>
                <w:sz w:val="24"/>
              </w:rPr>
              <w:t>0</w:t>
            </w:r>
          </w:p>
        </w:tc>
        <w:tc>
          <w:tcPr>
            <w:tcW w:w="1421" w:type="dxa"/>
          </w:tcPr>
          <w:p w:rsidR="00E2762B" w:rsidRPr="004B7F1B" w:rsidRDefault="00E2762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c>
          <w:tcPr>
            <w:tcW w:w="988" w:type="dxa"/>
          </w:tcPr>
          <w:p w:rsidR="00E2762B" w:rsidRPr="004B7F1B" w:rsidRDefault="00E2762B" w:rsidP="00EB4E2E">
            <w:pPr>
              <w:pStyle w:val="ListeParagraf"/>
              <w:tabs>
                <w:tab w:val="left" w:pos="1678"/>
              </w:tabs>
              <w:spacing w:before="10" w:line="357" w:lineRule="auto"/>
              <w:ind w:left="0" w:right="1016" w:firstLine="0"/>
              <w:jc w:val="both"/>
              <w:rPr>
                <w:rFonts w:asciiTheme="majorHAnsi" w:hAnsiTheme="majorHAnsi"/>
                <w:sz w:val="24"/>
              </w:rPr>
            </w:pPr>
            <w:r w:rsidRPr="004B7F1B">
              <w:rPr>
                <w:rFonts w:asciiTheme="majorHAnsi" w:hAnsiTheme="majorHAnsi"/>
                <w:sz w:val="24"/>
              </w:rPr>
              <w:t>0</w:t>
            </w:r>
          </w:p>
        </w:tc>
      </w:tr>
      <w:tr w:rsidR="00E2762B" w:rsidRPr="004B7F1B" w:rsidTr="00EB4E2E">
        <w:trPr>
          <w:trHeight w:val="1173"/>
        </w:trPr>
        <w:tc>
          <w:tcPr>
            <w:tcW w:w="3279" w:type="dxa"/>
          </w:tcPr>
          <w:p w:rsidR="00E2762B" w:rsidRPr="004B7F1B" w:rsidRDefault="00E2762B" w:rsidP="00EB4E2E">
            <w:pPr>
              <w:pStyle w:val="AralkYok"/>
              <w:rPr>
                <w:rFonts w:asciiTheme="majorHAnsi" w:hAnsiTheme="majorHAnsi"/>
                <w:sz w:val="24"/>
              </w:rPr>
            </w:pPr>
            <w:r w:rsidRPr="004B7F1B">
              <w:rPr>
                <w:rFonts w:asciiTheme="majorHAnsi" w:hAnsiTheme="majorHAnsi"/>
                <w:sz w:val="24"/>
              </w:rPr>
              <w:t>Rapor sayısı Gün</w:t>
            </w:r>
          </w:p>
        </w:tc>
        <w:tc>
          <w:tcPr>
            <w:tcW w:w="1134" w:type="dxa"/>
          </w:tcPr>
          <w:p w:rsidR="00E2762B" w:rsidRPr="004B7F1B" w:rsidRDefault="00D503A1" w:rsidP="00D503A1">
            <w:pPr>
              <w:pStyle w:val="AralkYok"/>
              <w:rPr>
                <w:rFonts w:asciiTheme="majorHAnsi" w:hAnsiTheme="majorHAnsi"/>
                <w:sz w:val="24"/>
              </w:rPr>
            </w:pPr>
            <w:r>
              <w:rPr>
                <w:rFonts w:asciiTheme="majorHAnsi" w:hAnsiTheme="majorHAnsi"/>
                <w:sz w:val="24"/>
              </w:rPr>
              <w:t>36</w:t>
            </w:r>
          </w:p>
        </w:tc>
        <w:tc>
          <w:tcPr>
            <w:tcW w:w="1421" w:type="dxa"/>
          </w:tcPr>
          <w:p w:rsidR="00E2762B" w:rsidRPr="004B7F1B" w:rsidRDefault="00D503A1" w:rsidP="00EB4E2E">
            <w:pPr>
              <w:pStyle w:val="AralkYok"/>
              <w:rPr>
                <w:rFonts w:asciiTheme="majorHAnsi" w:hAnsiTheme="majorHAnsi"/>
                <w:sz w:val="24"/>
              </w:rPr>
            </w:pPr>
            <w:r>
              <w:rPr>
                <w:rFonts w:asciiTheme="majorHAnsi" w:hAnsiTheme="majorHAnsi"/>
                <w:sz w:val="24"/>
              </w:rPr>
              <w:t>82</w:t>
            </w:r>
          </w:p>
        </w:tc>
        <w:tc>
          <w:tcPr>
            <w:tcW w:w="988" w:type="dxa"/>
          </w:tcPr>
          <w:p w:rsidR="00E2762B" w:rsidRPr="004B7F1B" w:rsidRDefault="00D503A1" w:rsidP="00EB4E2E">
            <w:pPr>
              <w:pStyle w:val="AralkYok"/>
              <w:rPr>
                <w:rFonts w:asciiTheme="majorHAnsi" w:hAnsiTheme="majorHAnsi"/>
                <w:sz w:val="24"/>
              </w:rPr>
            </w:pPr>
            <w:r>
              <w:rPr>
                <w:rFonts w:asciiTheme="majorHAnsi" w:hAnsiTheme="majorHAnsi"/>
                <w:sz w:val="24"/>
              </w:rPr>
              <w:t>25</w:t>
            </w:r>
          </w:p>
        </w:tc>
      </w:tr>
    </w:tbl>
    <w:p w:rsidR="00DF1F10" w:rsidRDefault="00DF1F10" w:rsidP="00DF1F10">
      <w:pPr>
        <w:pStyle w:val="Balk4"/>
        <w:tabs>
          <w:tab w:val="left" w:pos="1708"/>
        </w:tabs>
        <w:spacing w:before="0"/>
        <w:jc w:val="both"/>
        <w:rPr>
          <w:spacing w:val="-2"/>
        </w:rPr>
      </w:pPr>
    </w:p>
    <w:p w:rsidR="00E2762B" w:rsidRPr="004B7F1B" w:rsidRDefault="00E2762B" w:rsidP="00E2762B">
      <w:pPr>
        <w:pStyle w:val="ListeParagraf"/>
        <w:numPr>
          <w:ilvl w:val="3"/>
          <w:numId w:val="19"/>
        </w:numPr>
        <w:tabs>
          <w:tab w:val="left" w:pos="1677"/>
        </w:tabs>
        <w:spacing w:before="4"/>
        <w:ind w:left="1677" w:hanging="359"/>
        <w:jc w:val="both"/>
        <w:rPr>
          <w:rFonts w:asciiTheme="majorHAnsi" w:hAnsiTheme="majorHAnsi"/>
          <w:sz w:val="24"/>
        </w:rPr>
      </w:pPr>
      <w:r w:rsidRPr="004B7F1B">
        <w:rPr>
          <w:rFonts w:asciiTheme="majorHAnsi" w:hAnsiTheme="majorHAnsi"/>
          <w:sz w:val="24"/>
        </w:rPr>
        <w:t>Rehberlikhizmetleri(yararlananöğrencisayısıvediğer</w:t>
      </w:r>
      <w:r w:rsidRPr="004B7F1B">
        <w:rPr>
          <w:rFonts w:asciiTheme="majorHAnsi" w:hAnsiTheme="majorHAnsi"/>
          <w:spacing w:val="-2"/>
          <w:sz w:val="24"/>
        </w:rPr>
        <w:t>faaliyetleri),</w:t>
      </w:r>
    </w:p>
    <w:tbl>
      <w:tblPr>
        <w:tblStyle w:val="TabloKlavuzu"/>
        <w:tblW w:w="0" w:type="auto"/>
        <w:tblInd w:w="1678" w:type="dxa"/>
        <w:tblLayout w:type="fixed"/>
        <w:tblLook w:val="04A0"/>
      </w:tblPr>
      <w:tblGrid>
        <w:gridCol w:w="3279"/>
        <w:gridCol w:w="1134"/>
        <w:gridCol w:w="1421"/>
        <w:gridCol w:w="988"/>
      </w:tblGrid>
      <w:tr w:rsidR="00E2762B" w:rsidRPr="004B7F1B" w:rsidTr="00EB4E2E">
        <w:trPr>
          <w:trHeight w:val="430"/>
        </w:trPr>
        <w:tc>
          <w:tcPr>
            <w:tcW w:w="3279" w:type="dxa"/>
          </w:tcPr>
          <w:p w:rsidR="00E2762B" w:rsidRPr="003A4033" w:rsidRDefault="00E2762B"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Yıllar</w:t>
            </w:r>
          </w:p>
        </w:tc>
        <w:tc>
          <w:tcPr>
            <w:tcW w:w="1134" w:type="dxa"/>
          </w:tcPr>
          <w:p w:rsidR="00E2762B" w:rsidRPr="003A4033" w:rsidRDefault="00E2762B" w:rsidP="00EB4E2E">
            <w:pPr>
              <w:pStyle w:val="AralkYok"/>
              <w:rPr>
                <w:rFonts w:asciiTheme="majorHAnsi" w:hAnsiTheme="majorHAnsi"/>
                <w:b/>
              </w:rPr>
            </w:pPr>
            <w:r w:rsidRPr="003A4033">
              <w:rPr>
                <w:rFonts w:asciiTheme="majorHAnsi" w:hAnsiTheme="majorHAnsi"/>
                <w:b/>
              </w:rPr>
              <w:t>2021</w:t>
            </w:r>
          </w:p>
        </w:tc>
        <w:tc>
          <w:tcPr>
            <w:tcW w:w="1421" w:type="dxa"/>
          </w:tcPr>
          <w:p w:rsidR="00E2762B" w:rsidRPr="003A4033" w:rsidRDefault="00E2762B" w:rsidP="00EB4E2E">
            <w:pPr>
              <w:pStyle w:val="AralkYok"/>
              <w:rPr>
                <w:rFonts w:asciiTheme="majorHAnsi" w:hAnsiTheme="majorHAnsi"/>
                <w:b/>
              </w:rPr>
            </w:pPr>
            <w:r w:rsidRPr="003A4033">
              <w:rPr>
                <w:rFonts w:asciiTheme="majorHAnsi" w:hAnsiTheme="majorHAnsi"/>
                <w:b/>
              </w:rPr>
              <w:t>2022</w:t>
            </w:r>
          </w:p>
        </w:tc>
        <w:tc>
          <w:tcPr>
            <w:tcW w:w="988" w:type="dxa"/>
          </w:tcPr>
          <w:p w:rsidR="00E2762B" w:rsidRPr="003A4033" w:rsidRDefault="00E2762B" w:rsidP="00EB4E2E">
            <w:pPr>
              <w:pStyle w:val="AralkYok"/>
              <w:jc w:val="center"/>
              <w:rPr>
                <w:rFonts w:asciiTheme="majorHAnsi" w:hAnsiTheme="majorHAnsi"/>
                <w:b/>
              </w:rPr>
            </w:pPr>
            <w:r w:rsidRPr="003A4033">
              <w:rPr>
                <w:rFonts w:asciiTheme="majorHAnsi" w:hAnsiTheme="majorHAnsi"/>
                <w:b/>
              </w:rPr>
              <w:t>2023</w:t>
            </w:r>
          </w:p>
        </w:tc>
      </w:tr>
      <w:tr w:rsidR="00E2762B" w:rsidRPr="004B7F1B" w:rsidTr="00EB4E2E">
        <w:trPr>
          <w:trHeight w:val="574"/>
        </w:trPr>
        <w:tc>
          <w:tcPr>
            <w:tcW w:w="3279" w:type="dxa"/>
          </w:tcPr>
          <w:p w:rsidR="00E2762B" w:rsidRPr="004B7F1B" w:rsidRDefault="00E2762B" w:rsidP="00EB4E2E">
            <w:pPr>
              <w:pStyle w:val="AralkYok"/>
              <w:rPr>
                <w:rFonts w:asciiTheme="majorHAnsi" w:hAnsiTheme="majorHAnsi"/>
                <w:sz w:val="24"/>
              </w:rPr>
            </w:pPr>
            <w:r w:rsidRPr="004B7F1B">
              <w:rPr>
                <w:rFonts w:asciiTheme="majorHAnsi" w:hAnsiTheme="majorHAnsi"/>
                <w:sz w:val="24"/>
              </w:rPr>
              <w:t>Rehberlikhizmetleri</w:t>
            </w:r>
            <w:r w:rsidRPr="004B7F1B">
              <w:rPr>
                <w:rFonts w:asciiTheme="majorHAnsi" w:hAnsiTheme="majorHAnsi"/>
                <w:spacing w:val="-3"/>
                <w:sz w:val="24"/>
              </w:rPr>
              <w:t xml:space="preserve">nden </w:t>
            </w:r>
            <w:r w:rsidRPr="004B7F1B">
              <w:rPr>
                <w:rFonts w:asciiTheme="majorHAnsi" w:hAnsiTheme="majorHAnsi"/>
                <w:sz w:val="24"/>
              </w:rPr>
              <w:t>yararlananöğrencisayısı</w:t>
            </w:r>
          </w:p>
        </w:tc>
        <w:tc>
          <w:tcPr>
            <w:tcW w:w="1134" w:type="dxa"/>
          </w:tcPr>
          <w:p w:rsidR="00E2762B" w:rsidRPr="004B7F1B" w:rsidRDefault="001C5176" w:rsidP="00EB4E2E">
            <w:pPr>
              <w:pStyle w:val="AralkYok"/>
              <w:rPr>
                <w:rFonts w:asciiTheme="majorHAnsi" w:hAnsiTheme="majorHAnsi"/>
                <w:sz w:val="24"/>
              </w:rPr>
            </w:pPr>
            <w:r>
              <w:rPr>
                <w:rFonts w:asciiTheme="majorHAnsi" w:hAnsiTheme="majorHAnsi"/>
                <w:sz w:val="24"/>
              </w:rPr>
              <w:t>408</w:t>
            </w:r>
          </w:p>
        </w:tc>
        <w:tc>
          <w:tcPr>
            <w:tcW w:w="1421" w:type="dxa"/>
          </w:tcPr>
          <w:p w:rsidR="00E2762B" w:rsidRPr="004B7F1B" w:rsidRDefault="001C5176" w:rsidP="00EB4E2E">
            <w:pPr>
              <w:pStyle w:val="AralkYok"/>
              <w:rPr>
                <w:rFonts w:asciiTheme="majorHAnsi" w:hAnsiTheme="majorHAnsi"/>
                <w:sz w:val="24"/>
              </w:rPr>
            </w:pPr>
            <w:r>
              <w:rPr>
                <w:rFonts w:asciiTheme="majorHAnsi" w:hAnsiTheme="majorHAnsi"/>
                <w:sz w:val="24"/>
              </w:rPr>
              <w:t>444</w:t>
            </w:r>
          </w:p>
        </w:tc>
        <w:tc>
          <w:tcPr>
            <w:tcW w:w="988" w:type="dxa"/>
          </w:tcPr>
          <w:p w:rsidR="00E2762B" w:rsidRPr="004B7F1B" w:rsidRDefault="001C5176" w:rsidP="00EB4E2E">
            <w:pPr>
              <w:pStyle w:val="AralkYok"/>
              <w:jc w:val="center"/>
              <w:rPr>
                <w:rFonts w:asciiTheme="majorHAnsi" w:hAnsiTheme="majorHAnsi"/>
                <w:sz w:val="24"/>
              </w:rPr>
            </w:pPr>
            <w:r>
              <w:rPr>
                <w:rFonts w:asciiTheme="majorHAnsi" w:hAnsiTheme="majorHAnsi"/>
                <w:sz w:val="24"/>
              </w:rPr>
              <w:t>398</w:t>
            </w:r>
          </w:p>
        </w:tc>
      </w:tr>
    </w:tbl>
    <w:p w:rsidR="00DF1F10" w:rsidRDefault="00DF1F10" w:rsidP="00DF1F10">
      <w:pPr>
        <w:pStyle w:val="Balk4"/>
        <w:tabs>
          <w:tab w:val="left" w:pos="1708"/>
        </w:tabs>
        <w:spacing w:before="0"/>
        <w:jc w:val="both"/>
      </w:pPr>
    </w:p>
    <w:p w:rsidR="00DD0E38" w:rsidRDefault="00DD0E38" w:rsidP="00DD0E38">
      <w:pPr>
        <w:pStyle w:val="ListeParagraf"/>
        <w:numPr>
          <w:ilvl w:val="3"/>
          <w:numId w:val="19"/>
        </w:numPr>
        <w:tabs>
          <w:tab w:val="left" w:pos="1678"/>
        </w:tabs>
        <w:spacing w:before="143" w:line="352" w:lineRule="auto"/>
        <w:ind w:right="1014"/>
        <w:rPr>
          <w:rFonts w:asciiTheme="majorHAnsi" w:hAnsiTheme="majorHAnsi"/>
          <w:sz w:val="24"/>
        </w:rPr>
      </w:pPr>
      <w:r w:rsidRPr="004B7F1B">
        <w:rPr>
          <w:rFonts w:asciiTheme="majorHAnsi" w:hAnsiTheme="majorHAnsi"/>
          <w:sz w:val="24"/>
        </w:rPr>
        <w:t>Engelliöğrencileriçinkolaylaştırıcıçalışmalar(engelliöğrencilerinsayısıveengel çeşitleri ile bunların yaşamını kolaylaştırmak için alınan önlemler),</w:t>
      </w:r>
    </w:p>
    <w:tbl>
      <w:tblPr>
        <w:tblStyle w:val="TabloKlavuzu"/>
        <w:tblW w:w="0" w:type="auto"/>
        <w:tblInd w:w="1678" w:type="dxa"/>
        <w:tblLayout w:type="fixed"/>
        <w:tblLook w:val="04A0"/>
      </w:tblPr>
      <w:tblGrid>
        <w:gridCol w:w="3279"/>
        <w:gridCol w:w="1134"/>
        <w:gridCol w:w="1421"/>
        <w:gridCol w:w="988"/>
      </w:tblGrid>
      <w:tr w:rsidR="00DD0E38" w:rsidRPr="004B7F1B" w:rsidTr="00EB4E2E">
        <w:trPr>
          <w:trHeight w:val="430"/>
        </w:trPr>
        <w:tc>
          <w:tcPr>
            <w:tcW w:w="3279" w:type="dxa"/>
          </w:tcPr>
          <w:p w:rsidR="00DD0E38" w:rsidRPr="003A4033" w:rsidRDefault="00DD0E38" w:rsidP="00EB4E2E">
            <w:pPr>
              <w:pStyle w:val="ListeParagraf"/>
              <w:tabs>
                <w:tab w:val="left" w:pos="1678"/>
              </w:tabs>
              <w:spacing w:before="10" w:line="357" w:lineRule="auto"/>
              <w:ind w:left="0" w:right="1016" w:firstLine="0"/>
              <w:jc w:val="both"/>
              <w:rPr>
                <w:rFonts w:asciiTheme="majorHAnsi" w:hAnsiTheme="majorHAnsi"/>
                <w:b/>
                <w:sz w:val="24"/>
              </w:rPr>
            </w:pPr>
            <w:r w:rsidRPr="003A4033">
              <w:rPr>
                <w:rFonts w:asciiTheme="majorHAnsi" w:hAnsiTheme="majorHAnsi"/>
                <w:b/>
                <w:sz w:val="24"/>
              </w:rPr>
              <w:t>Yıllar</w:t>
            </w:r>
          </w:p>
        </w:tc>
        <w:tc>
          <w:tcPr>
            <w:tcW w:w="1134" w:type="dxa"/>
          </w:tcPr>
          <w:p w:rsidR="00DD0E38" w:rsidRPr="003A4033" w:rsidRDefault="00DD0E38" w:rsidP="00EB4E2E">
            <w:pPr>
              <w:pStyle w:val="AralkYok"/>
              <w:rPr>
                <w:rFonts w:asciiTheme="majorHAnsi" w:hAnsiTheme="majorHAnsi"/>
                <w:b/>
              </w:rPr>
            </w:pPr>
            <w:r w:rsidRPr="003A4033">
              <w:rPr>
                <w:rFonts w:asciiTheme="majorHAnsi" w:hAnsiTheme="majorHAnsi"/>
                <w:b/>
              </w:rPr>
              <w:t>2021</w:t>
            </w:r>
          </w:p>
        </w:tc>
        <w:tc>
          <w:tcPr>
            <w:tcW w:w="1421" w:type="dxa"/>
          </w:tcPr>
          <w:p w:rsidR="00DD0E38" w:rsidRPr="003A4033" w:rsidRDefault="00DD0E38" w:rsidP="00EB4E2E">
            <w:pPr>
              <w:pStyle w:val="AralkYok"/>
              <w:rPr>
                <w:rFonts w:asciiTheme="majorHAnsi" w:hAnsiTheme="majorHAnsi"/>
                <w:b/>
              </w:rPr>
            </w:pPr>
            <w:r w:rsidRPr="003A4033">
              <w:rPr>
                <w:rFonts w:asciiTheme="majorHAnsi" w:hAnsiTheme="majorHAnsi"/>
                <w:b/>
              </w:rPr>
              <w:t>2022</w:t>
            </w:r>
          </w:p>
        </w:tc>
        <w:tc>
          <w:tcPr>
            <w:tcW w:w="988" w:type="dxa"/>
          </w:tcPr>
          <w:p w:rsidR="00DD0E38" w:rsidRPr="003A4033" w:rsidRDefault="00DD0E38" w:rsidP="00EB4E2E">
            <w:pPr>
              <w:pStyle w:val="AralkYok"/>
              <w:rPr>
                <w:rFonts w:asciiTheme="majorHAnsi" w:hAnsiTheme="majorHAnsi"/>
                <w:b/>
              </w:rPr>
            </w:pPr>
            <w:r w:rsidRPr="003A4033">
              <w:rPr>
                <w:rFonts w:asciiTheme="majorHAnsi" w:hAnsiTheme="majorHAnsi"/>
                <w:b/>
              </w:rPr>
              <w:t>2023</w:t>
            </w:r>
          </w:p>
        </w:tc>
      </w:tr>
      <w:tr w:rsidR="00DD0E38" w:rsidRPr="004B7F1B" w:rsidTr="00EB4E2E">
        <w:trPr>
          <w:trHeight w:val="574"/>
        </w:trPr>
        <w:tc>
          <w:tcPr>
            <w:tcW w:w="3279" w:type="dxa"/>
          </w:tcPr>
          <w:p w:rsidR="00DD0E38" w:rsidRPr="004B7F1B" w:rsidRDefault="00DD0E38" w:rsidP="00EB4E2E">
            <w:pPr>
              <w:pStyle w:val="AralkYok"/>
              <w:rPr>
                <w:rFonts w:asciiTheme="majorHAnsi" w:hAnsiTheme="majorHAnsi"/>
                <w:sz w:val="24"/>
              </w:rPr>
            </w:pPr>
            <w:r w:rsidRPr="004B7F1B">
              <w:rPr>
                <w:rFonts w:asciiTheme="majorHAnsi" w:hAnsiTheme="majorHAnsi"/>
                <w:sz w:val="24"/>
              </w:rPr>
              <w:t>Engelliöğrencilerinsayısı</w:t>
            </w:r>
          </w:p>
        </w:tc>
        <w:tc>
          <w:tcPr>
            <w:tcW w:w="1134" w:type="dxa"/>
          </w:tcPr>
          <w:p w:rsidR="00DD0E38" w:rsidRPr="004B7F1B" w:rsidRDefault="002C5BC8" w:rsidP="00EB4E2E">
            <w:pPr>
              <w:pStyle w:val="AralkYok"/>
              <w:rPr>
                <w:rFonts w:asciiTheme="majorHAnsi" w:hAnsiTheme="majorHAnsi"/>
                <w:sz w:val="24"/>
              </w:rPr>
            </w:pPr>
            <w:r>
              <w:rPr>
                <w:rFonts w:asciiTheme="majorHAnsi" w:hAnsiTheme="majorHAnsi"/>
                <w:sz w:val="24"/>
              </w:rPr>
              <w:t>0</w:t>
            </w:r>
          </w:p>
        </w:tc>
        <w:tc>
          <w:tcPr>
            <w:tcW w:w="1421" w:type="dxa"/>
          </w:tcPr>
          <w:p w:rsidR="00DD0E38" w:rsidRPr="004B7F1B" w:rsidRDefault="002C5BC8" w:rsidP="00EB4E2E">
            <w:pPr>
              <w:pStyle w:val="AralkYok"/>
              <w:rPr>
                <w:rFonts w:asciiTheme="majorHAnsi" w:hAnsiTheme="majorHAnsi"/>
                <w:sz w:val="24"/>
              </w:rPr>
            </w:pPr>
            <w:r>
              <w:rPr>
                <w:rFonts w:asciiTheme="majorHAnsi" w:hAnsiTheme="majorHAnsi"/>
                <w:sz w:val="24"/>
              </w:rPr>
              <w:t>1</w:t>
            </w:r>
          </w:p>
        </w:tc>
        <w:tc>
          <w:tcPr>
            <w:tcW w:w="988" w:type="dxa"/>
          </w:tcPr>
          <w:p w:rsidR="00DD0E38" w:rsidRPr="004B7F1B" w:rsidRDefault="002C5BC8" w:rsidP="00EB4E2E">
            <w:pPr>
              <w:pStyle w:val="AralkYok"/>
              <w:rPr>
                <w:rFonts w:asciiTheme="majorHAnsi" w:hAnsiTheme="majorHAnsi"/>
                <w:sz w:val="24"/>
              </w:rPr>
            </w:pPr>
            <w:r>
              <w:rPr>
                <w:rFonts w:asciiTheme="majorHAnsi" w:hAnsiTheme="majorHAnsi"/>
                <w:sz w:val="24"/>
              </w:rPr>
              <w:t>3</w:t>
            </w:r>
          </w:p>
        </w:tc>
      </w:tr>
      <w:tr w:rsidR="00DD0E38" w:rsidRPr="004B7F1B" w:rsidTr="00EB4E2E">
        <w:trPr>
          <w:trHeight w:val="574"/>
        </w:trPr>
        <w:tc>
          <w:tcPr>
            <w:tcW w:w="3279" w:type="dxa"/>
          </w:tcPr>
          <w:p w:rsidR="00DD0E38" w:rsidRPr="004B7F1B" w:rsidRDefault="00DD0E38" w:rsidP="00EB4E2E">
            <w:pPr>
              <w:pStyle w:val="AralkYok"/>
              <w:rPr>
                <w:rFonts w:asciiTheme="majorHAnsi" w:hAnsiTheme="majorHAnsi"/>
                <w:sz w:val="24"/>
              </w:rPr>
            </w:pPr>
            <w:r w:rsidRPr="004B7F1B">
              <w:rPr>
                <w:rFonts w:asciiTheme="majorHAnsi" w:hAnsiTheme="majorHAnsi"/>
                <w:sz w:val="24"/>
              </w:rPr>
              <w:t>Engel</w:t>
            </w:r>
            <w:r>
              <w:rPr>
                <w:rFonts w:asciiTheme="majorHAnsi" w:hAnsiTheme="majorHAnsi"/>
                <w:sz w:val="24"/>
              </w:rPr>
              <w:t xml:space="preserve">li </w:t>
            </w:r>
            <w:r w:rsidRPr="004B7F1B">
              <w:rPr>
                <w:rFonts w:asciiTheme="majorHAnsi" w:hAnsiTheme="majorHAnsi"/>
                <w:sz w:val="24"/>
              </w:rPr>
              <w:t>Rampası sayısı</w:t>
            </w:r>
          </w:p>
        </w:tc>
        <w:tc>
          <w:tcPr>
            <w:tcW w:w="1134" w:type="dxa"/>
          </w:tcPr>
          <w:p w:rsidR="00DD0E38" w:rsidRPr="004B7F1B" w:rsidRDefault="00DD0E38" w:rsidP="00EB4E2E">
            <w:pPr>
              <w:pStyle w:val="AralkYok"/>
              <w:rPr>
                <w:rFonts w:asciiTheme="majorHAnsi" w:hAnsiTheme="majorHAnsi"/>
                <w:sz w:val="24"/>
              </w:rPr>
            </w:pPr>
            <w:r w:rsidRPr="004B7F1B">
              <w:rPr>
                <w:rFonts w:asciiTheme="majorHAnsi" w:hAnsiTheme="majorHAnsi"/>
                <w:sz w:val="24"/>
              </w:rPr>
              <w:t>1</w:t>
            </w:r>
          </w:p>
        </w:tc>
        <w:tc>
          <w:tcPr>
            <w:tcW w:w="1421" w:type="dxa"/>
          </w:tcPr>
          <w:p w:rsidR="00DD0E38" w:rsidRPr="004B7F1B" w:rsidRDefault="00DD0E38" w:rsidP="00EB4E2E">
            <w:pPr>
              <w:pStyle w:val="AralkYok"/>
              <w:rPr>
                <w:rFonts w:asciiTheme="majorHAnsi" w:hAnsiTheme="majorHAnsi"/>
                <w:sz w:val="24"/>
              </w:rPr>
            </w:pPr>
            <w:r w:rsidRPr="004B7F1B">
              <w:rPr>
                <w:rFonts w:asciiTheme="majorHAnsi" w:hAnsiTheme="majorHAnsi"/>
                <w:sz w:val="24"/>
              </w:rPr>
              <w:t>1</w:t>
            </w:r>
          </w:p>
        </w:tc>
        <w:tc>
          <w:tcPr>
            <w:tcW w:w="988" w:type="dxa"/>
          </w:tcPr>
          <w:p w:rsidR="00DD0E38" w:rsidRPr="004B7F1B" w:rsidRDefault="00DD0E38" w:rsidP="00EB4E2E">
            <w:pPr>
              <w:pStyle w:val="AralkYok"/>
              <w:rPr>
                <w:rFonts w:asciiTheme="majorHAnsi" w:hAnsiTheme="majorHAnsi"/>
                <w:sz w:val="24"/>
              </w:rPr>
            </w:pPr>
            <w:r w:rsidRPr="004B7F1B">
              <w:rPr>
                <w:rFonts w:asciiTheme="majorHAnsi" w:hAnsiTheme="majorHAnsi"/>
                <w:sz w:val="24"/>
              </w:rPr>
              <w:t>1</w:t>
            </w:r>
          </w:p>
        </w:tc>
      </w:tr>
    </w:tbl>
    <w:p w:rsidR="004C1D8C" w:rsidRDefault="004C1D8C" w:rsidP="00614A56">
      <w:pPr>
        <w:pStyle w:val="ListeParagraf"/>
        <w:tabs>
          <w:tab w:val="left" w:pos="1678"/>
        </w:tabs>
        <w:spacing w:before="10" w:line="480" w:lineRule="auto"/>
        <w:ind w:right="1014" w:firstLine="0"/>
        <w:rPr>
          <w:rFonts w:asciiTheme="majorHAnsi" w:hAnsiTheme="majorHAnsi"/>
          <w:sz w:val="24"/>
        </w:rPr>
      </w:pPr>
    </w:p>
    <w:p w:rsidR="004C1D8C" w:rsidRDefault="004C1D8C" w:rsidP="004C1D8C">
      <w:pPr>
        <w:pStyle w:val="ListeParagraf"/>
        <w:numPr>
          <w:ilvl w:val="3"/>
          <w:numId w:val="19"/>
        </w:numPr>
        <w:tabs>
          <w:tab w:val="left" w:pos="1678"/>
        </w:tabs>
        <w:spacing w:before="10" w:line="480" w:lineRule="auto"/>
        <w:ind w:right="1014"/>
        <w:rPr>
          <w:rFonts w:asciiTheme="majorHAnsi" w:hAnsiTheme="majorHAnsi"/>
          <w:sz w:val="24"/>
        </w:rPr>
      </w:pPr>
      <w:r w:rsidRPr="004B7F1B">
        <w:rPr>
          <w:rFonts w:asciiTheme="majorHAnsi" w:hAnsiTheme="majorHAnsi"/>
          <w:sz w:val="24"/>
        </w:rPr>
        <w:t>Okulundışçevre(MEB,belediye,AB,TÜBİTAK,MEM)tarafındandüzenlenen faaliyet ve projelere katılma ve b</w:t>
      </w:r>
      <w:r>
        <w:rPr>
          <w:rFonts w:asciiTheme="majorHAnsi" w:hAnsiTheme="majorHAnsi"/>
          <w:sz w:val="24"/>
        </w:rPr>
        <w:t>u projelerden yararlanmaktadır. Sinema etkinliğine Salihli’ye gidilmiştir.</w:t>
      </w:r>
    </w:p>
    <w:p w:rsidR="004C1D8C" w:rsidRPr="004B7F1B" w:rsidRDefault="004C1D8C" w:rsidP="004C1D8C">
      <w:pPr>
        <w:pStyle w:val="ListeParagraf"/>
        <w:numPr>
          <w:ilvl w:val="3"/>
          <w:numId w:val="19"/>
        </w:numPr>
        <w:tabs>
          <w:tab w:val="left" w:pos="1678"/>
        </w:tabs>
        <w:spacing w:before="10"/>
        <w:rPr>
          <w:rFonts w:asciiTheme="majorHAnsi" w:hAnsiTheme="majorHAnsi"/>
          <w:sz w:val="24"/>
        </w:rPr>
      </w:pPr>
      <w:r w:rsidRPr="004B7F1B">
        <w:rPr>
          <w:rFonts w:asciiTheme="majorHAnsi" w:hAnsiTheme="majorHAnsi"/>
          <w:sz w:val="24"/>
        </w:rPr>
        <w:t>Okul/kuruma</w:t>
      </w:r>
      <w:r>
        <w:rPr>
          <w:rFonts w:asciiTheme="majorHAnsi" w:hAnsiTheme="majorHAnsi"/>
          <w:spacing w:val="-2"/>
          <w:sz w:val="24"/>
        </w:rPr>
        <w:t>ulaşımı:</w:t>
      </w:r>
    </w:p>
    <w:p w:rsidR="004C1D8C" w:rsidRPr="004B7F1B" w:rsidRDefault="004C1D8C" w:rsidP="004C1D8C">
      <w:pPr>
        <w:pStyle w:val="ListeParagraf"/>
        <w:tabs>
          <w:tab w:val="left" w:pos="1678"/>
        </w:tabs>
        <w:spacing w:before="10"/>
        <w:ind w:firstLine="0"/>
        <w:rPr>
          <w:rFonts w:asciiTheme="majorHAnsi" w:hAnsiTheme="majorHAnsi"/>
          <w:spacing w:val="-2"/>
          <w:sz w:val="24"/>
        </w:rPr>
      </w:pPr>
      <w:r>
        <w:rPr>
          <w:rFonts w:asciiTheme="majorHAnsi" w:hAnsiTheme="majorHAnsi"/>
          <w:spacing w:val="-2"/>
          <w:sz w:val="24"/>
        </w:rPr>
        <w:t>Okulumuz Sal</w:t>
      </w:r>
      <w:r w:rsidR="00737B4D">
        <w:rPr>
          <w:rFonts w:asciiTheme="majorHAnsi" w:hAnsiTheme="majorHAnsi"/>
          <w:spacing w:val="-2"/>
          <w:sz w:val="24"/>
        </w:rPr>
        <w:t>i</w:t>
      </w:r>
      <w:r>
        <w:rPr>
          <w:rFonts w:asciiTheme="majorHAnsi" w:hAnsiTheme="majorHAnsi"/>
          <w:spacing w:val="-2"/>
          <w:sz w:val="24"/>
        </w:rPr>
        <w:t xml:space="preserve">hli’ye </w:t>
      </w:r>
      <w:r w:rsidRPr="004B7F1B">
        <w:rPr>
          <w:rFonts w:asciiTheme="majorHAnsi" w:hAnsiTheme="majorHAnsi"/>
          <w:spacing w:val="-2"/>
          <w:sz w:val="24"/>
        </w:rPr>
        <w:t xml:space="preserve">3 </w:t>
      </w:r>
      <w:r>
        <w:rPr>
          <w:rFonts w:asciiTheme="majorHAnsi" w:hAnsiTheme="majorHAnsi"/>
          <w:spacing w:val="-2"/>
          <w:sz w:val="24"/>
        </w:rPr>
        <w:t>6</w:t>
      </w:r>
      <w:r w:rsidRPr="004B7F1B">
        <w:rPr>
          <w:rFonts w:asciiTheme="majorHAnsi" w:hAnsiTheme="majorHAnsi"/>
          <w:spacing w:val="-2"/>
          <w:sz w:val="24"/>
        </w:rPr>
        <w:t>km Alaşeh</w:t>
      </w:r>
      <w:r>
        <w:rPr>
          <w:rFonts w:asciiTheme="majorHAnsi" w:hAnsiTheme="majorHAnsi"/>
          <w:spacing w:val="-2"/>
          <w:sz w:val="24"/>
        </w:rPr>
        <w:t>i</w:t>
      </w:r>
      <w:r w:rsidR="00E9471B">
        <w:rPr>
          <w:rFonts w:asciiTheme="majorHAnsi" w:hAnsiTheme="majorHAnsi"/>
          <w:spacing w:val="-2"/>
          <w:sz w:val="24"/>
        </w:rPr>
        <w:t>r</w:t>
      </w:r>
      <w:r>
        <w:rPr>
          <w:rFonts w:asciiTheme="majorHAnsi" w:hAnsiTheme="majorHAnsi"/>
          <w:spacing w:val="-2"/>
          <w:sz w:val="24"/>
        </w:rPr>
        <w:t xml:space="preserve"> merkezdir</w:t>
      </w:r>
      <w:r w:rsidRPr="004B7F1B">
        <w:rPr>
          <w:rFonts w:asciiTheme="majorHAnsi" w:hAnsiTheme="majorHAnsi"/>
          <w:spacing w:val="-2"/>
          <w:sz w:val="24"/>
        </w:rPr>
        <w:t xml:space="preserve"> dir. Ulaşım belediye araçları Belediye dolmuş ve Şehirlerarası otobüslerle </w:t>
      </w:r>
      <w:r>
        <w:rPr>
          <w:rFonts w:asciiTheme="majorHAnsi" w:hAnsiTheme="majorHAnsi"/>
          <w:spacing w:val="-2"/>
          <w:sz w:val="24"/>
        </w:rPr>
        <w:t xml:space="preserve">ve trenle </w:t>
      </w:r>
      <w:r w:rsidRPr="004B7F1B">
        <w:rPr>
          <w:rFonts w:asciiTheme="majorHAnsi" w:hAnsiTheme="majorHAnsi"/>
          <w:spacing w:val="-2"/>
          <w:sz w:val="24"/>
        </w:rPr>
        <w:t>yapılmaktadır</w:t>
      </w:r>
      <w:r>
        <w:rPr>
          <w:rFonts w:asciiTheme="majorHAnsi" w:hAnsiTheme="majorHAnsi"/>
          <w:spacing w:val="-2"/>
          <w:sz w:val="24"/>
        </w:rPr>
        <w:t>.</w:t>
      </w:r>
      <w:r w:rsidRPr="004B7F1B">
        <w:rPr>
          <w:rFonts w:asciiTheme="majorHAnsi" w:hAnsiTheme="majorHAnsi"/>
          <w:spacing w:val="-2"/>
          <w:sz w:val="24"/>
        </w:rPr>
        <w:t>.</w:t>
      </w:r>
    </w:p>
    <w:p w:rsidR="004C1D8C" w:rsidRDefault="004C1D8C" w:rsidP="004C1D8C">
      <w:pPr>
        <w:pStyle w:val="ListeParagraf"/>
        <w:tabs>
          <w:tab w:val="left" w:pos="1678"/>
        </w:tabs>
        <w:spacing w:before="10"/>
        <w:ind w:firstLine="0"/>
        <w:rPr>
          <w:rFonts w:asciiTheme="majorHAnsi" w:hAnsiTheme="majorHAnsi"/>
          <w:spacing w:val="-2"/>
          <w:sz w:val="24"/>
        </w:rPr>
      </w:pPr>
    </w:p>
    <w:p w:rsidR="00614A56" w:rsidRDefault="00614A56" w:rsidP="004C1D8C">
      <w:pPr>
        <w:pStyle w:val="ListeParagraf"/>
        <w:tabs>
          <w:tab w:val="left" w:pos="1678"/>
        </w:tabs>
        <w:spacing w:before="10"/>
        <w:ind w:firstLine="0"/>
        <w:rPr>
          <w:rFonts w:asciiTheme="majorHAnsi" w:hAnsiTheme="majorHAnsi"/>
          <w:spacing w:val="-2"/>
          <w:sz w:val="24"/>
        </w:rPr>
      </w:pPr>
    </w:p>
    <w:p w:rsidR="00614A56" w:rsidRPr="004B7F1B" w:rsidRDefault="00614A56" w:rsidP="004C1D8C">
      <w:pPr>
        <w:pStyle w:val="ListeParagraf"/>
        <w:tabs>
          <w:tab w:val="left" w:pos="1678"/>
        </w:tabs>
        <w:spacing w:before="10"/>
        <w:ind w:firstLine="0"/>
        <w:rPr>
          <w:rFonts w:asciiTheme="majorHAnsi" w:hAnsiTheme="majorHAnsi"/>
          <w:spacing w:val="-2"/>
          <w:sz w:val="24"/>
        </w:rPr>
      </w:pPr>
    </w:p>
    <w:p w:rsidR="00FC5AD6" w:rsidRDefault="00FC5AD6" w:rsidP="00FC5AD6">
      <w:pPr>
        <w:pStyle w:val="ListeParagraf"/>
        <w:numPr>
          <w:ilvl w:val="3"/>
          <w:numId w:val="19"/>
        </w:numPr>
        <w:tabs>
          <w:tab w:val="left" w:pos="1678"/>
        </w:tabs>
        <w:spacing w:before="143" w:line="357" w:lineRule="auto"/>
        <w:ind w:right="1014"/>
        <w:jc w:val="both"/>
        <w:rPr>
          <w:rFonts w:asciiTheme="majorHAnsi" w:hAnsiTheme="majorHAnsi"/>
          <w:sz w:val="24"/>
        </w:rPr>
      </w:pPr>
      <w:r w:rsidRPr="004B7F1B">
        <w:rPr>
          <w:rFonts w:asciiTheme="majorHAnsi" w:hAnsiTheme="majorHAnsi"/>
          <w:sz w:val="24"/>
        </w:rPr>
        <w:t>Fiziki mekânlar (Spor salonu, çok amaçlı salon, BTS, laboratuvar, sınıflar, idari odalar, öğretmenler odası vs. kullanıma uygunluğu, kullanılma sıklığı, binanın dış ve iç ses yalıtımı, danışma, ziyaretçi odası vs. belirtilmelidir.),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3"/>
        <w:gridCol w:w="1110"/>
        <w:gridCol w:w="2460"/>
        <w:gridCol w:w="664"/>
        <w:gridCol w:w="605"/>
      </w:tblGrid>
      <w:tr w:rsidR="00FC5AD6" w:rsidRPr="00D41148" w:rsidTr="00EB4E2E">
        <w:tc>
          <w:tcPr>
            <w:tcW w:w="3259" w:type="pct"/>
            <w:gridSpan w:val="2"/>
            <w:shd w:val="clear" w:color="auto" w:fill="auto"/>
          </w:tcPr>
          <w:p w:rsidR="00FC5AD6" w:rsidRPr="00D41148" w:rsidRDefault="00FC5AD6" w:rsidP="00EB4E2E">
            <w:pPr>
              <w:tabs>
                <w:tab w:val="left" w:pos="426"/>
              </w:tabs>
              <w:jc w:val="both"/>
              <w:rPr>
                <w:rFonts w:cs="Calibri"/>
                <w:b/>
                <w:szCs w:val="24"/>
              </w:rPr>
            </w:pPr>
            <w:r w:rsidRPr="00D41148">
              <w:rPr>
                <w:rFonts w:cs="Calibri"/>
                <w:b/>
                <w:bCs/>
                <w:color w:val="000000"/>
                <w:szCs w:val="24"/>
              </w:rPr>
              <w:t>Okul Bölümleri</w:t>
            </w:r>
            <w:commentRangeStart w:id="1"/>
            <w:r w:rsidRPr="005D5792">
              <w:rPr>
                <w:rFonts w:cs="Calibri"/>
                <w:b/>
                <w:bCs/>
                <w:color w:val="000000"/>
                <w:szCs w:val="24"/>
                <w:highlight w:val="yellow"/>
              </w:rPr>
              <w:t>*</w:t>
            </w:r>
            <w:commentRangeEnd w:id="1"/>
            <w:r>
              <w:rPr>
                <w:rStyle w:val="AklamaBavurusu"/>
              </w:rPr>
              <w:commentReference w:id="1"/>
            </w:r>
          </w:p>
        </w:tc>
        <w:tc>
          <w:tcPr>
            <w:tcW w:w="1161" w:type="pct"/>
            <w:shd w:val="clear" w:color="auto" w:fill="auto"/>
          </w:tcPr>
          <w:p w:rsidR="00FC5AD6" w:rsidRPr="00D41148" w:rsidRDefault="00FC5AD6" w:rsidP="00EB4E2E">
            <w:pPr>
              <w:tabs>
                <w:tab w:val="left" w:pos="426"/>
              </w:tabs>
              <w:jc w:val="both"/>
              <w:rPr>
                <w:rFonts w:cs="Calibri"/>
                <w:b/>
                <w:szCs w:val="24"/>
              </w:rPr>
            </w:pPr>
            <w:r w:rsidRPr="00D41148">
              <w:rPr>
                <w:rFonts w:cs="Calibri"/>
                <w:b/>
                <w:szCs w:val="24"/>
              </w:rPr>
              <w:t>Özel Alanlar</w:t>
            </w:r>
          </w:p>
        </w:tc>
        <w:tc>
          <w:tcPr>
            <w:tcW w:w="317" w:type="pct"/>
            <w:shd w:val="clear" w:color="auto" w:fill="auto"/>
          </w:tcPr>
          <w:p w:rsidR="00FC5AD6" w:rsidRPr="00D41148" w:rsidRDefault="00FC5AD6" w:rsidP="00EB4E2E">
            <w:pPr>
              <w:tabs>
                <w:tab w:val="left" w:pos="426"/>
              </w:tabs>
              <w:jc w:val="both"/>
              <w:rPr>
                <w:rFonts w:cs="Calibri"/>
                <w:b/>
                <w:szCs w:val="24"/>
              </w:rPr>
            </w:pPr>
            <w:r w:rsidRPr="00D41148">
              <w:rPr>
                <w:rFonts w:cs="Calibri"/>
                <w:b/>
                <w:szCs w:val="24"/>
              </w:rPr>
              <w:t>Var</w:t>
            </w:r>
          </w:p>
        </w:tc>
        <w:tc>
          <w:tcPr>
            <w:tcW w:w="263" w:type="pct"/>
            <w:shd w:val="clear" w:color="auto" w:fill="auto"/>
          </w:tcPr>
          <w:p w:rsidR="00FC5AD6" w:rsidRPr="00D41148" w:rsidRDefault="00FC5AD6" w:rsidP="00EB4E2E">
            <w:pPr>
              <w:tabs>
                <w:tab w:val="left" w:pos="426"/>
              </w:tabs>
              <w:jc w:val="both"/>
              <w:rPr>
                <w:rFonts w:cs="Calibri"/>
                <w:b/>
                <w:szCs w:val="24"/>
              </w:rPr>
            </w:pPr>
            <w:r w:rsidRPr="00D41148">
              <w:rPr>
                <w:rFonts w:cs="Calibri"/>
                <w:b/>
                <w:szCs w:val="24"/>
              </w:rPr>
              <w:t>Yok</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Okul Kat Sayısı</w:t>
            </w:r>
          </w:p>
        </w:tc>
        <w:tc>
          <w:tcPr>
            <w:tcW w:w="527" w:type="pct"/>
            <w:shd w:val="clear" w:color="auto" w:fill="auto"/>
          </w:tcPr>
          <w:p w:rsidR="00FC5AD6" w:rsidRPr="00D41148" w:rsidRDefault="00FC5AD6" w:rsidP="00EB4E2E">
            <w:pPr>
              <w:tabs>
                <w:tab w:val="left" w:pos="426"/>
              </w:tabs>
              <w:jc w:val="both"/>
              <w:rPr>
                <w:rFonts w:cs="Calibri"/>
                <w:b/>
                <w:szCs w:val="24"/>
              </w:rPr>
            </w:pPr>
            <w:r>
              <w:rPr>
                <w:rFonts w:cs="Calibri"/>
                <w:b/>
                <w:szCs w:val="24"/>
              </w:rPr>
              <w:t>4</w:t>
            </w:r>
          </w:p>
        </w:tc>
        <w:tc>
          <w:tcPr>
            <w:tcW w:w="1161" w:type="pct"/>
            <w:shd w:val="clear" w:color="auto" w:fill="auto"/>
          </w:tcPr>
          <w:p w:rsidR="00FC5AD6" w:rsidRPr="00D41148" w:rsidRDefault="00FC5AD6" w:rsidP="00EB4E2E">
            <w:pPr>
              <w:tabs>
                <w:tab w:val="left" w:pos="426"/>
              </w:tabs>
              <w:jc w:val="both"/>
              <w:rPr>
                <w:rFonts w:cs="Calibri"/>
                <w:szCs w:val="24"/>
              </w:rPr>
            </w:pPr>
            <w:r w:rsidRPr="00D41148">
              <w:rPr>
                <w:rFonts w:cs="Calibri"/>
                <w:szCs w:val="24"/>
              </w:rPr>
              <w:t>Çok Amaçlı Salon</w:t>
            </w: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Derslik Sayısı</w:t>
            </w:r>
          </w:p>
        </w:tc>
        <w:tc>
          <w:tcPr>
            <w:tcW w:w="527" w:type="pct"/>
            <w:shd w:val="clear" w:color="auto" w:fill="auto"/>
          </w:tcPr>
          <w:p w:rsidR="00FC5AD6" w:rsidRPr="00D41148" w:rsidRDefault="00FC5AD6" w:rsidP="00EB4E2E">
            <w:pPr>
              <w:tabs>
                <w:tab w:val="left" w:pos="426"/>
              </w:tabs>
              <w:jc w:val="both"/>
              <w:rPr>
                <w:rFonts w:cs="Calibri"/>
                <w:b/>
                <w:szCs w:val="24"/>
              </w:rPr>
            </w:pPr>
            <w:r>
              <w:rPr>
                <w:rFonts w:cs="Calibri"/>
                <w:b/>
                <w:szCs w:val="24"/>
              </w:rPr>
              <w:t>23</w:t>
            </w:r>
          </w:p>
        </w:tc>
        <w:tc>
          <w:tcPr>
            <w:tcW w:w="1161"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Çok Amaçlı Saha</w:t>
            </w:r>
          </w:p>
        </w:tc>
        <w:tc>
          <w:tcPr>
            <w:tcW w:w="317" w:type="pct"/>
            <w:shd w:val="clear" w:color="auto" w:fill="auto"/>
          </w:tcPr>
          <w:p w:rsidR="00FC5AD6" w:rsidRPr="00D41148" w:rsidRDefault="00A61ADB" w:rsidP="00EB4E2E">
            <w:pPr>
              <w:tabs>
                <w:tab w:val="left" w:pos="426"/>
              </w:tabs>
              <w:jc w:val="both"/>
              <w:rPr>
                <w:rFonts w:cs="Calibri"/>
                <w:b/>
                <w:szCs w:val="24"/>
              </w:rPr>
            </w:pPr>
            <w:r>
              <w:rPr>
                <w:rFonts w:cs="Calibri"/>
                <w:b/>
                <w:szCs w:val="24"/>
              </w:rPr>
              <w:t>X</w:t>
            </w:r>
          </w:p>
        </w:tc>
        <w:tc>
          <w:tcPr>
            <w:tcW w:w="263" w:type="pct"/>
            <w:shd w:val="clear" w:color="auto" w:fill="auto"/>
          </w:tcPr>
          <w:p w:rsidR="00FC5AD6" w:rsidRPr="00D41148" w:rsidRDefault="00FC5AD6" w:rsidP="00EB4E2E">
            <w:pPr>
              <w:tabs>
                <w:tab w:val="left" w:pos="426"/>
              </w:tabs>
              <w:jc w:val="both"/>
              <w:rPr>
                <w:rFonts w:cs="Calibri"/>
                <w:b/>
                <w:szCs w:val="24"/>
              </w:rPr>
            </w:pP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FC5AD6" w:rsidRPr="00D41148" w:rsidRDefault="00FC5AD6" w:rsidP="00EB4E2E">
            <w:pPr>
              <w:tabs>
                <w:tab w:val="left" w:pos="426"/>
              </w:tabs>
              <w:jc w:val="both"/>
              <w:rPr>
                <w:rFonts w:cs="Calibri"/>
                <w:b/>
                <w:szCs w:val="24"/>
              </w:rPr>
            </w:pPr>
            <w:r>
              <w:rPr>
                <w:rFonts w:cs="Calibri"/>
                <w:b/>
                <w:szCs w:val="24"/>
              </w:rPr>
              <w:t>1091</w:t>
            </w:r>
          </w:p>
        </w:tc>
        <w:tc>
          <w:tcPr>
            <w:tcW w:w="1161"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Kütüphane</w:t>
            </w:r>
          </w:p>
        </w:tc>
        <w:tc>
          <w:tcPr>
            <w:tcW w:w="317"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c>
          <w:tcPr>
            <w:tcW w:w="263" w:type="pct"/>
            <w:shd w:val="clear" w:color="auto" w:fill="auto"/>
          </w:tcPr>
          <w:p w:rsidR="00FC5AD6" w:rsidRPr="00D41148" w:rsidRDefault="00FC5AD6" w:rsidP="00EB4E2E">
            <w:pPr>
              <w:tabs>
                <w:tab w:val="left" w:pos="426"/>
              </w:tabs>
              <w:jc w:val="both"/>
              <w:rPr>
                <w:rFonts w:cs="Calibri"/>
                <w:b/>
                <w:szCs w:val="24"/>
              </w:rPr>
            </w:pP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Kullanılan Derslik Sayısı</w:t>
            </w:r>
          </w:p>
        </w:tc>
        <w:tc>
          <w:tcPr>
            <w:tcW w:w="527" w:type="pct"/>
            <w:shd w:val="clear" w:color="auto" w:fill="auto"/>
          </w:tcPr>
          <w:p w:rsidR="00FC5AD6" w:rsidRPr="00D41148" w:rsidRDefault="00A61ADB" w:rsidP="00EB4E2E">
            <w:pPr>
              <w:tabs>
                <w:tab w:val="left" w:pos="426"/>
              </w:tabs>
              <w:jc w:val="both"/>
              <w:rPr>
                <w:rFonts w:cs="Calibri"/>
                <w:b/>
                <w:szCs w:val="24"/>
              </w:rPr>
            </w:pPr>
            <w:r>
              <w:rPr>
                <w:rFonts w:cs="Calibri"/>
                <w:b/>
                <w:szCs w:val="24"/>
              </w:rPr>
              <w:t>19</w:t>
            </w:r>
          </w:p>
        </w:tc>
        <w:tc>
          <w:tcPr>
            <w:tcW w:w="1161"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Fen Laboratuvarı</w:t>
            </w: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55558D" w:rsidRDefault="00FC5AD6" w:rsidP="00EB4E2E">
            <w:pPr>
              <w:tabs>
                <w:tab w:val="left" w:pos="426"/>
              </w:tabs>
              <w:jc w:val="both"/>
              <w:rPr>
                <w:rFonts w:cs="Calibri"/>
                <w:b/>
                <w:szCs w:val="24"/>
              </w:rPr>
            </w:pPr>
            <w:r w:rsidRPr="0055558D">
              <w:rPr>
                <w:rFonts w:cs="Calibri"/>
                <w:b/>
                <w:szCs w:val="24"/>
              </w:rPr>
              <w:t>x</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Şube Sayısı</w:t>
            </w:r>
          </w:p>
        </w:tc>
        <w:tc>
          <w:tcPr>
            <w:tcW w:w="527" w:type="pct"/>
            <w:shd w:val="clear" w:color="auto" w:fill="auto"/>
          </w:tcPr>
          <w:p w:rsidR="00FC5AD6" w:rsidRPr="00D41148" w:rsidRDefault="00A61ADB" w:rsidP="00EB4E2E">
            <w:pPr>
              <w:tabs>
                <w:tab w:val="left" w:pos="426"/>
              </w:tabs>
              <w:jc w:val="both"/>
              <w:rPr>
                <w:rFonts w:cs="Calibri"/>
                <w:b/>
                <w:szCs w:val="24"/>
              </w:rPr>
            </w:pPr>
            <w:r>
              <w:rPr>
                <w:rFonts w:cs="Calibri"/>
                <w:b/>
                <w:szCs w:val="24"/>
              </w:rPr>
              <w:t>25</w:t>
            </w:r>
          </w:p>
        </w:tc>
        <w:tc>
          <w:tcPr>
            <w:tcW w:w="1161"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Bilgisayar Laboratuvarı</w:t>
            </w: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r>
              <w:rPr>
                <w:rFonts w:cs="Calibri"/>
                <w:b/>
                <w:szCs w:val="24"/>
              </w:rPr>
              <w:t xml:space="preserve"> x</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FC5AD6" w:rsidRPr="00D41148" w:rsidRDefault="00A61ADB" w:rsidP="00EB4E2E">
            <w:pPr>
              <w:tabs>
                <w:tab w:val="left" w:pos="426"/>
              </w:tabs>
              <w:jc w:val="both"/>
              <w:rPr>
                <w:rFonts w:cs="Calibri"/>
                <w:b/>
                <w:szCs w:val="24"/>
              </w:rPr>
            </w:pPr>
            <w:r>
              <w:rPr>
                <w:rFonts w:cs="Calibri"/>
                <w:b/>
                <w:szCs w:val="24"/>
              </w:rPr>
              <w:t>50</w:t>
            </w:r>
          </w:p>
        </w:tc>
        <w:tc>
          <w:tcPr>
            <w:tcW w:w="1161" w:type="pct"/>
            <w:shd w:val="clear" w:color="auto" w:fill="auto"/>
          </w:tcPr>
          <w:p w:rsidR="00FC5AD6" w:rsidRPr="00D41148" w:rsidRDefault="00FC5AD6" w:rsidP="00EB4E2E">
            <w:pPr>
              <w:tabs>
                <w:tab w:val="left" w:pos="426"/>
              </w:tabs>
              <w:jc w:val="both"/>
              <w:rPr>
                <w:rFonts w:cs="Calibri"/>
                <w:szCs w:val="24"/>
              </w:rPr>
            </w:pPr>
            <w:r w:rsidRPr="00D41148">
              <w:rPr>
                <w:rFonts w:cs="Calibri"/>
                <w:bCs/>
                <w:color w:val="000000"/>
                <w:szCs w:val="24"/>
              </w:rPr>
              <w:t>İş Atölyesi</w:t>
            </w: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FC5AD6" w:rsidRPr="00D41148" w:rsidRDefault="00A61ADB" w:rsidP="00EB4E2E">
            <w:pPr>
              <w:tabs>
                <w:tab w:val="left" w:pos="426"/>
              </w:tabs>
              <w:jc w:val="both"/>
              <w:rPr>
                <w:rFonts w:cs="Calibri"/>
                <w:b/>
                <w:szCs w:val="24"/>
              </w:rPr>
            </w:pPr>
            <w:r>
              <w:rPr>
                <w:rFonts w:cs="Calibri"/>
                <w:b/>
                <w:szCs w:val="24"/>
              </w:rPr>
              <w:t>50</w:t>
            </w:r>
          </w:p>
        </w:tc>
        <w:tc>
          <w:tcPr>
            <w:tcW w:w="1161" w:type="pct"/>
            <w:shd w:val="clear" w:color="auto" w:fill="auto"/>
          </w:tcPr>
          <w:p w:rsidR="00FC5AD6" w:rsidRPr="00D41148" w:rsidRDefault="00FC5AD6" w:rsidP="00EB4E2E">
            <w:pPr>
              <w:tabs>
                <w:tab w:val="left" w:pos="426"/>
              </w:tabs>
              <w:jc w:val="both"/>
              <w:rPr>
                <w:rFonts w:cs="Calibri"/>
                <w:szCs w:val="24"/>
              </w:rPr>
            </w:pPr>
            <w:r w:rsidRPr="00D41148">
              <w:rPr>
                <w:rFonts w:cs="Calibri"/>
                <w:szCs w:val="24"/>
              </w:rPr>
              <w:t>Beceri Atölyesi</w:t>
            </w: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FC5AD6" w:rsidRPr="00D41148" w:rsidRDefault="00FC5AD6" w:rsidP="00EB4E2E">
            <w:pPr>
              <w:tabs>
                <w:tab w:val="left" w:pos="426"/>
              </w:tabs>
              <w:jc w:val="both"/>
              <w:rPr>
                <w:rFonts w:cs="Calibri"/>
                <w:b/>
                <w:szCs w:val="24"/>
              </w:rPr>
            </w:pPr>
            <w:r>
              <w:rPr>
                <w:rFonts w:cs="Calibri"/>
                <w:b/>
                <w:szCs w:val="24"/>
              </w:rPr>
              <w:t>430</w:t>
            </w:r>
          </w:p>
        </w:tc>
        <w:tc>
          <w:tcPr>
            <w:tcW w:w="1161" w:type="pct"/>
            <w:shd w:val="clear" w:color="auto" w:fill="auto"/>
          </w:tcPr>
          <w:p w:rsidR="00FC5AD6" w:rsidRPr="00D41148" w:rsidRDefault="00FC5AD6" w:rsidP="00EB4E2E">
            <w:pPr>
              <w:tabs>
                <w:tab w:val="left" w:pos="426"/>
              </w:tabs>
              <w:jc w:val="both"/>
              <w:rPr>
                <w:rFonts w:cs="Calibri"/>
                <w:szCs w:val="24"/>
              </w:rPr>
            </w:pPr>
            <w:r>
              <w:rPr>
                <w:rFonts w:cs="Calibri"/>
                <w:szCs w:val="24"/>
              </w:rPr>
              <w:t>Pansiyon</w:t>
            </w: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FC5AD6" w:rsidRPr="00D41148" w:rsidRDefault="00FC5AD6" w:rsidP="00EB4E2E">
            <w:pPr>
              <w:tabs>
                <w:tab w:val="left" w:pos="426"/>
              </w:tabs>
              <w:jc w:val="both"/>
              <w:rPr>
                <w:rFonts w:cs="Calibri"/>
                <w:b/>
                <w:szCs w:val="24"/>
              </w:rPr>
            </w:pPr>
            <w:r>
              <w:rPr>
                <w:rFonts w:cs="Calibri"/>
                <w:b/>
                <w:szCs w:val="24"/>
              </w:rPr>
              <w:t>1800</w:t>
            </w:r>
          </w:p>
        </w:tc>
        <w:tc>
          <w:tcPr>
            <w:tcW w:w="1161" w:type="pct"/>
            <w:shd w:val="clear" w:color="auto" w:fill="auto"/>
          </w:tcPr>
          <w:p w:rsidR="00FC5AD6" w:rsidRPr="00D41148" w:rsidRDefault="00FC5AD6" w:rsidP="00EB4E2E">
            <w:pPr>
              <w:tabs>
                <w:tab w:val="left" w:pos="426"/>
              </w:tabs>
              <w:jc w:val="both"/>
              <w:rPr>
                <w:rFonts w:cs="Calibri"/>
                <w:szCs w:val="24"/>
              </w:rPr>
            </w:pPr>
            <w:r w:rsidRPr="004B7F1B">
              <w:rPr>
                <w:rFonts w:asciiTheme="majorHAnsi" w:hAnsiTheme="majorHAnsi" w:cs="Calibri"/>
                <w:szCs w:val="24"/>
              </w:rPr>
              <w:t>Bina Yalıtımı</w:t>
            </w: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FC5AD6" w:rsidRPr="00D41148" w:rsidRDefault="00A61ADB" w:rsidP="00EB4E2E">
            <w:pPr>
              <w:tabs>
                <w:tab w:val="left" w:pos="426"/>
              </w:tabs>
              <w:jc w:val="both"/>
              <w:rPr>
                <w:rFonts w:cs="Calibri"/>
                <w:b/>
                <w:szCs w:val="24"/>
              </w:rPr>
            </w:pPr>
            <w:r>
              <w:rPr>
                <w:rFonts w:cs="Calibri"/>
                <w:b/>
                <w:szCs w:val="24"/>
              </w:rPr>
              <w:t>2000</w:t>
            </w:r>
          </w:p>
        </w:tc>
        <w:tc>
          <w:tcPr>
            <w:tcW w:w="1161" w:type="pct"/>
            <w:shd w:val="clear" w:color="auto" w:fill="auto"/>
          </w:tcPr>
          <w:p w:rsidR="00FC5AD6" w:rsidRPr="00D41148" w:rsidRDefault="00FC5AD6" w:rsidP="00EB4E2E">
            <w:pPr>
              <w:tabs>
                <w:tab w:val="left" w:pos="426"/>
              </w:tabs>
              <w:jc w:val="both"/>
              <w:rPr>
                <w:rFonts w:cs="Calibri"/>
                <w:szCs w:val="24"/>
              </w:rPr>
            </w:pPr>
            <w:r w:rsidRPr="004B7F1B">
              <w:rPr>
                <w:rFonts w:asciiTheme="majorHAnsi" w:hAnsiTheme="majorHAnsi" w:cs="Calibri"/>
                <w:szCs w:val="24"/>
              </w:rPr>
              <w:t>Ziyaretçi Odası</w:t>
            </w:r>
          </w:p>
        </w:tc>
        <w:tc>
          <w:tcPr>
            <w:tcW w:w="317"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c>
          <w:tcPr>
            <w:tcW w:w="263" w:type="pct"/>
            <w:shd w:val="clear" w:color="auto" w:fill="auto"/>
          </w:tcPr>
          <w:p w:rsidR="00FC5AD6" w:rsidRPr="00D41148" w:rsidRDefault="00FC5AD6" w:rsidP="00EB4E2E">
            <w:pPr>
              <w:tabs>
                <w:tab w:val="left" w:pos="426"/>
              </w:tabs>
              <w:jc w:val="both"/>
              <w:rPr>
                <w:rFonts w:cs="Calibri"/>
                <w:b/>
                <w:szCs w:val="24"/>
              </w:rPr>
            </w:pP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FC5AD6" w:rsidRPr="00D41148" w:rsidRDefault="00A61ADB" w:rsidP="00EB4E2E">
            <w:pPr>
              <w:tabs>
                <w:tab w:val="left" w:pos="426"/>
              </w:tabs>
              <w:jc w:val="both"/>
              <w:rPr>
                <w:rFonts w:cs="Calibri"/>
                <w:b/>
                <w:szCs w:val="24"/>
              </w:rPr>
            </w:pPr>
            <w:r>
              <w:rPr>
                <w:rFonts w:cs="Calibri"/>
                <w:b/>
                <w:szCs w:val="24"/>
              </w:rPr>
              <w:t>1000</w:t>
            </w:r>
          </w:p>
        </w:tc>
        <w:tc>
          <w:tcPr>
            <w:tcW w:w="1161" w:type="pct"/>
            <w:shd w:val="clear" w:color="auto" w:fill="auto"/>
          </w:tcPr>
          <w:p w:rsidR="00FC5AD6" w:rsidRPr="00D41148" w:rsidRDefault="00FC5AD6" w:rsidP="00EB4E2E">
            <w:pPr>
              <w:tabs>
                <w:tab w:val="left" w:pos="426"/>
              </w:tabs>
              <w:jc w:val="both"/>
              <w:rPr>
                <w:rFonts w:cs="Calibri"/>
                <w:szCs w:val="24"/>
              </w:rPr>
            </w:pPr>
            <w:r w:rsidRPr="004B7F1B">
              <w:rPr>
                <w:rFonts w:asciiTheme="majorHAnsi" w:hAnsiTheme="majorHAnsi" w:cs="Calibri"/>
                <w:szCs w:val="24"/>
              </w:rPr>
              <w:t>Danışma</w:t>
            </w:r>
          </w:p>
        </w:tc>
        <w:tc>
          <w:tcPr>
            <w:tcW w:w="317" w:type="pct"/>
            <w:shd w:val="clear" w:color="auto" w:fill="auto"/>
          </w:tcPr>
          <w:p w:rsidR="00FC5AD6" w:rsidRPr="00D41148" w:rsidRDefault="00FC5AD6" w:rsidP="00EB4E2E">
            <w:pPr>
              <w:tabs>
                <w:tab w:val="left" w:pos="426"/>
              </w:tabs>
              <w:jc w:val="both"/>
              <w:rPr>
                <w:rFonts w:cs="Calibri"/>
                <w:b/>
                <w:szCs w:val="24"/>
              </w:rPr>
            </w:pPr>
            <w:r>
              <w:rPr>
                <w:rFonts w:cs="Calibri"/>
                <w:b/>
                <w:szCs w:val="24"/>
              </w:rPr>
              <w:t>x</w:t>
            </w:r>
          </w:p>
        </w:tc>
        <w:tc>
          <w:tcPr>
            <w:tcW w:w="263" w:type="pct"/>
            <w:shd w:val="clear" w:color="auto" w:fill="auto"/>
          </w:tcPr>
          <w:p w:rsidR="00FC5AD6" w:rsidRPr="00D41148" w:rsidRDefault="00FC5AD6" w:rsidP="00EB4E2E">
            <w:pPr>
              <w:tabs>
                <w:tab w:val="left" w:pos="426"/>
              </w:tabs>
              <w:jc w:val="both"/>
              <w:rPr>
                <w:rFonts w:cs="Calibri"/>
                <w:b/>
                <w:szCs w:val="24"/>
              </w:rPr>
            </w:pP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FC5AD6" w:rsidRPr="00D41148" w:rsidRDefault="00FC5AD6" w:rsidP="00EB4E2E">
            <w:pPr>
              <w:tabs>
                <w:tab w:val="left" w:pos="426"/>
              </w:tabs>
              <w:jc w:val="both"/>
              <w:rPr>
                <w:rFonts w:cs="Calibri"/>
                <w:b/>
                <w:szCs w:val="24"/>
              </w:rPr>
            </w:pPr>
            <w:r>
              <w:rPr>
                <w:rFonts w:cs="Calibri"/>
                <w:b/>
                <w:szCs w:val="24"/>
              </w:rPr>
              <w:t>30</w:t>
            </w:r>
          </w:p>
        </w:tc>
        <w:tc>
          <w:tcPr>
            <w:tcW w:w="1161" w:type="pct"/>
            <w:shd w:val="clear" w:color="auto" w:fill="auto"/>
          </w:tcPr>
          <w:p w:rsidR="00FC5AD6" w:rsidRPr="00D41148" w:rsidRDefault="00FC5AD6" w:rsidP="00EB4E2E">
            <w:pPr>
              <w:tabs>
                <w:tab w:val="left" w:pos="426"/>
              </w:tabs>
              <w:jc w:val="both"/>
              <w:rPr>
                <w:rFonts w:cs="Calibri"/>
                <w:szCs w:val="24"/>
              </w:rPr>
            </w:pP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FC5AD6" w:rsidRPr="00D41148" w:rsidRDefault="00FC5AD6" w:rsidP="00EB4E2E">
            <w:pPr>
              <w:tabs>
                <w:tab w:val="left" w:pos="426"/>
              </w:tabs>
              <w:jc w:val="both"/>
              <w:rPr>
                <w:rFonts w:cs="Calibri"/>
                <w:b/>
                <w:szCs w:val="24"/>
              </w:rPr>
            </w:pPr>
            <w:r>
              <w:rPr>
                <w:rFonts w:cs="Calibri"/>
                <w:b/>
                <w:szCs w:val="24"/>
              </w:rPr>
              <w:t>10</w:t>
            </w:r>
          </w:p>
        </w:tc>
        <w:tc>
          <w:tcPr>
            <w:tcW w:w="1161" w:type="pct"/>
            <w:shd w:val="clear" w:color="auto" w:fill="auto"/>
          </w:tcPr>
          <w:p w:rsidR="00FC5AD6" w:rsidRPr="00D41148" w:rsidRDefault="00FC5AD6" w:rsidP="00EB4E2E">
            <w:pPr>
              <w:tabs>
                <w:tab w:val="left" w:pos="426"/>
              </w:tabs>
              <w:jc w:val="both"/>
              <w:rPr>
                <w:rFonts w:cs="Calibri"/>
                <w:szCs w:val="24"/>
              </w:rPr>
            </w:pP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p>
        </w:tc>
      </w:tr>
      <w:tr w:rsidR="00FC5AD6" w:rsidRPr="00D41148" w:rsidTr="00EB4E2E">
        <w:tc>
          <w:tcPr>
            <w:tcW w:w="2732" w:type="pct"/>
            <w:shd w:val="clear" w:color="auto" w:fill="auto"/>
          </w:tcPr>
          <w:p w:rsidR="00FC5AD6" w:rsidRPr="00D41148" w:rsidRDefault="00FC5AD6" w:rsidP="00EB4E2E">
            <w:pPr>
              <w:tabs>
                <w:tab w:val="left" w:pos="426"/>
              </w:tabs>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FC5AD6" w:rsidRPr="00D41148" w:rsidRDefault="00FC5AD6" w:rsidP="00EB4E2E">
            <w:pPr>
              <w:tabs>
                <w:tab w:val="left" w:pos="426"/>
              </w:tabs>
              <w:jc w:val="both"/>
              <w:rPr>
                <w:rFonts w:cs="Calibri"/>
                <w:b/>
                <w:szCs w:val="24"/>
              </w:rPr>
            </w:pPr>
          </w:p>
        </w:tc>
        <w:tc>
          <w:tcPr>
            <w:tcW w:w="1161" w:type="pct"/>
            <w:shd w:val="clear" w:color="auto" w:fill="auto"/>
          </w:tcPr>
          <w:p w:rsidR="00FC5AD6" w:rsidRPr="00D41148" w:rsidRDefault="00FC5AD6" w:rsidP="00EB4E2E">
            <w:pPr>
              <w:tabs>
                <w:tab w:val="left" w:pos="426"/>
              </w:tabs>
              <w:jc w:val="both"/>
              <w:rPr>
                <w:rFonts w:cs="Calibri"/>
                <w:szCs w:val="24"/>
              </w:rPr>
            </w:pPr>
          </w:p>
        </w:tc>
        <w:tc>
          <w:tcPr>
            <w:tcW w:w="317" w:type="pct"/>
            <w:shd w:val="clear" w:color="auto" w:fill="auto"/>
          </w:tcPr>
          <w:p w:rsidR="00FC5AD6" w:rsidRPr="00D41148" w:rsidRDefault="00FC5AD6" w:rsidP="00EB4E2E">
            <w:pPr>
              <w:tabs>
                <w:tab w:val="left" w:pos="426"/>
              </w:tabs>
              <w:jc w:val="both"/>
              <w:rPr>
                <w:rFonts w:cs="Calibri"/>
                <w:b/>
                <w:szCs w:val="24"/>
              </w:rPr>
            </w:pPr>
          </w:p>
        </w:tc>
        <w:tc>
          <w:tcPr>
            <w:tcW w:w="263" w:type="pct"/>
            <w:shd w:val="clear" w:color="auto" w:fill="auto"/>
          </w:tcPr>
          <w:p w:rsidR="00FC5AD6" w:rsidRPr="00D41148" w:rsidRDefault="00FC5AD6" w:rsidP="00EB4E2E">
            <w:pPr>
              <w:tabs>
                <w:tab w:val="left" w:pos="426"/>
              </w:tabs>
              <w:jc w:val="both"/>
              <w:rPr>
                <w:rFonts w:cs="Calibri"/>
                <w:b/>
                <w:szCs w:val="24"/>
              </w:rPr>
            </w:pPr>
          </w:p>
        </w:tc>
      </w:tr>
    </w:tbl>
    <w:p w:rsidR="00FC5AD6" w:rsidRPr="00FC5AD6" w:rsidRDefault="00FC5AD6" w:rsidP="00FC5AD6">
      <w:pPr>
        <w:tabs>
          <w:tab w:val="left" w:pos="1678"/>
        </w:tabs>
        <w:spacing w:before="143" w:line="357" w:lineRule="auto"/>
        <w:ind w:right="1014"/>
        <w:jc w:val="both"/>
        <w:rPr>
          <w:rFonts w:asciiTheme="majorHAnsi" w:hAnsiTheme="majorHAnsi"/>
          <w:sz w:val="24"/>
        </w:rPr>
      </w:pPr>
    </w:p>
    <w:p w:rsidR="001836D0" w:rsidRPr="004B7F1B" w:rsidRDefault="001836D0" w:rsidP="001836D0">
      <w:pPr>
        <w:pStyle w:val="ListeParagraf"/>
        <w:numPr>
          <w:ilvl w:val="3"/>
          <w:numId w:val="19"/>
        </w:numPr>
        <w:tabs>
          <w:tab w:val="left" w:pos="1678"/>
        </w:tabs>
        <w:spacing w:before="2" w:line="352" w:lineRule="auto"/>
        <w:ind w:right="1019"/>
        <w:jc w:val="both"/>
        <w:rPr>
          <w:rFonts w:asciiTheme="majorHAnsi" w:hAnsiTheme="majorHAnsi"/>
          <w:sz w:val="24"/>
        </w:rPr>
      </w:pPr>
      <w:r w:rsidRPr="004B7F1B">
        <w:rPr>
          <w:rFonts w:asciiTheme="majorHAnsi" w:hAnsiTheme="majorHAnsi"/>
          <w:sz w:val="24"/>
        </w:rPr>
        <w:t>Kantin, yemekhane (kantinin işletilme biçimi, ihtiyacı karşılama düzeyi, okula getirisi, öğrencilerin dışarı gitmesini önleme durumu, faydaları),</w:t>
      </w:r>
    </w:p>
    <w:p w:rsidR="001836D0" w:rsidRPr="004B7F1B" w:rsidRDefault="001836D0" w:rsidP="001836D0">
      <w:pPr>
        <w:pStyle w:val="ListeParagraf"/>
        <w:tabs>
          <w:tab w:val="left" w:pos="1678"/>
        </w:tabs>
        <w:spacing w:before="2" w:line="352" w:lineRule="auto"/>
        <w:ind w:right="1019" w:firstLine="0"/>
        <w:jc w:val="both"/>
        <w:rPr>
          <w:rFonts w:asciiTheme="majorHAnsi" w:hAnsiTheme="majorHAnsi"/>
          <w:sz w:val="24"/>
        </w:rPr>
      </w:pPr>
      <w:r w:rsidRPr="004B7F1B">
        <w:rPr>
          <w:rFonts w:asciiTheme="majorHAnsi" w:hAnsiTheme="majorHAnsi"/>
          <w:sz w:val="24"/>
        </w:rPr>
        <w:t xml:space="preserve">Okulumuzda </w:t>
      </w:r>
      <w:r>
        <w:rPr>
          <w:rFonts w:asciiTheme="majorHAnsi" w:hAnsiTheme="majorHAnsi"/>
          <w:sz w:val="24"/>
        </w:rPr>
        <w:t xml:space="preserve">özel eğitim </w:t>
      </w:r>
      <w:r w:rsidRPr="004B7F1B">
        <w:rPr>
          <w:rFonts w:asciiTheme="majorHAnsi" w:hAnsiTheme="majorHAnsi"/>
          <w:sz w:val="24"/>
        </w:rPr>
        <w:t>taşımalı öğrenciler için yemekhane</w:t>
      </w:r>
      <w:r>
        <w:rPr>
          <w:rFonts w:asciiTheme="majorHAnsi" w:hAnsiTheme="majorHAnsi"/>
          <w:sz w:val="24"/>
        </w:rPr>
        <w:t xml:space="preserve"> yoktur. Kantinimiz vardır.</w:t>
      </w:r>
      <w:r w:rsidRPr="004B7F1B">
        <w:rPr>
          <w:rFonts w:asciiTheme="majorHAnsi" w:hAnsiTheme="majorHAnsi"/>
          <w:sz w:val="24"/>
        </w:rPr>
        <w:t>Öğrencilerin okul saatlerinde okul dışına çıkması engellenmektedir.</w:t>
      </w:r>
    </w:p>
    <w:p w:rsidR="00E72EA7" w:rsidRPr="004B7F1B" w:rsidRDefault="00E72EA7" w:rsidP="00E72EA7">
      <w:pPr>
        <w:pStyle w:val="ListeParagraf"/>
        <w:numPr>
          <w:ilvl w:val="3"/>
          <w:numId w:val="19"/>
        </w:numPr>
        <w:tabs>
          <w:tab w:val="left" w:pos="1678"/>
          <w:tab w:val="left" w:pos="1730"/>
        </w:tabs>
        <w:spacing w:before="10" w:line="352" w:lineRule="auto"/>
        <w:ind w:right="1015"/>
        <w:jc w:val="both"/>
        <w:rPr>
          <w:rFonts w:asciiTheme="majorHAnsi" w:hAnsiTheme="majorHAnsi"/>
          <w:sz w:val="24"/>
        </w:rPr>
      </w:pPr>
      <w:r w:rsidRPr="004B7F1B">
        <w:rPr>
          <w:rFonts w:asciiTheme="majorHAnsi" w:hAnsiTheme="majorHAnsi"/>
          <w:sz w:val="24"/>
        </w:rPr>
        <w:t>Isınma durumu (okulun nasıl ısıtıldığı, yakıt türü, ısınmanın tam sağlanıp sağlanmadığı, sağlanamıyorsa nedenleri, kalorifer görevlisinin eğitimi, belgesi),</w:t>
      </w:r>
    </w:p>
    <w:p w:rsidR="00E72EA7" w:rsidRPr="004B7F1B" w:rsidRDefault="00E72EA7" w:rsidP="00E72EA7">
      <w:pPr>
        <w:pStyle w:val="ListeParagraf"/>
        <w:tabs>
          <w:tab w:val="left" w:pos="1678"/>
          <w:tab w:val="left" w:pos="1730"/>
        </w:tabs>
        <w:spacing w:before="10" w:line="352" w:lineRule="auto"/>
        <w:ind w:right="1015" w:firstLine="0"/>
        <w:jc w:val="both"/>
        <w:rPr>
          <w:rFonts w:asciiTheme="majorHAnsi" w:hAnsiTheme="majorHAnsi"/>
          <w:sz w:val="24"/>
        </w:rPr>
      </w:pPr>
      <w:r w:rsidRPr="004B7F1B">
        <w:rPr>
          <w:rFonts w:asciiTheme="majorHAnsi" w:hAnsiTheme="majorHAnsi"/>
          <w:sz w:val="24"/>
        </w:rPr>
        <w:t>Okulumuz kalorifer ile ısıma olup fındık kömürü kullanılmaktadır. Kalorifer görevlisinin eğitim belgesi vardır. Okulumuz yeterince ısınmaktadır.</w:t>
      </w:r>
    </w:p>
    <w:p w:rsidR="00E72EA7" w:rsidRPr="004B7F1B" w:rsidRDefault="00E72EA7" w:rsidP="00E72EA7">
      <w:pPr>
        <w:pStyle w:val="ListeParagraf"/>
        <w:numPr>
          <w:ilvl w:val="3"/>
          <w:numId w:val="19"/>
        </w:numPr>
        <w:tabs>
          <w:tab w:val="left" w:pos="1678"/>
        </w:tabs>
        <w:spacing w:before="10" w:line="357" w:lineRule="auto"/>
        <w:ind w:right="1015"/>
        <w:jc w:val="both"/>
        <w:rPr>
          <w:rFonts w:asciiTheme="majorHAnsi" w:hAnsiTheme="majorHAnsi"/>
          <w:sz w:val="24"/>
        </w:rPr>
      </w:pPr>
      <w:r w:rsidRPr="004B7F1B">
        <w:rPr>
          <w:rFonts w:asciiTheme="majorHAnsi" w:hAnsiTheme="majorHAnsi"/>
          <w:sz w:val="24"/>
        </w:rPr>
        <w:t>Sivil savunma çalışmaları (yangın tertibatı, yangın tüpü, ikaz alarm zili, elektrik tertibatının kontrolü, baca temizliği, kalorifer kazanın temizliği, sivil savunma tatbikatı vs.),</w:t>
      </w:r>
    </w:p>
    <w:p w:rsidR="00E72EA7" w:rsidRPr="004B7F1B" w:rsidRDefault="00E72EA7" w:rsidP="00E72EA7">
      <w:pPr>
        <w:pStyle w:val="ListeParagraf"/>
        <w:tabs>
          <w:tab w:val="left" w:pos="1678"/>
        </w:tabs>
        <w:spacing w:before="10" w:line="357" w:lineRule="auto"/>
        <w:ind w:right="1015" w:firstLine="0"/>
        <w:jc w:val="both"/>
        <w:rPr>
          <w:rFonts w:asciiTheme="majorHAnsi" w:hAnsiTheme="majorHAnsi"/>
          <w:sz w:val="24"/>
        </w:rPr>
      </w:pPr>
      <w:r w:rsidRPr="004B7F1B">
        <w:rPr>
          <w:rFonts w:asciiTheme="majorHAnsi" w:hAnsiTheme="majorHAnsi"/>
          <w:sz w:val="24"/>
        </w:rPr>
        <w:t>Okulumuz baca ve kalorifer kazanı temizliği her yıl düzenli yapılmaktadır.</w:t>
      </w:r>
    </w:p>
    <w:p w:rsidR="00E72EA7" w:rsidRPr="004B7F1B" w:rsidRDefault="00E72EA7" w:rsidP="00E72EA7">
      <w:pPr>
        <w:pStyle w:val="ListeParagraf"/>
        <w:tabs>
          <w:tab w:val="left" w:pos="1678"/>
        </w:tabs>
        <w:spacing w:before="10" w:line="357" w:lineRule="auto"/>
        <w:ind w:right="1015" w:firstLine="0"/>
        <w:jc w:val="both"/>
        <w:rPr>
          <w:rFonts w:asciiTheme="majorHAnsi" w:hAnsiTheme="majorHAnsi"/>
          <w:sz w:val="24"/>
        </w:rPr>
      </w:pPr>
      <w:r w:rsidRPr="004B7F1B">
        <w:rPr>
          <w:rFonts w:asciiTheme="majorHAnsi" w:hAnsiTheme="majorHAnsi"/>
          <w:sz w:val="24"/>
        </w:rPr>
        <w:t xml:space="preserve">Okulumuzda </w:t>
      </w:r>
      <w:r>
        <w:rPr>
          <w:rFonts w:asciiTheme="majorHAnsi" w:hAnsiTheme="majorHAnsi"/>
          <w:sz w:val="24"/>
        </w:rPr>
        <w:t>1</w:t>
      </w:r>
      <w:r w:rsidRPr="004B7F1B">
        <w:rPr>
          <w:rFonts w:asciiTheme="majorHAnsi" w:hAnsiTheme="majorHAnsi"/>
          <w:sz w:val="24"/>
        </w:rPr>
        <w:t>2 adet yangın tüpü olup çalışır durumdadır.</w:t>
      </w:r>
    </w:p>
    <w:p w:rsidR="00E72EA7" w:rsidRPr="004B7F1B" w:rsidRDefault="00E72EA7" w:rsidP="00E72EA7">
      <w:pPr>
        <w:pStyle w:val="ListeParagraf"/>
        <w:tabs>
          <w:tab w:val="left" w:pos="1678"/>
        </w:tabs>
        <w:spacing w:before="10" w:line="357" w:lineRule="auto"/>
        <w:ind w:right="1015" w:firstLine="0"/>
        <w:jc w:val="both"/>
        <w:rPr>
          <w:rFonts w:asciiTheme="majorHAnsi" w:hAnsiTheme="majorHAnsi"/>
          <w:sz w:val="24"/>
        </w:rPr>
      </w:pPr>
      <w:r w:rsidRPr="004B7F1B">
        <w:rPr>
          <w:rFonts w:asciiTheme="majorHAnsi" w:hAnsiTheme="majorHAnsi"/>
          <w:sz w:val="24"/>
        </w:rPr>
        <w:t>Okulumuzda her yıl yılda düzenli bir kez Manisa İtfaiye Amirliği tarafından yangın tatbikatı yapılmaktadır. Ayrıca deprem ,personel tahliye ve KBRN tatbikatları düzenli olarak yılda 1 veya 2 defa yapılmaktadır.</w:t>
      </w:r>
    </w:p>
    <w:p w:rsidR="00E72EA7" w:rsidRPr="004B7F1B" w:rsidRDefault="00E72EA7" w:rsidP="00E72EA7">
      <w:pPr>
        <w:pStyle w:val="ListeParagraf"/>
        <w:tabs>
          <w:tab w:val="left" w:pos="1678"/>
        </w:tabs>
        <w:spacing w:before="10" w:line="357" w:lineRule="auto"/>
        <w:ind w:right="1015" w:firstLine="0"/>
        <w:jc w:val="both"/>
        <w:rPr>
          <w:rFonts w:asciiTheme="majorHAnsi" w:hAnsiTheme="majorHAnsi"/>
          <w:sz w:val="24"/>
        </w:rPr>
      </w:pPr>
      <w:r w:rsidRPr="004B7F1B">
        <w:rPr>
          <w:rFonts w:asciiTheme="majorHAnsi" w:hAnsiTheme="majorHAnsi"/>
          <w:sz w:val="24"/>
        </w:rPr>
        <w:t>İkaz alarm zili sistemi mevcut ve çalışır durumdadır.</w:t>
      </w:r>
    </w:p>
    <w:p w:rsidR="00E72EA7" w:rsidRPr="004B7F1B" w:rsidRDefault="00E72EA7" w:rsidP="00E72EA7">
      <w:pPr>
        <w:pStyle w:val="ListeParagraf"/>
        <w:numPr>
          <w:ilvl w:val="3"/>
          <w:numId w:val="19"/>
        </w:numPr>
        <w:tabs>
          <w:tab w:val="left" w:pos="1678"/>
        </w:tabs>
        <w:spacing w:before="3" w:line="355" w:lineRule="auto"/>
        <w:ind w:right="1016"/>
        <w:jc w:val="both"/>
        <w:rPr>
          <w:rFonts w:asciiTheme="majorHAnsi" w:hAnsiTheme="majorHAnsi"/>
          <w:sz w:val="24"/>
        </w:rPr>
      </w:pPr>
      <w:r>
        <w:rPr>
          <w:rFonts w:asciiTheme="majorHAnsi" w:hAnsiTheme="majorHAnsi"/>
          <w:sz w:val="24"/>
        </w:rPr>
        <w:t>Diğer araç ve gereçler Okulumuzda yeteri kadar harita projeksiyon cihazı vardır.</w:t>
      </w:r>
      <w:r w:rsidRPr="004B7F1B">
        <w:rPr>
          <w:rFonts w:asciiTheme="majorHAnsi" w:hAnsiTheme="majorHAnsi"/>
          <w:sz w:val="24"/>
        </w:rPr>
        <w:t>,</w:t>
      </w:r>
    </w:p>
    <w:p w:rsidR="001F75F5" w:rsidRPr="001F75F5" w:rsidRDefault="00E72EA7" w:rsidP="001F75F5">
      <w:pPr>
        <w:pStyle w:val="ListeParagraf"/>
        <w:numPr>
          <w:ilvl w:val="3"/>
          <w:numId w:val="19"/>
        </w:numPr>
        <w:tabs>
          <w:tab w:val="left" w:pos="1678"/>
        </w:tabs>
        <w:spacing w:before="2" w:line="355" w:lineRule="auto"/>
        <w:ind w:right="1016"/>
        <w:jc w:val="both"/>
        <w:rPr>
          <w:rFonts w:asciiTheme="majorHAnsi" w:hAnsiTheme="majorHAnsi"/>
          <w:sz w:val="24"/>
        </w:rPr>
      </w:pPr>
      <w:r>
        <w:rPr>
          <w:rFonts w:asciiTheme="majorHAnsi" w:hAnsiTheme="majorHAnsi"/>
          <w:sz w:val="24"/>
        </w:rPr>
        <w:lastRenderedPageBreak/>
        <w:t xml:space="preserve">Okulumuzda sağlık bakanlığı personelleri tarafında sağlıklı beslenme ağız diş sağlığı seminerleri verilmiştir. </w:t>
      </w:r>
      <w:r w:rsidR="00E22AF8">
        <w:rPr>
          <w:rFonts w:asciiTheme="majorHAnsi" w:hAnsiTheme="majorHAnsi"/>
          <w:sz w:val="24"/>
        </w:rPr>
        <w:t>E</w:t>
      </w:r>
      <w:r>
        <w:rPr>
          <w:rFonts w:asciiTheme="majorHAnsi" w:hAnsiTheme="majorHAnsi"/>
          <w:sz w:val="24"/>
        </w:rPr>
        <w:t>mniyet tarafında trafik güvenliği eğitimleri verilmiştir.</w:t>
      </w:r>
    </w:p>
    <w:p w:rsidR="001F75F5" w:rsidRDefault="001F75F5" w:rsidP="001F75F5">
      <w:pPr>
        <w:rPr>
          <w:sz w:val="24"/>
        </w:rPr>
      </w:pPr>
    </w:p>
    <w:p w:rsidR="00F57279" w:rsidRDefault="00BC419C">
      <w:pPr>
        <w:pStyle w:val="Balk3"/>
        <w:numPr>
          <w:ilvl w:val="1"/>
          <w:numId w:val="22"/>
        </w:numPr>
        <w:tabs>
          <w:tab w:val="left" w:pos="2035"/>
        </w:tabs>
        <w:ind w:left="2035" w:hanging="717"/>
      </w:pPr>
      <w:r>
        <w:t>ÇevreAnalizi</w:t>
      </w:r>
      <w:r>
        <w:rPr>
          <w:spacing w:val="-2"/>
        </w:rPr>
        <w:t>(PESTLE)</w:t>
      </w:r>
    </w:p>
    <w:p w:rsidR="00357A44" w:rsidRPr="004B7F1B" w:rsidRDefault="00357A44" w:rsidP="00357A44">
      <w:pPr>
        <w:pStyle w:val="GvdeMetni"/>
        <w:spacing w:before="306" w:line="360" w:lineRule="auto"/>
        <w:ind w:right="1014"/>
        <w:rPr>
          <w:rFonts w:asciiTheme="majorHAnsi" w:hAnsiTheme="majorHAnsi"/>
        </w:rPr>
      </w:pPr>
      <w:r w:rsidRPr="004B7F1B">
        <w:rPr>
          <w:rFonts w:asciiTheme="majorHAnsi" w:hAnsiTheme="majorHAnsi"/>
        </w:rPr>
        <w:t xml:space="preserve">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etkilemektedir.Bubölümde,okul/kurumuetkileyenyadaetkileyebilecekdışçevreeğilimlerivekoşulları </w:t>
      </w:r>
      <w:r w:rsidRPr="004B7F1B">
        <w:rPr>
          <w:rFonts w:asciiTheme="majorHAnsi" w:hAnsiTheme="majorHAnsi"/>
          <w:spacing w:val="-2"/>
        </w:rPr>
        <w:t>değerlendirilmiştir.</w:t>
      </w:r>
    </w:p>
    <w:p w:rsidR="00F57279" w:rsidRDefault="00F57279">
      <w:pPr>
        <w:spacing w:line="360" w:lineRule="auto"/>
        <w:jc w:val="both"/>
      </w:pPr>
    </w:p>
    <w:p w:rsidR="006119EF" w:rsidRPr="00850CB4" w:rsidRDefault="006119EF" w:rsidP="006119EF">
      <w:pPr>
        <w:spacing w:line="360" w:lineRule="auto"/>
        <w:jc w:val="both"/>
        <w:rPr>
          <w:rFonts w:asciiTheme="majorHAnsi" w:hAnsiTheme="majorHAnsi"/>
          <w:b/>
        </w:rPr>
      </w:pPr>
      <w:bookmarkStart w:id="2" w:name="_Toc531097537"/>
      <w:r w:rsidRPr="004B7F1B">
        <w:rPr>
          <w:rFonts w:asciiTheme="majorHAnsi" w:hAnsiTheme="majorHAnsi"/>
          <w:b/>
        </w:rPr>
        <w:t>GZFT (Güçlü, Zayıf, Fırsat, Tehdit) Analizi</w:t>
      </w:r>
      <w:bookmarkEnd w:id="2"/>
      <w:r w:rsidRPr="004B7F1B">
        <w:rPr>
          <w:rFonts w:asciiTheme="majorHAnsi" w:hAnsiTheme="majorHAnsi"/>
          <w:b/>
        </w:rPr>
        <w:t xml:space="preserve"> *</w:t>
      </w:r>
    </w:p>
    <w:p w:rsidR="006119EF" w:rsidRPr="004B7F1B" w:rsidRDefault="006119EF" w:rsidP="006119EF">
      <w:pPr>
        <w:spacing w:line="360" w:lineRule="auto"/>
        <w:jc w:val="both"/>
        <w:rPr>
          <w:rFonts w:asciiTheme="majorHAnsi" w:hAnsiTheme="majorHAnsi"/>
        </w:rPr>
      </w:pPr>
      <w:r w:rsidRPr="004B7F1B">
        <w:rPr>
          <w:rFonts w:asciiTheme="majorHAnsi" w:hAnsiTheme="majorHAnsi"/>
        </w:rPr>
        <w:t>Dışsal Faktörler *</w:t>
      </w:r>
    </w:p>
    <w:p w:rsidR="006119EF" w:rsidRPr="006119EF" w:rsidRDefault="006119EF">
      <w:pPr>
        <w:spacing w:line="360" w:lineRule="auto"/>
        <w:jc w:val="both"/>
        <w:rPr>
          <w:rFonts w:asciiTheme="majorHAnsi" w:hAnsiTheme="majorHAnsi"/>
          <w:b/>
        </w:rPr>
      </w:pPr>
      <w:r w:rsidRPr="004B7F1B">
        <w:rPr>
          <w:rFonts w:asciiTheme="majorHAnsi" w:hAnsiTheme="majorHAnsi"/>
          <w:b/>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4"/>
        <w:gridCol w:w="7629"/>
      </w:tblGrid>
      <w:tr w:rsidR="006119EF" w:rsidRPr="004B7F1B" w:rsidTr="00EB4E2E">
        <w:trPr>
          <w:trHeight w:val="2731"/>
        </w:trPr>
        <w:tc>
          <w:tcPr>
            <w:tcW w:w="2604"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Politik</w:t>
            </w:r>
          </w:p>
        </w:tc>
        <w:tc>
          <w:tcPr>
            <w:tcW w:w="7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Çevremizde kurumsal ve bireysel bazda sürekli gelişmeyi hedefleyen bilinç düzeyinin artıyor olması. </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Bakanlığımızda; katılımcı, planlı, gelişimci, şeffaf ve performansa dayalı stratejik yönetim” anlayışına geçme çabaları </w:t>
            </w:r>
          </w:p>
          <w:p w:rsidR="006119EF" w:rsidRDefault="006119EF" w:rsidP="00EB4E2E">
            <w:pPr>
              <w:spacing w:line="360" w:lineRule="auto"/>
              <w:jc w:val="both"/>
              <w:rPr>
                <w:rFonts w:asciiTheme="majorHAnsi" w:hAnsiTheme="majorHAnsi"/>
              </w:rPr>
            </w:pPr>
            <w:r w:rsidRPr="004B7F1B">
              <w:rPr>
                <w:rFonts w:asciiTheme="majorHAnsi" w:hAnsiTheme="majorHAnsi"/>
              </w:rPr>
              <w:t xml:space="preserve">Güçlü bir merkezi yönetim yapısının olması. Okulumuzun ilçemizdeki resmi ve özel kurumlarla ve ilçe mili eğitim müdürlüğümüzle yakın işbirliği içerisinde bulunması </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1490"/>
        </w:trPr>
        <w:tc>
          <w:tcPr>
            <w:tcW w:w="2604"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Ekonomik</w:t>
            </w:r>
          </w:p>
        </w:tc>
        <w:tc>
          <w:tcPr>
            <w:tcW w:w="7629" w:type="dxa"/>
            <w:shd w:val="clear" w:color="auto" w:fill="auto"/>
          </w:tcPr>
          <w:p w:rsidR="006119EF" w:rsidRDefault="006119EF" w:rsidP="00EB4E2E">
            <w:pPr>
              <w:spacing w:line="360" w:lineRule="auto"/>
              <w:jc w:val="both"/>
              <w:rPr>
                <w:rFonts w:asciiTheme="majorHAnsi" w:hAnsiTheme="majorHAnsi"/>
              </w:rPr>
            </w:pPr>
            <w:r w:rsidRPr="004B7F1B">
              <w:rPr>
                <w:rFonts w:asciiTheme="majorHAnsi" w:hAnsiTheme="majorHAnsi"/>
              </w:rPr>
              <w:t xml:space="preserve">Eğitim için gerektiğinde harcama yapabilecek destek olabilecek bireylerin varlığı. Ekonomik durumları iyi olan velilerin destekleri </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440"/>
        </w:trPr>
        <w:tc>
          <w:tcPr>
            <w:tcW w:w="2604"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Sosyolojik</w:t>
            </w:r>
          </w:p>
        </w:tc>
        <w:tc>
          <w:tcPr>
            <w:tcW w:w="7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Toplum nezdinde eğitimin gerekliliğine olan bilincin artması </w:t>
            </w:r>
          </w:p>
          <w:p w:rsidR="006119EF" w:rsidRDefault="006119EF" w:rsidP="00EB4E2E">
            <w:pPr>
              <w:spacing w:line="360" w:lineRule="auto"/>
              <w:jc w:val="both"/>
              <w:rPr>
                <w:rFonts w:asciiTheme="majorHAnsi" w:hAnsiTheme="majorHAnsi"/>
              </w:rPr>
            </w:pPr>
            <w:r w:rsidRPr="004B7F1B">
              <w:rPr>
                <w:rFonts w:asciiTheme="majorHAnsi" w:hAnsiTheme="majorHAnsi"/>
              </w:rPr>
              <w:t xml:space="preserve">Çevremizin aynı sosyo-kültürel yapıya sahip olması. </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427"/>
        </w:trPr>
        <w:tc>
          <w:tcPr>
            <w:tcW w:w="2604"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Teknolojik</w:t>
            </w:r>
          </w:p>
        </w:tc>
        <w:tc>
          <w:tcPr>
            <w:tcW w:w="7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Eğitim kullanılan araç-gereçlerde, teknolojik ekipmanlarda ve iletişimde yeni teknolojilerin kullanılması</w:t>
            </w:r>
          </w:p>
          <w:p w:rsidR="006119EF" w:rsidRDefault="006119EF" w:rsidP="00EB4E2E">
            <w:pPr>
              <w:spacing w:line="360" w:lineRule="auto"/>
              <w:jc w:val="both"/>
              <w:rPr>
                <w:rFonts w:asciiTheme="majorHAnsi" w:hAnsiTheme="majorHAnsi"/>
              </w:rPr>
            </w:pPr>
            <w:r w:rsidRPr="004B7F1B">
              <w:rPr>
                <w:rFonts w:asciiTheme="majorHAnsi" w:hAnsiTheme="majorHAnsi"/>
              </w:rPr>
              <w:t>Teknolojinin eğitim için faydalı olacağı inanç</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440"/>
        </w:trPr>
        <w:tc>
          <w:tcPr>
            <w:tcW w:w="2604"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lastRenderedPageBreak/>
              <w:t>Mevzuat-Yasal</w:t>
            </w:r>
          </w:p>
        </w:tc>
        <w:tc>
          <w:tcPr>
            <w:tcW w:w="7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Eğitimde fırsat eşitliğine yönelik alınan tedbirlerin her geçen gün daha artırılması hususundaki çabalar. </w:t>
            </w:r>
          </w:p>
          <w:p w:rsidR="006119EF" w:rsidRDefault="006119EF" w:rsidP="00EB4E2E">
            <w:pPr>
              <w:spacing w:line="360" w:lineRule="auto"/>
              <w:jc w:val="both"/>
              <w:rPr>
                <w:rFonts w:asciiTheme="majorHAnsi" w:hAnsiTheme="majorHAnsi"/>
              </w:rPr>
            </w:pPr>
            <w:r w:rsidRPr="004B7F1B">
              <w:rPr>
                <w:rFonts w:asciiTheme="majorHAnsi" w:hAnsiTheme="majorHAnsi"/>
              </w:rPr>
              <w:t xml:space="preserve">Psikolojik, sosyal ve hatta fiziksel şiddetin eğitim ve disiplin aracı olarak kullanılmasına son verilmesi. </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440"/>
        </w:trPr>
        <w:tc>
          <w:tcPr>
            <w:tcW w:w="2604"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Ekolojik</w:t>
            </w:r>
          </w:p>
        </w:tc>
        <w:tc>
          <w:tcPr>
            <w:tcW w:w="7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Konum itibariyle, kentleşmenin getirdiği, trafik, gürültü, sosyal karmaşa gibi olumsuzluklardan göreli olarak daha az etkilenmesi.</w:t>
            </w:r>
          </w:p>
          <w:p w:rsidR="006119EF" w:rsidRDefault="006119EF" w:rsidP="00EB4E2E">
            <w:pPr>
              <w:spacing w:line="360" w:lineRule="auto"/>
              <w:jc w:val="both"/>
              <w:rPr>
                <w:rFonts w:asciiTheme="majorHAnsi" w:hAnsiTheme="majorHAnsi"/>
              </w:rPr>
            </w:pPr>
            <w:r w:rsidRPr="004B7F1B">
              <w:rPr>
                <w:rFonts w:asciiTheme="majorHAnsi" w:hAnsiTheme="majorHAnsi"/>
              </w:rPr>
              <w:t>Tüm toplumlarda artan çevre bilinci</w:t>
            </w:r>
          </w:p>
          <w:p w:rsidR="006119EF" w:rsidRPr="004B7F1B" w:rsidRDefault="006119EF" w:rsidP="00EB4E2E">
            <w:pPr>
              <w:spacing w:line="360" w:lineRule="auto"/>
              <w:jc w:val="both"/>
              <w:rPr>
                <w:rFonts w:asciiTheme="majorHAnsi" w:hAnsiTheme="majorHAnsi"/>
              </w:rPr>
            </w:pPr>
          </w:p>
        </w:tc>
      </w:tr>
    </w:tbl>
    <w:p w:rsidR="006119EF" w:rsidRPr="004B7F1B" w:rsidRDefault="006119EF" w:rsidP="006119EF">
      <w:pPr>
        <w:spacing w:line="360" w:lineRule="auto"/>
        <w:jc w:val="both"/>
        <w:rPr>
          <w:rFonts w:asciiTheme="majorHAnsi" w:hAnsiTheme="majorHAnsi"/>
          <w:b/>
        </w:rPr>
      </w:pPr>
      <w:r w:rsidRPr="004B7F1B">
        <w:rPr>
          <w:rFonts w:asciiTheme="majorHAnsi" w:hAnsiTheme="majorHAnsi"/>
          <w:b/>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7777"/>
      </w:tblGrid>
      <w:tr w:rsidR="006119EF" w:rsidRPr="004B7F1B" w:rsidTr="00EB4E2E">
        <w:trPr>
          <w:trHeight w:val="2884"/>
        </w:trPr>
        <w:tc>
          <w:tcPr>
            <w:tcW w:w="2656" w:type="dxa"/>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Politik</w:t>
            </w:r>
          </w:p>
        </w:tc>
        <w:tc>
          <w:tcPr>
            <w:tcW w:w="777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Eğitim politikalarında çok sık değişiklik yapılması ve eğitim sistemindeki düzenlemelere ilişkin pilot uygulamaların yetersizliği </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Personel Politikaları nedeniyle okulumuzda ki destek personel yetersizliği ve bunu telafi edebilecek hizmet alımında yaşanan kaynak sorunu</w:t>
            </w:r>
          </w:p>
        </w:tc>
      </w:tr>
      <w:tr w:rsidR="006119EF" w:rsidRPr="004B7F1B" w:rsidTr="00EB4E2E">
        <w:trPr>
          <w:trHeight w:val="2302"/>
        </w:trPr>
        <w:tc>
          <w:tcPr>
            <w:tcW w:w="2656" w:type="dxa"/>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Ekonomik</w:t>
            </w:r>
          </w:p>
        </w:tc>
        <w:tc>
          <w:tcPr>
            <w:tcW w:w="777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-Velilerin Sosyo-ekonomik düzeylerindeki farklılıklar. -Eğitim ve öğretimde kullanılan cihaz ve makinelerin yüksek teknolojilere sahip olması nedeniyle bakım, onarımlarının pahalı olması dolayısıyla okulların maddi yönden zorlanması</w:t>
            </w:r>
          </w:p>
        </w:tc>
      </w:tr>
      <w:tr w:rsidR="006119EF" w:rsidRPr="004B7F1B" w:rsidTr="00EB4E2E">
        <w:trPr>
          <w:trHeight w:val="2302"/>
        </w:trPr>
        <w:tc>
          <w:tcPr>
            <w:tcW w:w="2656" w:type="dxa"/>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Sosyolojik</w:t>
            </w:r>
          </w:p>
        </w:tc>
        <w:tc>
          <w:tcPr>
            <w:tcW w:w="777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-Medyanın (tv, internet, magazin, diziler vb.) öğrenciler üzerinde olumsuz etkilerinin olması -İnsanların çocuklarının eğitimine yönelik duyarlılıklarının aynı oranda olmaması</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Eğitimcilerin toplumdaki değerinin sarsılması</w:t>
            </w:r>
          </w:p>
        </w:tc>
      </w:tr>
      <w:tr w:rsidR="006119EF" w:rsidRPr="004B7F1B" w:rsidTr="00EB4E2E">
        <w:trPr>
          <w:trHeight w:val="2302"/>
        </w:trPr>
        <w:tc>
          <w:tcPr>
            <w:tcW w:w="2656" w:type="dxa"/>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Teknolojik</w:t>
            </w:r>
          </w:p>
        </w:tc>
        <w:tc>
          <w:tcPr>
            <w:tcW w:w="777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-Sürekli gelişen ve değişen teknolojileri takip etme zorunluluğundan doğan maddi kaynak sorunu -E-ortamın güvenliğinin tam sağlanamaması, yersiz, kötüye kullanımları ve yeni gelişen suçlar</w:t>
            </w:r>
          </w:p>
        </w:tc>
      </w:tr>
      <w:tr w:rsidR="006119EF" w:rsidRPr="004B7F1B" w:rsidTr="00EB4E2E">
        <w:trPr>
          <w:trHeight w:val="859"/>
        </w:trPr>
        <w:tc>
          <w:tcPr>
            <w:tcW w:w="2656" w:type="dxa"/>
          </w:tcPr>
          <w:p w:rsidR="006119EF" w:rsidRPr="004B7F1B" w:rsidRDefault="006119EF" w:rsidP="00EB4E2E">
            <w:pPr>
              <w:spacing w:line="360" w:lineRule="auto"/>
              <w:jc w:val="both"/>
              <w:rPr>
                <w:rFonts w:asciiTheme="majorHAnsi" w:hAnsiTheme="majorHAnsi"/>
              </w:rPr>
            </w:pPr>
            <w:r w:rsidRPr="004B7F1B">
              <w:rPr>
                <w:rFonts w:asciiTheme="majorHAnsi" w:hAnsiTheme="majorHAnsi"/>
              </w:rPr>
              <w:lastRenderedPageBreak/>
              <w:t>Mevzuat-Yasal</w:t>
            </w:r>
          </w:p>
        </w:tc>
        <w:tc>
          <w:tcPr>
            <w:tcW w:w="777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Mevzuatın açık, anlaşılır ve ihtiyaca uygun hazırlanmaması nedeniyle güncelleme ihtiyacının sıklıkla ortaya çıkması. Çok sık değişen daha sonuç bile alınmadan tekrar değişime uğrayan mevzuat. Öğrencilerin olumsuz davranışlarının engellenmesi konusunda mevzuatın yetersiz kalması</w:t>
            </w:r>
          </w:p>
        </w:tc>
      </w:tr>
      <w:tr w:rsidR="006119EF" w:rsidRPr="004B7F1B" w:rsidTr="00EB4E2E">
        <w:trPr>
          <w:trHeight w:val="581"/>
        </w:trPr>
        <w:tc>
          <w:tcPr>
            <w:tcW w:w="2656" w:type="dxa"/>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Ekolojik</w:t>
            </w:r>
          </w:p>
        </w:tc>
        <w:tc>
          <w:tcPr>
            <w:tcW w:w="777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Yeni nesillerde çevre bilincine karşı duyarsızlık.</w:t>
            </w:r>
          </w:p>
        </w:tc>
      </w:tr>
      <w:tr w:rsidR="006119EF" w:rsidRPr="004B7F1B" w:rsidTr="00EB4E2E">
        <w:trPr>
          <w:trHeight w:val="581"/>
        </w:trPr>
        <w:tc>
          <w:tcPr>
            <w:tcW w:w="2656" w:type="dxa"/>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Çevresel</w:t>
            </w:r>
          </w:p>
        </w:tc>
        <w:tc>
          <w:tcPr>
            <w:tcW w:w="777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Deprem kuşağında olmamız</w:t>
            </w:r>
          </w:p>
        </w:tc>
      </w:tr>
    </w:tbl>
    <w:p w:rsidR="006119EF" w:rsidRDefault="006119EF">
      <w:pPr>
        <w:spacing w:line="360" w:lineRule="auto"/>
        <w:jc w:val="both"/>
      </w:pPr>
    </w:p>
    <w:p w:rsidR="006119EF" w:rsidRPr="004B7F1B" w:rsidRDefault="006119EF" w:rsidP="006119EF">
      <w:pPr>
        <w:spacing w:before="80"/>
        <w:ind w:left="958"/>
        <w:rPr>
          <w:rFonts w:asciiTheme="majorHAnsi" w:hAnsiTheme="majorHAnsi"/>
          <w:b/>
          <w:sz w:val="20"/>
        </w:rPr>
      </w:pPr>
      <w:r w:rsidRPr="004B7F1B">
        <w:rPr>
          <w:rFonts w:asciiTheme="majorHAnsi" w:hAnsiTheme="majorHAnsi"/>
          <w:b/>
          <w:sz w:val="20"/>
        </w:rPr>
        <w:t>Tablo20.PESTLEAnaliz</w:t>
      </w:r>
      <w:r w:rsidRPr="004B7F1B">
        <w:rPr>
          <w:rFonts w:asciiTheme="majorHAnsi" w:hAnsiTheme="majorHAnsi"/>
          <w:b/>
          <w:spacing w:val="-2"/>
          <w:sz w:val="20"/>
        </w:rPr>
        <w:t xml:space="preserve"> Tablosu</w:t>
      </w:r>
    </w:p>
    <w:p w:rsidR="006119EF" w:rsidRDefault="006119EF" w:rsidP="006119EF"/>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75"/>
        <w:gridCol w:w="4030"/>
      </w:tblGrid>
      <w:tr w:rsidR="006119EF" w:rsidRPr="004B7F1B" w:rsidTr="00EB4E2E">
        <w:trPr>
          <w:trHeight w:val="368"/>
        </w:trPr>
        <w:tc>
          <w:tcPr>
            <w:tcW w:w="5675" w:type="dxa"/>
            <w:shd w:val="clear" w:color="auto" w:fill="E2EFD9"/>
          </w:tcPr>
          <w:p w:rsidR="006119EF" w:rsidRPr="004B7F1B" w:rsidRDefault="006119EF" w:rsidP="00EB4E2E">
            <w:pPr>
              <w:pStyle w:val="TableParagraph"/>
              <w:spacing w:line="234" w:lineRule="exact"/>
              <w:ind w:left="107"/>
              <w:rPr>
                <w:rFonts w:asciiTheme="majorHAnsi" w:hAnsiTheme="majorHAnsi"/>
                <w:b/>
                <w:sz w:val="20"/>
              </w:rPr>
            </w:pPr>
            <w:r w:rsidRPr="004B7F1B">
              <w:rPr>
                <w:rFonts w:asciiTheme="majorHAnsi" w:hAnsiTheme="majorHAnsi"/>
                <w:b/>
                <w:spacing w:val="-2"/>
                <w:sz w:val="20"/>
              </w:rPr>
              <w:t>Politik-Yasaletkenler</w:t>
            </w:r>
          </w:p>
        </w:tc>
        <w:tc>
          <w:tcPr>
            <w:tcW w:w="4030" w:type="dxa"/>
            <w:shd w:val="clear" w:color="auto" w:fill="E2EFD9"/>
          </w:tcPr>
          <w:p w:rsidR="006119EF" w:rsidRPr="004B7F1B" w:rsidRDefault="006119EF" w:rsidP="00EB4E2E">
            <w:pPr>
              <w:pStyle w:val="TableParagraph"/>
              <w:spacing w:line="234" w:lineRule="exact"/>
              <w:ind w:left="105"/>
              <w:rPr>
                <w:rFonts w:asciiTheme="majorHAnsi" w:hAnsiTheme="majorHAnsi"/>
                <w:b/>
                <w:sz w:val="20"/>
              </w:rPr>
            </w:pPr>
            <w:r w:rsidRPr="004B7F1B">
              <w:rPr>
                <w:rFonts w:asciiTheme="majorHAnsi" w:hAnsiTheme="majorHAnsi"/>
                <w:b/>
                <w:sz w:val="20"/>
              </w:rPr>
              <w:t>Ekonomik</w:t>
            </w:r>
            <w:r w:rsidRPr="004B7F1B">
              <w:rPr>
                <w:rFonts w:asciiTheme="majorHAnsi" w:hAnsiTheme="majorHAnsi"/>
                <w:b/>
                <w:spacing w:val="-2"/>
                <w:sz w:val="20"/>
              </w:rPr>
              <w:t>etkenler</w:t>
            </w:r>
          </w:p>
        </w:tc>
      </w:tr>
      <w:tr w:rsidR="006119EF" w:rsidRPr="004B7F1B" w:rsidTr="00EB4E2E">
        <w:trPr>
          <w:trHeight w:val="2483"/>
        </w:trPr>
        <w:tc>
          <w:tcPr>
            <w:tcW w:w="5675" w:type="dxa"/>
          </w:tcPr>
          <w:p w:rsidR="006119EF" w:rsidRPr="004B7F1B" w:rsidRDefault="006119EF" w:rsidP="00EB4E2E">
            <w:pPr>
              <w:pStyle w:val="TableParagraph"/>
              <w:numPr>
                <w:ilvl w:val="0"/>
                <w:numId w:val="18"/>
              </w:numPr>
              <w:tabs>
                <w:tab w:val="left" w:pos="291"/>
              </w:tabs>
              <w:spacing w:before="208" w:line="251" w:lineRule="exact"/>
              <w:ind w:left="291" w:hanging="282"/>
              <w:rPr>
                <w:rFonts w:asciiTheme="majorHAnsi" w:hAnsiTheme="majorHAnsi"/>
                <w:sz w:val="20"/>
              </w:rPr>
            </w:pPr>
            <w:r w:rsidRPr="004B7F1B">
              <w:rPr>
                <w:rFonts w:asciiTheme="majorHAnsi" w:hAnsiTheme="majorHAnsi"/>
                <w:sz w:val="20"/>
              </w:rPr>
              <w:t>KalkınmaPlanıveOrtaVadeli</w:t>
            </w:r>
            <w:r w:rsidRPr="004B7F1B">
              <w:rPr>
                <w:rFonts w:asciiTheme="majorHAnsi" w:hAnsiTheme="majorHAnsi"/>
                <w:spacing w:val="-2"/>
                <w:sz w:val="20"/>
              </w:rPr>
              <w:t>Program,</w:t>
            </w:r>
          </w:p>
          <w:p w:rsidR="006119EF" w:rsidRPr="004B7F1B" w:rsidRDefault="006119EF" w:rsidP="00EB4E2E">
            <w:pPr>
              <w:pStyle w:val="TableParagraph"/>
              <w:numPr>
                <w:ilvl w:val="0"/>
                <w:numId w:val="18"/>
              </w:numPr>
              <w:tabs>
                <w:tab w:val="left" w:pos="291"/>
              </w:tabs>
              <w:spacing w:line="234" w:lineRule="exact"/>
              <w:ind w:left="291" w:hanging="282"/>
              <w:rPr>
                <w:rFonts w:asciiTheme="majorHAnsi" w:hAnsiTheme="majorHAnsi"/>
                <w:sz w:val="20"/>
              </w:rPr>
            </w:pPr>
            <w:r w:rsidRPr="004B7F1B">
              <w:rPr>
                <w:rFonts w:asciiTheme="majorHAnsi" w:hAnsiTheme="majorHAnsi"/>
                <w:sz w:val="20"/>
              </w:rPr>
              <w:t>Bakanlık,ilveilçestratejikplanlarının</w:t>
            </w:r>
            <w:r w:rsidRPr="004B7F1B">
              <w:rPr>
                <w:rFonts w:asciiTheme="majorHAnsi" w:hAnsiTheme="majorHAnsi"/>
                <w:spacing w:val="-2"/>
                <w:sz w:val="20"/>
              </w:rPr>
              <w:t>incelenmesi,</w:t>
            </w:r>
          </w:p>
          <w:p w:rsidR="006119EF" w:rsidRPr="004B7F1B" w:rsidRDefault="006119EF" w:rsidP="00EB4E2E">
            <w:pPr>
              <w:pStyle w:val="TableParagraph"/>
              <w:numPr>
                <w:ilvl w:val="0"/>
                <w:numId w:val="18"/>
              </w:numPr>
              <w:tabs>
                <w:tab w:val="left" w:pos="291"/>
              </w:tabs>
              <w:spacing w:line="234" w:lineRule="exact"/>
              <w:ind w:left="291" w:hanging="282"/>
              <w:rPr>
                <w:rFonts w:asciiTheme="majorHAnsi" w:hAnsiTheme="majorHAnsi"/>
                <w:sz w:val="20"/>
              </w:rPr>
            </w:pPr>
            <w:r w:rsidRPr="004B7F1B">
              <w:rPr>
                <w:rFonts w:asciiTheme="majorHAnsi" w:hAnsiTheme="majorHAnsi"/>
                <w:sz w:val="20"/>
              </w:rPr>
              <w:t>Yasalyükümlülüklerin</w:t>
            </w:r>
            <w:r w:rsidRPr="004B7F1B">
              <w:rPr>
                <w:rFonts w:asciiTheme="majorHAnsi" w:hAnsiTheme="majorHAnsi"/>
                <w:spacing w:val="-2"/>
                <w:sz w:val="20"/>
              </w:rPr>
              <w:t>belirlenmesi,</w:t>
            </w:r>
          </w:p>
          <w:p w:rsidR="006119EF" w:rsidRPr="004B7F1B" w:rsidRDefault="006119EF" w:rsidP="00EB4E2E">
            <w:pPr>
              <w:pStyle w:val="TableParagraph"/>
              <w:numPr>
                <w:ilvl w:val="0"/>
                <w:numId w:val="18"/>
              </w:numPr>
              <w:tabs>
                <w:tab w:val="left" w:pos="291"/>
              </w:tabs>
              <w:spacing w:line="235" w:lineRule="exact"/>
              <w:ind w:left="291" w:hanging="282"/>
              <w:rPr>
                <w:rFonts w:asciiTheme="majorHAnsi" w:hAnsiTheme="majorHAnsi"/>
                <w:sz w:val="20"/>
              </w:rPr>
            </w:pPr>
            <w:r w:rsidRPr="004B7F1B">
              <w:rPr>
                <w:rFonts w:asciiTheme="majorHAnsi" w:hAnsiTheme="majorHAnsi"/>
                <w:sz w:val="20"/>
              </w:rPr>
              <w:t>Oluşturulmasıgerekenkurulve</w:t>
            </w:r>
            <w:r w:rsidRPr="004B7F1B">
              <w:rPr>
                <w:rFonts w:asciiTheme="majorHAnsi" w:hAnsiTheme="majorHAnsi"/>
                <w:spacing w:val="-2"/>
                <w:sz w:val="20"/>
              </w:rPr>
              <w:t>komisyonlar,</w:t>
            </w:r>
          </w:p>
          <w:p w:rsidR="006119EF" w:rsidRPr="004B7F1B" w:rsidRDefault="006119EF" w:rsidP="00EB4E2E">
            <w:pPr>
              <w:pStyle w:val="TableParagraph"/>
              <w:numPr>
                <w:ilvl w:val="0"/>
                <w:numId w:val="18"/>
              </w:numPr>
              <w:tabs>
                <w:tab w:val="left" w:pos="291"/>
              </w:tabs>
              <w:spacing w:line="251" w:lineRule="exact"/>
              <w:ind w:left="291" w:hanging="282"/>
              <w:rPr>
                <w:rFonts w:asciiTheme="majorHAnsi" w:hAnsiTheme="majorHAnsi"/>
                <w:sz w:val="20"/>
              </w:rPr>
            </w:pPr>
            <w:r w:rsidRPr="004B7F1B">
              <w:rPr>
                <w:rFonts w:asciiTheme="majorHAnsi" w:hAnsiTheme="majorHAnsi"/>
                <w:sz w:val="20"/>
              </w:rPr>
              <w:t>Okul/kurumçevresindekipolitik</w:t>
            </w:r>
            <w:r w:rsidRPr="004B7F1B">
              <w:rPr>
                <w:rFonts w:asciiTheme="majorHAnsi" w:hAnsiTheme="majorHAnsi"/>
                <w:spacing w:val="-2"/>
                <w:sz w:val="20"/>
              </w:rPr>
              <w:t>durum.</w:t>
            </w:r>
          </w:p>
        </w:tc>
        <w:tc>
          <w:tcPr>
            <w:tcW w:w="4030" w:type="dxa"/>
          </w:tcPr>
          <w:p w:rsidR="006119EF" w:rsidRPr="004B7F1B" w:rsidRDefault="006119EF" w:rsidP="00EB4E2E">
            <w:pPr>
              <w:pStyle w:val="TableParagraph"/>
              <w:numPr>
                <w:ilvl w:val="0"/>
                <w:numId w:val="17"/>
              </w:numPr>
              <w:tabs>
                <w:tab w:val="left" w:pos="288"/>
                <w:tab w:val="left" w:pos="290"/>
              </w:tabs>
              <w:spacing w:before="213" w:line="235" w:lineRule="auto"/>
              <w:ind w:right="460"/>
              <w:rPr>
                <w:rFonts w:asciiTheme="majorHAnsi" w:hAnsiTheme="majorHAnsi"/>
                <w:sz w:val="20"/>
              </w:rPr>
            </w:pPr>
            <w:r w:rsidRPr="004B7F1B">
              <w:rPr>
                <w:rFonts w:asciiTheme="majorHAnsi" w:hAnsiTheme="majorHAnsi"/>
                <w:sz w:val="20"/>
              </w:rPr>
              <w:t>Okul/kurumunbulunduğuçevrenin genel gelir durumu,</w:t>
            </w:r>
          </w:p>
          <w:p w:rsidR="006119EF" w:rsidRPr="004B7F1B" w:rsidRDefault="006119EF" w:rsidP="00EB4E2E">
            <w:pPr>
              <w:pStyle w:val="TableParagraph"/>
              <w:numPr>
                <w:ilvl w:val="0"/>
                <w:numId w:val="17"/>
              </w:numPr>
              <w:tabs>
                <w:tab w:val="left" w:pos="288"/>
              </w:tabs>
              <w:spacing w:line="224" w:lineRule="exact"/>
              <w:ind w:left="288" w:hanging="282"/>
              <w:rPr>
                <w:rFonts w:asciiTheme="majorHAnsi" w:hAnsiTheme="majorHAnsi"/>
                <w:sz w:val="20"/>
              </w:rPr>
            </w:pPr>
            <w:r w:rsidRPr="004B7F1B">
              <w:rPr>
                <w:rFonts w:asciiTheme="majorHAnsi" w:hAnsiTheme="majorHAnsi"/>
                <w:sz w:val="20"/>
              </w:rPr>
              <w:t>İş</w:t>
            </w:r>
            <w:r w:rsidRPr="004B7F1B">
              <w:rPr>
                <w:rFonts w:asciiTheme="majorHAnsi" w:hAnsiTheme="majorHAnsi"/>
                <w:spacing w:val="-2"/>
                <w:sz w:val="20"/>
              </w:rPr>
              <w:t>kapasitesi,</w:t>
            </w:r>
          </w:p>
          <w:p w:rsidR="006119EF" w:rsidRPr="004B7F1B" w:rsidRDefault="006119EF" w:rsidP="00EB4E2E">
            <w:pPr>
              <w:pStyle w:val="TableParagraph"/>
              <w:numPr>
                <w:ilvl w:val="0"/>
                <w:numId w:val="17"/>
              </w:numPr>
              <w:tabs>
                <w:tab w:val="left" w:pos="287"/>
                <w:tab w:val="left" w:pos="289"/>
              </w:tabs>
              <w:spacing w:line="235" w:lineRule="auto"/>
              <w:ind w:left="289" w:right="864"/>
              <w:rPr>
                <w:rFonts w:asciiTheme="majorHAnsi" w:hAnsiTheme="majorHAnsi"/>
                <w:sz w:val="20"/>
              </w:rPr>
            </w:pPr>
            <w:r w:rsidRPr="004B7F1B">
              <w:rPr>
                <w:rFonts w:asciiTheme="majorHAnsi" w:hAnsiTheme="majorHAnsi"/>
                <w:sz w:val="20"/>
              </w:rPr>
              <w:t xml:space="preserve">Okul/kurumungeliriniarttırıcı </w:t>
            </w:r>
            <w:r w:rsidRPr="004B7F1B">
              <w:rPr>
                <w:rFonts w:asciiTheme="majorHAnsi" w:hAnsiTheme="majorHAnsi"/>
                <w:spacing w:val="-2"/>
                <w:sz w:val="20"/>
              </w:rPr>
              <w:t>unsurlar,</w:t>
            </w:r>
          </w:p>
          <w:p w:rsidR="006119EF" w:rsidRPr="004B7F1B" w:rsidRDefault="006119EF" w:rsidP="00EB4E2E">
            <w:pPr>
              <w:pStyle w:val="TableParagraph"/>
              <w:numPr>
                <w:ilvl w:val="0"/>
                <w:numId w:val="17"/>
              </w:numPr>
              <w:tabs>
                <w:tab w:val="left" w:pos="287"/>
                <w:tab w:val="left" w:pos="289"/>
              </w:tabs>
              <w:spacing w:line="236" w:lineRule="exact"/>
              <w:ind w:left="289" w:right="566"/>
              <w:rPr>
                <w:rFonts w:asciiTheme="majorHAnsi" w:hAnsiTheme="majorHAnsi"/>
                <w:sz w:val="20"/>
              </w:rPr>
            </w:pPr>
            <w:r w:rsidRPr="004B7F1B">
              <w:rPr>
                <w:rFonts w:asciiTheme="majorHAnsi" w:hAnsiTheme="majorHAnsi"/>
                <w:sz w:val="20"/>
              </w:rPr>
              <w:t xml:space="preserve">Okul/kurumungiderleriniarttıran </w:t>
            </w:r>
            <w:r w:rsidRPr="004B7F1B">
              <w:rPr>
                <w:rFonts w:asciiTheme="majorHAnsi" w:hAnsiTheme="majorHAnsi"/>
                <w:spacing w:val="-2"/>
                <w:sz w:val="20"/>
              </w:rPr>
              <w:t>unsurlar,</w:t>
            </w:r>
          </w:p>
          <w:p w:rsidR="006119EF" w:rsidRPr="004B7F1B" w:rsidRDefault="006119EF" w:rsidP="00EB4E2E">
            <w:pPr>
              <w:pStyle w:val="TableParagraph"/>
              <w:numPr>
                <w:ilvl w:val="0"/>
                <w:numId w:val="17"/>
              </w:numPr>
              <w:tabs>
                <w:tab w:val="left" w:pos="288"/>
              </w:tabs>
              <w:spacing w:line="221" w:lineRule="exact"/>
              <w:ind w:left="288" w:hanging="282"/>
              <w:rPr>
                <w:rFonts w:asciiTheme="majorHAnsi" w:hAnsiTheme="majorHAnsi"/>
                <w:sz w:val="20"/>
              </w:rPr>
            </w:pPr>
            <w:r w:rsidRPr="004B7F1B">
              <w:rPr>
                <w:rFonts w:asciiTheme="majorHAnsi" w:hAnsiTheme="majorHAnsi"/>
                <w:sz w:val="20"/>
              </w:rPr>
              <w:t>Tasarrufsağlama</w:t>
            </w:r>
            <w:r w:rsidRPr="004B7F1B">
              <w:rPr>
                <w:rFonts w:asciiTheme="majorHAnsi" w:hAnsiTheme="majorHAnsi"/>
                <w:spacing w:val="-2"/>
                <w:sz w:val="20"/>
              </w:rPr>
              <w:t>imkânları,</w:t>
            </w:r>
          </w:p>
          <w:p w:rsidR="006119EF" w:rsidRPr="004B7F1B" w:rsidRDefault="006119EF" w:rsidP="00EB4E2E">
            <w:pPr>
              <w:pStyle w:val="TableParagraph"/>
              <w:numPr>
                <w:ilvl w:val="0"/>
                <w:numId w:val="17"/>
              </w:numPr>
              <w:tabs>
                <w:tab w:val="left" w:pos="288"/>
              </w:tabs>
              <w:spacing w:line="234" w:lineRule="exact"/>
              <w:ind w:left="288" w:hanging="282"/>
              <w:rPr>
                <w:rFonts w:asciiTheme="majorHAnsi" w:hAnsiTheme="majorHAnsi"/>
                <w:sz w:val="20"/>
              </w:rPr>
            </w:pPr>
            <w:r w:rsidRPr="004B7F1B">
              <w:rPr>
                <w:rFonts w:asciiTheme="majorHAnsi" w:hAnsiTheme="majorHAnsi"/>
                <w:sz w:val="20"/>
              </w:rPr>
              <w:t>İşsizlik</w:t>
            </w:r>
            <w:r w:rsidRPr="004B7F1B">
              <w:rPr>
                <w:rFonts w:asciiTheme="majorHAnsi" w:hAnsiTheme="majorHAnsi"/>
                <w:spacing w:val="-2"/>
                <w:sz w:val="20"/>
              </w:rPr>
              <w:t>durumu,</w:t>
            </w:r>
          </w:p>
          <w:p w:rsidR="006119EF" w:rsidRPr="004B7F1B" w:rsidRDefault="006119EF" w:rsidP="00EB4E2E">
            <w:pPr>
              <w:pStyle w:val="TableParagraph"/>
              <w:numPr>
                <w:ilvl w:val="0"/>
                <w:numId w:val="17"/>
              </w:numPr>
              <w:tabs>
                <w:tab w:val="left" w:pos="288"/>
                <w:tab w:val="left" w:pos="290"/>
              </w:tabs>
              <w:spacing w:line="235" w:lineRule="auto"/>
              <w:ind w:right="921"/>
              <w:rPr>
                <w:rFonts w:asciiTheme="majorHAnsi" w:hAnsiTheme="majorHAnsi"/>
                <w:sz w:val="20"/>
              </w:rPr>
            </w:pPr>
            <w:r w:rsidRPr="004B7F1B">
              <w:rPr>
                <w:rFonts w:asciiTheme="majorHAnsi" w:hAnsiTheme="majorHAnsi"/>
                <w:sz w:val="20"/>
              </w:rPr>
              <w:t xml:space="preserve">Mal-ürünvehizmetsatınalma </w:t>
            </w:r>
            <w:r w:rsidRPr="004B7F1B">
              <w:rPr>
                <w:rFonts w:asciiTheme="majorHAnsi" w:hAnsiTheme="majorHAnsi"/>
                <w:spacing w:val="-2"/>
                <w:sz w:val="20"/>
              </w:rPr>
              <w:t>imkânları,</w:t>
            </w:r>
          </w:p>
          <w:p w:rsidR="006119EF" w:rsidRPr="004B7F1B" w:rsidRDefault="006119EF" w:rsidP="00EB4E2E">
            <w:pPr>
              <w:pStyle w:val="TableParagraph"/>
              <w:numPr>
                <w:ilvl w:val="0"/>
                <w:numId w:val="17"/>
              </w:numPr>
              <w:tabs>
                <w:tab w:val="left" w:pos="288"/>
              </w:tabs>
              <w:spacing w:line="214" w:lineRule="exact"/>
              <w:ind w:left="288" w:hanging="282"/>
              <w:rPr>
                <w:rFonts w:asciiTheme="majorHAnsi" w:hAnsiTheme="majorHAnsi"/>
                <w:sz w:val="20"/>
              </w:rPr>
            </w:pPr>
            <w:r w:rsidRPr="004B7F1B">
              <w:rPr>
                <w:rFonts w:asciiTheme="majorHAnsi" w:hAnsiTheme="majorHAnsi"/>
                <w:spacing w:val="-2"/>
                <w:sz w:val="20"/>
              </w:rPr>
              <w:t>Kullanılabilir</w:t>
            </w:r>
            <w:r w:rsidRPr="004B7F1B">
              <w:rPr>
                <w:rFonts w:asciiTheme="majorHAnsi" w:hAnsiTheme="majorHAnsi"/>
                <w:spacing w:val="-4"/>
                <w:sz w:val="20"/>
              </w:rPr>
              <w:t>bütçe</w:t>
            </w:r>
          </w:p>
        </w:tc>
      </w:tr>
      <w:tr w:rsidR="006119EF" w:rsidRPr="004B7F1B" w:rsidTr="00B53D98">
        <w:trPr>
          <w:trHeight w:val="449"/>
        </w:trPr>
        <w:tc>
          <w:tcPr>
            <w:tcW w:w="5675" w:type="dxa"/>
            <w:shd w:val="clear" w:color="auto" w:fill="E2EFD9"/>
          </w:tcPr>
          <w:p w:rsidR="006119EF" w:rsidRPr="004B7F1B" w:rsidRDefault="006119EF" w:rsidP="00EB4E2E">
            <w:pPr>
              <w:pStyle w:val="TableParagraph"/>
              <w:spacing w:line="234" w:lineRule="exact"/>
              <w:ind w:left="107"/>
              <w:rPr>
                <w:rFonts w:asciiTheme="majorHAnsi" w:hAnsiTheme="majorHAnsi"/>
                <w:b/>
                <w:sz w:val="20"/>
              </w:rPr>
            </w:pPr>
            <w:r w:rsidRPr="004B7F1B">
              <w:rPr>
                <w:rFonts w:asciiTheme="majorHAnsi" w:hAnsiTheme="majorHAnsi"/>
                <w:b/>
                <w:spacing w:val="-2"/>
                <w:sz w:val="20"/>
              </w:rPr>
              <w:t>Sosyokültüreletkenler</w:t>
            </w:r>
          </w:p>
        </w:tc>
        <w:tc>
          <w:tcPr>
            <w:tcW w:w="4030" w:type="dxa"/>
            <w:shd w:val="clear" w:color="auto" w:fill="E2EFD9"/>
          </w:tcPr>
          <w:p w:rsidR="006119EF" w:rsidRPr="004B7F1B" w:rsidRDefault="006119EF" w:rsidP="00EB4E2E">
            <w:pPr>
              <w:pStyle w:val="TableParagraph"/>
              <w:spacing w:line="234" w:lineRule="exact"/>
              <w:ind w:left="105"/>
              <w:rPr>
                <w:rFonts w:asciiTheme="majorHAnsi" w:hAnsiTheme="majorHAnsi"/>
                <w:b/>
                <w:sz w:val="20"/>
              </w:rPr>
            </w:pPr>
            <w:r w:rsidRPr="004B7F1B">
              <w:rPr>
                <w:rFonts w:asciiTheme="majorHAnsi" w:hAnsiTheme="majorHAnsi"/>
                <w:b/>
                <w:spacing w:val="-2"/>
                <w:sz w:val="20"/>
              </w:rPr>
              <w:t>Teknolojiketkenler</w:t>
            </w:r>
          </w:p>
        </w:tc>
      </w:tr>
      <w:tr w:rsidR="006119EF" w:rsidRPr="004B7F1B" w:rsidTr="00EB4E2E">
        <w:trPr>
          <w:trHeight w:val="2866"/>
        </w:trPr>
        <w:tc>
          <w:tcPr>
            <w:tcW w:w="5675" w:type="dxa"/>
          </w:tcPr>
          <w:p w:rsidR="006119EF" w:rsidRPr="004B7F1B" w:rsidRDefault="006119EF" w:rsidP="00EB4E2E">
            <w:pPr>
              <w:pStyle w:val="TableParagraph"/>
              <w:numPr>
                <w:ilvl w:val="0"/>
                <w:numId w:val="16"/>
              </w:numPr>
              <w:tabs>
                <w:tab w:val="left" w:pos="291"/>
              </w:tabs>
              <w:spacing w:before="208" w:line="251" w:lineRule="exact"/>
              <w:ind w:left="291" w:hanging="282"/>
              <w:rPr>
                <w:rFonts w:asciiTheme="majorHAnsi" w:hAnsiTheme="majorHAnsi"/>
                <w:sz w:val="20"/>
              </w:rPr>
            </w:pPr>
            <w:r w:rsidRPr="004B7F1B">
              <w:rPr>
                <w:rFonts w:asciiTheme="majorHAnsi" w:hAnsiTheme="majorHAnsi"/>
                <w:sz w:val="20"/>
              </w:rPr>
              <w:t>Kariyer</w:t>
            </w:r>
            <w:r w:rsidRPr="004B7F1B">
              <w:rPr>
                <w:rFonts w:asciiTheme="majorHAnsi" w:hAnsiTheme="majorHAnsi"/>
                <w:spacing w:val="-2"/>
                <w:sz w:val="20"/>
              </w:rPr>
              <w:t>beklentileri,</w:t>
            </w:r>
          </w:p>
          <w:p w:rsidR="006119EF" w:rsidRPr="004B7F1B" w:rsidRDefault="006119EF" w:rsidP="00EB4E2E">
            <w:pPr>
              <w:pStyle w:val="TableParagraph"/>
              <w:numPr>
                <w:ilvl w:val="0"/>
                <w:numId w:val="16"/>
              </w:numPr>
              <w:tabs>
                <w:tab w:val="left" w:pos="291"/>
              </w:tabs>
              <w:spacing w:line="235" w:lineRule="exact"/>
              <w:ind w:left="291" w:hanging="282"/>
              <w:rPr>
                <w:rFonts w:asciiTheme="majorHAnsi" w:hAnsiTheme="majorHAnsi"/>
                <w:sz w:val="20"/>
              </w:rPr>
            </w:pPr>
            <w:r w:rsidRPr="004B7F1B">
              <w:rPr>
                <w:rFonts w:asciiTheme="majorHAnsi" w:hAnsiTheme="majorHAnsi"/>
                <w:sz w:val="20"/>
              </w:rPr>
              <w:t>Ailelerinveöğrencilerin</w:t>
            </w:r>
            <w:r w:rsidRPr="004B7F1B">
              <w:rPr>
                <w:rFonts w:asciiTheme="majorHAnsi" w:hAnsiTheme="majorHAnsi"/>
                <w:spacing w:val="-2"/>
                <w:sz w:val="20"/>
              </w:rPr>
              <w:t>bilinçlenmeleri,</w:t>
            </w:r>
          </w:p>
          <w:p w:rsidR="006119EF" w:rsidRPr="004B7F1B" w:rsidRDefault="006119EF" w:rsidP="00EB4E2E">
            <w:pPr>
              <w:pStyle w:val="TableParagraph"/>
              <w:numPr>
                <w:ilvl w:val="0"/>
                <w:numId w:val="16"/>
              </w:numPr>
              <w:tabs>
                <w:tab w:val="left" w:pos="290"/>
                <w:tab w:val="left" w:pos="292"/>
              </w:tabs>
              <w:spacing w:line="232" w:lineRule="auto"/>
              <w:ind w:right="144"/>
              <w:rPr>
                <w:rFonts w:asciiTheme="majorHAnsi" w:hAnsiTheme="majorHAnsi"/>
                <w:sz w:val="20"/>
              </w:rPr>
            </w:pPr>
            <w:r w:rsidRPr="004B7F1B">
              <w:rPr>
                <w:rFonts w:asciiTheme="majorHAnsi" w:hAnsiTheme="majorHAnsi"/>
                <w:sz w:val="20"/>
              </w:rPr>
              <w:t>Aileyapısındakideğişmeler(genişailedençekirdekaileye geçiş, erken yaşta evlenme vs.),</w:t>
            </w:r>
          </w:p>
          <w:p w:rsidR="006119EF" w:rsidRPr="004B7F1B" w:rsidRDefault="006119EF" w:rsidP="00EB4E2E">
            <w:pPr>
              <w:pStyle w:val="TableParagraph"/>
              <w:numPr>
                <w:ilvl w:val="0"/>
                <w:numId w:val="16"/>
              </w:numPr>
              <w:tabs>
                <w:tab w:val="left" w:pos="291"/>
              </w:tabs>
              <w:spacing w:line="227" w:lineRule="exact"/>
              <w:ind w:left="291" w:hanging="282"/>
              <w:rPr>
                <w:rFonts w:asciiTheme="majorHAnsi" w:hAnsiTheme="majorHAnsi"/>
                <w:sz w:val="20"/>
              </w:rPr>
            </w:pPr>
            <w:r w:rsidRPr="004B7F1B">
              <w:rPr>
                <w:rFonts w:asciiTheme="majorHAnsi" w:hAnsiTheme="majorHAnsi"/>
                <w:sz w:val="20"/>
              </w:rPr>
              <w:t>Nüfus</w:t>
            </w:r>
            <w:r w:rsidRPr="004B7F1B">
              <w:rPr>
                <w:rFonts w:asciiTheme="majorHAnsi" w:hAnsiTheme="majorHAnsi"/>
                <w:spacing w:val="-2"/>
                <w:sz w:val="20"/>
              </w:rPr>
              <w:t>artışı,</w:t>
            </w:r>
          </w:p>
          <w:p w:rsidR="006119EF" w:rsidRPr="004B7F1B" w:rsidRDefault="006119EF" w:rsidP="00EB4E2E">
            <w:pPr>
              <w:pStyle w:val="TableParagraph"/>
              <w:numPr>
                <w:ilvl w:val="0"/>
                <w:numId w:val="16"/>
              </w:numPr>
              <w:tabs>
                <w:tab w:val="left" w:pos="291"/>
              </w:tabs>
              <w:spacing w:line="234" w:lineRule="exact"/>
              <w:ind w:left="291" w:hanging="282"/>
              <w:rPr>
                <w:rFonts w:asciiTheme="majorHAnsi" w:hAnsiTheme="majorHAnsi"/>
                <w:sz w:val="20"/>
              </w:rPr>
            </w:pPr>
            <w:r w:rsidRPr="004B7F1B">
              <w:rPr>
                <w:rFonts w:asciiTheme="majorHAnsi" w:hAnsiTheme="majorHAnsi"/>
                <w:spacing w:val="-4"/>
                <w:sz w:val="20"/>
              </w:rPr>
              <w:t>Göç,</w:t>
            </w:r>
          </w:p>
          <w:p w:rsidR="006119EF" w:rsidRPr="004B7F1B" w:rsidRDefault="006119EF" w:rsidP="00EB4E2E">
            <w:pPr>
              <w:pStyle w:val="TableParagraph"/>
              <w:numPr>
                <w:ilvl w:val="0"/>
                <w:numId w:val="16"/>
              </w:numPr>
              <w:tabs>
                <w:tab w:val="left" w:pos="291"/>
              </w:tabs>
              <w:spacing w:line="234" w:lineRule="exact"/>
              <w:ind w:left="291" w:hanging="282"/>
              <w:rPr>
                <w:rFonts w:asciiTheme="majorHAnsi" w:hAnsiTheme="majorHAnsi"/>
                <w:sz w:val="20"/>
              </w:rPr>
            </w:pPr>
            <w:r w:rsidRPr="004B7F1B">
              <w:rPr>
                <w:rFonts w:asciiTheme="majorHAnsi" w:hAnsiTheme="majorHAnsi"/>
                <w:sz w:val="20"/>
              </w:rPr>
              <w:t>Nüfusunyaşgruplarınagöre</w:t>
            </w:r>
            <w:r w:rsidRPr="004B7F1B">
              <w:rPr>
                <w:rFonts w:asciiTheme="majorHAnsi" w:hAnsiTheme="majorHAnsi"/>
                <w:spacing w:val="-2"/>
                <w:sz w:val="20"/>
              </w:rPr>
              <w:t>dağılımı,</w:t>
            </w:r>
          </w:p>
          <w:p w:rsidR="006119EF" w:rsidRPr="004B7F1B" w:rsidRDefault="006119EF" w:rsidP="00EB4E2E">
            <w:pPr>
              <w:pStyle w:val="TableParagraph"/>
              <w:numPr>
                <w:ilvl w:val="0"/>
                <w:numId w:val="16"/>
              </w:numPr>
              <w:tabs>
                <w:tab w:val="left" w:pos="291"/>
              </w:tabs>
              <w:spacing w:line="248" w:lineRule="exact"/>
              <w:ind w:left="291" w:hanging="282"/>
              <w:rPr>
                <w:rFonts w:asciiTheme="majorHAnsi" w:hAnsiTheme="majorHAnsi"/>
                <w:sz w:val="20"/>
              </w:rPr>
            </w:pPr>
            <w:r w:rsidRPr="004B7F1B">
              <w:rPr>
                <w:rFonts w:asciiTheme="majorHAnsi" w:hAnsiTheme="majorHAnsi"/>
                <w:sz w:val="20"/>
              </w:rPr>
              <w:t>Hayatbeklentilerindekideğişimler(Hızlıpara</w:t>
            </w:r>
            <w:r w:rsidRPr="004B7F1B">
              <w:rPr>
                <w:rFonts w:asciiTheme="majorHAnsi" w:hAnsiTheme="majorHAnsi"/>
                <w:spacing w:val="-2"/>
                <w:sz w:val="20"/>
              </w:rPr>
              <w:t>kazanma</w:t>
            </w:r>
          </w:p>
          <w:p w:rsidR="006119EF" w:rsidRPr="004B7F1B" w:rsidRDefault="006119EF" w:rsidP="00EB4E2E">
            <w:pPr>
              <w:pStyle w:val="TableParagraph"/>
              <w:spacing w:line="237" w:lineRule="auto"/>
              <w:ind w:left="292" w:right="176"/>
              <w:rPr>
                <w:rFonts w:asciiTheme="majorHAnsi" w:hAnsiTheme="majorHAnsi"/>
                <w:sz w:val="20"/>
              </w:rPr>
            </w:pPr>
            <w:r w:rsidRPr="004B7F1B">
              <w:rPr>
                <w:rFonts w:asciiTheme="majorHAnsi" w:hAnsiTheme="majorHAnsi"/>
                <w:sz w:val="20"/>
              </w:rPr>
              <w:t xml:space="preserve">hırsı,lüksyaşamadüşkünlük,kırsalalandakentsel </w:t>
            </w:r>
            <w:r w:rsidRPr="004B7F1B">
              <w:rPr>
                <w:rFonts w:asciiTheme="majorHAnsi" w:hAnsiTheme="majorHAnsi"/>
                <w:spacing w:val="-2"/>
                <w:sz w:val="20"/>
              </w:rPr>
              <w:t>yaşam),</w:t>
            </w:r>
          </w:p>
          <w:p w:rsidR="006119EF" w:rsidRPr="004B7F1B" w:rsidRDefault="006119EF" w:rsidP="00EB4E2E">
            <w:pPr>
              <w:pStyle w:val="TableParagraph"/>
              <w:numPr>
                <w:ilvl w:val="0"/>
                <w:numId w:val="16"/>
              </w:numPr>
              <w:tabs>
                <w:tab w:val="left" w:pos="291"/>
              </w:tabs>
              <w:spacing w:line="227" w:lineRule="exact"/>
              <w:ind w:left="291" w:hanging="282"/>
              <w:rPr>
                <w:rFonts w:asciiTheme="majorHAnsi" w:hAnsiTheme="majorHAnsi"/>
                <w:sz w:val="20"/>
              </w:rPr>
            </w:pPr>
            <w:r w:rsidRPr="004B7F1B">
              <w:rPr>
                <w:rFonts w:asciiTheme="majorHAnsi" w:hAnsiTheme="majorHAnsi"/>
                <w:spacing w:val="-2"/>
                <w:sz w:val="20"/>
              </w:rPr>
              <w:t>Beslenmealışkanlıkları,</w:t>
            </w:r>
          </w:p>
          <w:p w:rsidR="006119EF" w:rsidRPr="004B7F1B" w:rsidRDefault="006119EF" w:rsidP="00EB4E2E">
            <w:pPr>
              <w:pStyle w:val="TableParagraph"/>
              <w:numPr>
                <w:ilvl w:val="0"/>
                <w:numId w:val="16"/>
              </w:numPr>
              <w:tabs>
                <w:tab w:val="left" w:pos="291"/>
              </w:tabs>
              <w:spacing w:line="251" w:lineRule="exact"/>
              <w:ind w:left="291" w:hanging="282"/>
              <w:rPr>
                <w:rFonts w:asciiTheme="majorHAnsi" w:hAnsiTheme="majorHAnsi"/>
                <w:sz w:val="20"/>
              </w:rPr>
            </w:pPr>
            <w:r w:rsidRPr="004B7F1B">
              <w:rPr>
                <w:rFonts w:asciiTheme="majorHAnsi" w:hAnsiTheme="majorHAnsi"/>
                <w:sz w:val="20"/>
              </w:rPr>
              <w:t>Değerler,meslekietikkuralları</w:t>
            </w:r>
            <w:r w:rsidRPr="004B7F1B">
              <w:rPr>
                <w:rFonts w:asciiTheme="majorHAnsi" w:hAnsiTheme="majorHAnsi"/>
                <w:spacing w:val="-5"/>
                <w:sz w:val="20"/>
              </w:rPr>
              <w:t>vb.</w:t>
            </w:r>
          </w:p>
        </w:tc>
        <w:tc>
          <w:tcPr>
            <w:tcW w:w="4030" w:type="dxa"/>
          </w:tcPr>
          <w:p w:rsidR="006119EF" w:rsidRPr="004B7F1B" w:rsidRDefault="006119EF" w:rsidP="00EB4E2E">
            <w:pPr>
              <w:pStyle w:val="TableParagraph"/>
              <w:numPr>
                <w:ilvl w:val="0"/>
                <w:numId w:val="15"/>
              </w:numPr>
              <w:tabs>
                <w:tab w:val="left" w:pos="352"/>
              </w:tabs>
              <w:spacing w:before="213" w:line="235" w:lineRule="auto"/>
              <w:ind w:right="556"/>
              <w:rPr>
                <w:rFonts w:asciiTheme="majorHAnsi" w:hAnsiTheme="majorHAnsi"/>
                <w:sz w:val="20"/>
              </w:rPr>
            </w:pPr>
            <w:r w:rsidRPr="004B7F1B">
              <w:rPr>
                <w:rFonts w:asciiTheme="majorHAnsi" w:hAnsiTheme="majorHAnsi"/>
                <w:sz w:val="20"/>
              </w:rPr>
              <w:t xml:space="preserve">Okul/kurumunteknolojikullanım </w:t>
            </w:r>
            <w:r w:rsidRPr="004B7F1B">
              <w:rPr>
                <w:rFonts w:asciiTheme="majorHAnsi" w:hAnsiTheme="majorHAnsi"/>
                <w:spacing w:val="-2"/>
                <w:sz w:val="20"/>
              </w:rPr>
              <w:t>durumu</w:t>
            </w:r>
          </w:p>
          <w:p w:rsidR="006119EF" w:rsidRPr="004B7F1B" w:rsidRDefault="006119EF" w:rsidP="00EB4E2E">
            <w:pPr>
              <w:pStyle w:val="TableParagraph"/>
              <w:numPr>
                <w:ilvl w:val="0"/>
                <w:numId w:val="15"/>
              </w:numPr>
              <w:tabs>
                <w:tab w:val="left" w:pos="352"/>
              </w:tabs>
              <w:spacing w:line="225" w:lineRule="exact"/>
              <w:rPr>
                <w:rFonts w:asciiTheme="majorHAnsi" w:hAnsiTheme="majorHAnsi"/>
                <w:sz w:val="20"/>
              </w:rPr>
            </w:pPr>
            <w:r w:rsidRPr="004B7F1B">
              <w:rPr>
                <w:rFonts w:asciiTheme="majorHAnsi" w:hAnsiTheme="majorHAnsi"/>
                <w:sz w:val="20"/>
              </w:rPr>
              <w:t>e-Devlet</w:t>
            </w:r>
            <w:r w:rsidRPr="004B7F1B">
              <w:rPr>
                <w:rFonts w:asciiTheme="majorHAnsi" w:hAnsiTheme="majorHAnsi"/>
                <w:spacing w:val="-2"/>
                <w:sz w:val="20"/>
              </w:rPr>
              <w:t>uygulamaları,</w:t>
            </w:r>
          </w:p>
          <w:p w:rsidR="006119EF" w:rsidRPr="004B7F1B" w:rsidRDefault="006119EF" w:rsidP="00EB4E2E">
            <w:pPr>
              <w:pStyle w:val="TableParagraph"/>
              <w:numPr>
                <w:ilvl w:val="0"/>
                <w:numId w:val="15"/>
              </w:numPr>
              <w:tabs>
                <w:tab w:val="left" w:pos="352"/>
              </w:tabs>
              <w:spacing w:line="235" w:lineRule="auto"/>
              <w:ind w:right="269"/>
              <w:rPr>
                <w:rFonts w:asciiTheme="majorHAnsi" w:hAnsiTheme="majorHAnsi"/>
                <w:sz w:val="20"/>
              </w:rPr>
            </w:pPr>
            <w:r w:rsidRPr="004B7F1B">
              <w:rPr>
                <w:rFonts w:asciiTheme="majorHAnsi" w:hAnsiTheme="majorHAnsi"/>
                <w:sz w:val="20"/>
              </w:rPr>
              <w:t>DijitalPlatformlarüzerindenuzaktan eğitimimkânları,</w:t>
            </w:r>
          </w:p>
          <w:p w:rsidR="006119EF" w:rsidRPr="004B7F1B" w:rsidRDefault="006119EF" w:rsidP="00EB4E2E">
            <w:pPr>
              <w:pStyle w:val="TableParagraph"/>
              <w:numPr>
                <w:ilvl w:val="0"/>
                <w:numId w:val="15"/>
              </w:numPr>
              <w:tabs>
                <w:tab w:val="left" w:pos="352"/>
              </w:tabs>
              <w:spacing w:line="232" w:lineRule="exact"/>
              <w:ind w:right="862"/>
              <w:rPr>
                <w:rFonts w:asciiTheme="majorHAnsi" w:hAnsiTheme="majorHAnsi"/>
                <w:sz w:val="20"/>
              </w:rPr>
            </w:pPr>
            <w:r w:rsidRPr="004B7F1B">
              <w:rPr>
                <w:rFonts w:asciiTheme="majorHAnsi" w:hAnsiTheme="majorHAnsi"/>
                <w:sz w:val="20"/>
              </w:rPr>
              <w:t>Okul/kurumunsahipolmadığı teknolojik araçlar</w:t>
            </w:r>
          </w:p>
          <w:p w:rsidR="006119EF" w:rsidRPr="004B7F1B" w:rsidRDefault="006119EF" w:rsidP="00EB4E2E">
            <w:pPr>
              <w:pStyle w:val="TableParagraph"/>
              <w:numPr>
                <w:ilvl w:val="0"/>
                <w:numId w:val="15"/>
              </w:numPr>
              <w:tabs>
                <w:tab w:val="left" w:pos="352"/>
              </w:tabs>
              <w:spacing w:line="236" w:lineRule="exact"/>
              <w:ind w:right="406"/>
              <w:rPr>
                <w:rFonts w:asciiTheme="majorHAnsi" w:hAnsiTheme="majorHAnsi"/>
                <w:sz w:val="20"/>
              </w:rPr>
            </w:pPr>
            <w:r w:rsidRPr="004B7F1B">
              <w:rPr>
                <w:rFonts w:asciiTheme="majorHAnsi" w:hAnsiTheme="majorHAnsi"/>
                <w:sz w:val="20"/>
              </w:rPr>
              <w:t>Personelinveöğrencilerinteknoloji kullanım kapasiteleri,</w:t>
            </w:r>
          </w:p>
          <w:p w:rsidR="006119EF" w:rsidRPr="004B7F1B" w:rsidRDefault="006119EF" w:rsidP="00EB4E2E">
            <w:pPr>
              <w:pStyle w:val="TableParagraph"/>
              <w:numPr>
                <w:ilvl w:val="0"/>
                <w:numId w:val="15"/>
              </w:numPr>
              <w:tabs>
                <w:tab w:val="left" w:pos="352"/>
              </w:tabs>
              <w:spacing w:line="233" w:lineRule="exact"/>
              <w:rPr>
                <w:rFonts w:asciiTheme="majorHAnsi" w:hAnsiTheme="majorHAnsi"/>
                <w:sz w:val="20"/>
              </w:rPr>
            </w:pPr>
            <w:r w:rsidRPr="004B7F1B">
              <w:rPr>
                <w:rFonts w:asciiTheme="majorHAnsi" w:hAnsiTheme="majorHAnsi"/>
                <w:sz w:val="20"/>
              </w:rPr>
              <w:t>Personelinveöğrencilerin</w:t>
            </w:r>
            <w:r w:rsidRPr="004B7F1B">
              <w:rPr>
                <w:rFonts w:asciiTheme="majorHAnsi" w:hAnsiTheme="majorHAnsi"/>
                <w:spacing w:val="-2"/>
                <w:sz w:val="20"/>
              </w:rPr>
              <w:t>sahip</w:t>
            </w:r>
          </w:p>
          <w:p w:rsidR="006119EF" w:rsidRPr="004B7F1B" w:rsidRDefault="006119EF" w:rsidP="00EB4E2E">
            <w:pPr>
              <w:pStyle w:val="TableParagraph"/>
              <w:spacing w:line="219" w:lineRule="exact"/>
              <w:ind w:left="352"/>
              <w:rPr>
                <w:rFonts w:asciiTheme="majorHAnsi" w:hAnsiTheme="majorHAnsi"/>
                <w:sz w:val="20"/>
              </w:rPr>
            </w:pPr>
            <w:r w:rsidRPr="004B7F1B">
              <w:rPr>
                <w:rFonts w:asciiTheme="majorHAnsi" w:hAnsiTheme="majorHAnsi"/>
                <w:sz w:val="20"/>
              </w:rPr>
              <w:t>olduğuteknolojik</w:t>
            </w:r>
            <w:r w:rsidRPr="004B7F1B">
              <w:rPr>
                <w:rFonts w:asciiTheme="majorHAnsi" w:hAnsiTheme="majorHAnsi"/>
                <w:spacing w:val="-2"/>
                <w:sz w:val="20"/>
              </w:rPr>
              <w:t>araçlar,</w:t>
            </w:r>
          </w:p>
          <w:p w:rsidR="006119EF" w:rsidRPr="004B7F1B" w:rsidRDefault="006119EF" w:rsidP="00EB4E2E">
            <w:pPr>
              <w:pStyle w:val="TableParagraph"/>
              <w:numPr>
                <w:ilvl w:val="0"/>
                <w:numId w:val="15"/>
              </w:numPr>
              <w:tabs>
                <w:tab w:val="left" w:pos="352"/>
              </w:tabs>
              <w:spacing w:line="238" w:lineRule="exact"/>
              <w:rPr>
                <w:rFonts w:asciiTheme="majorHAnsi" w:hAnsiTheme="majorHAnsi"/>
                <w:sz w:val="20"/>
              </w:rPr>
            </w:pPr>
            <w:r w:rsidRPr="004B7F1B">
              <w:rPr>
                <w:rFonts w:asciiTheme="majorHAnsi" w:hAnsiTheme="majorHAnsi"/>
                <w:sz w:val="20"/>
              </w:rPr>
              <w:t>Teknolojialanındaki</w:t>
            </w:r>
            <w:r w:rsidRPr="004B7F1B">
              <w:rPr>
                <w:rFonts w:asciiTheme="majorHAnsi" w:hAnsiTheme="majorHAnsi"/>
                <w:spacing w:val="-2"/>
                <w:sz w:val="20"/>
              </w:rPr>
              <w:t>gelişmeler</w:t>
            </w:r>
          </w:p>
          <w:p w:rsidR="006119EF" w:rsidRPr="004B7F1B" w:rsidRDefault="006119EF" w:rsidP="00EB4E2E">
            <w:pPr>
              <w:pStyle w:val="TableParagraph"/>
              <w:numPr>
                <w:ilvl w:val="0"/>
                <w:numId w:val="15"/>
              </w:numPr>
              <w:tabs>
                <w:tab w:val="left" w:pos="352"/>
              </w:tabs>
              <w:spacing w:line="251" w:lineRule="exact"/>
              <w:rPr>
                <w:rFonts w:asciiTheme="majorHAnsi" w:hAnsiTheme="majorHAnsi"/>
                <w:sz w:val="20"/>
              </w:rPr>
            </w:pPr>
            <w:r w:rsidRPr="004B7F1B">
              <w:rPr>
                <w:rFonts w:asciiTheme="majorHAnsi" w:hAnsiTheme="majorHAnsi"/>
                <w:spacing w:val="-2"/>
                <w:sz w:val="20"/>
              </w:rPr>
              <w:t>Teknolojinineğitimdekullanımı</w:t>
            </w:r>
          </w:p>
        </w:tc>
      </w:tr>
      <w:tr w:rsidR="006119EF" w:rsidRPr="004B7F1B" w:rsidTr="00EB4E2E">
        <w:trPr>
          <w:trHeight w:val="368"/>
        </w:trPr>
        <w:tc>
          <w:tcPr>
            <w:tcW w:w="9705" w:type="dxa"/>
            <w:gridSpan w:val="2"/>
            <w:shd w:val="clear" w:color="auto" w:fill="E2EFD9"/>
          </w:tcPr>
          <w:p w:rsidR="006119EF" w:rsidRPr="004B7F1B" w:rsidRDefault="006119EF" w:rsidP="00EB4E2E">
            <w:pPr>
              <w:pStyle w:val="TableParagraph"/>
              <w:spacing w:line="234" w:lineRule="exact"/>
              <w:ind w:left="107"/>
              <w:rPr>
                <w:rFonts w:asciiTheme="majorHAnsi" w:hAnsiTheme="majorHAnsi"/>
                <w:b/>
                <w:sz w:val="20"/>
              </w:rPr>
            </w:pPr>
            <w:r w:rsidRPr="004B7F1B">
              <w:rPr>
                <w:rFonts w:asciiTheme="majorHAnsi" w:hAnsiTheme="majorHAnsi"/>
                <w:b/>
                <w:sz w:val="20"/>
              </w:rPr>
              <w:t>Çevresel</w:t>
            </w:r>
            <w:r w:rsidRPr="004B7F1B">
              <w:rPr>
                <w:rFonts w:asciiTheme="majorHAnsi" w:hAnsiTheme="majorHAnsi"/>
                <w:b/>
                <w:spacing w:val="-2"/>
                <w:sz w:val="20"/>
              </w:rPr>
              <w:t>Etkenler</w:t>
            </w:r>
          </w:p>
        </w:tc>
      </w:tr>
      <w:tr w:rsidR="006119EF" w:rsidRPr="004B7F1B" w:rsidTr="00EB4E2E">
        <w:trPr>
          <w:trHeight w:val="1587"/>
        </w:trPr>
        <w:tc>
          <w:tcPr>
            <w:tcW w:w="9705" w:type="dxa"/>
            <w:gridSpan w:val="2"/>
          </w:tcPr>
          <w:p w:rsidR="006119EF" w:rsidRPr="004B7F1B" w:rsidRDefault="006119EF" w:rsidP="00EB4E2E">
            <w:pPr>
              <w:pStyle w:val="TableParagraph"/>
              <w:numPr>
                <w:ilvl w:val="0"/>
                <w:numId w:val="14"/>
              </w:numPr>
              <w:tabs>
                <w:tab w:val="left" w:pos="291"/>
              </w:tabs>
              <w:spacing w:before="208" w:line="251" w:lineRule="exact"/>
              <w:ind w:left="291" w:hanging="282"/>
              <w:rPr>
                <w:rFonts w:asciiTheme="majorHAnsi" w:hAnsiTheme="majorHAnsi"/>
                <w:sz w:val="20"/>
              </w:rPr>
            </w:pPr>
            <w:r w:rsidRPr="004B7F1B">
              <w:rPr>
                <w:rFonts w:asciiTheme="majorHAnsi" w:hAnsiTheme="majorHAnsi"/>
                <w:sz w:val="20"/>
              </w:rPr>
              <w:t>Havavesu</w:t>
            </w:r>
            <w:r w:rsidRPr="004B7F1B">
              <w:rPr>
                <w:rFonts w:asciiTheme="majorHAnsi" w:hAnsiTheme="majorHAnsi"/>
                <w:spacing w:val="-2"/>
                <w:sz w:val="20"/>
              </w:rPr>
              <w:t>kirlenmesi,</w:t>
            </w:r>
          </w:p>
          <w:p w:rsidR="006119EF" w:rsidRPr="004B7F1B" w:rsidRDefault="006119EF" w:rsidP="00EB4E2E">
            <w:pPr>
              <w:pStyle w:val="TableParagraph"/>
              <w:numPr>
                <w:ilvl w:val="0"/>
                <w:numId w:val="14"/>
              </w:numPr>
              <w:tabs>
                <w:tab w:val="left" w:pos="291"/>
              </w:tabs>
              <w:spacing w:line="235" w:lineRule="exact"/>
              <w:ind w:left="291" w:hanging="282"/>
              <w:rPr>
                <w:rFonts w:asciiTheme="majorHAnsi" w:hAnsiTheme="majorHAnsi"/>
                <w:sz w:val="20"/>
              </w:rPr>
            </w:pPr>
            <w:r w:rsidRPr="004B7F1B">
              <w:rPr>
                <w:rFonts w:asciiTheme="majorHAnsi" w:hAnsiTheme="majorHAnsi"/>
                <w:sz w:val="20"/>
              </w:rPr>
              <w:t>Toprak</w:t>
            </w:r>
            <w:r w:rsidRPr="004B7F1B">
              <w:rPr>
                <w:rFonts w:asciiTheme="majorHAnsi" w:hAnsiTheme="majorHAnsi"/>
                <w:spacing w:val="-2"/>
                <w:sz w:val="20"/>
              </w:rPr>
              <w:t>yapısı,</w:t>
            </w:r>
          </w:p>
          <w:p w:rsidR="006119EF" w:rsidRPr="004B7F1B" w:rsidRDefault="006119EF" w:rsidP="00EB4E2E">
            <w:pPr>
              <w:pStyle w:val="TableParagraph"/>
              <w:numPr>
                <w:ilvl w:val="0"/>
                <w:numId w:val="14"/>
              </w:numPr>
              <w:tabs>
                <w:tab w:val="left" w:pos="291"/>
              </w:tabs>
              <w:spacing w:line="234" w:lineRule="exact"/>
              <w:ind w:left="291" w:hanging="282"/>
              <w:rPr>
                <w:rFonts w:asciiTheme="majorHAnsi" w:hAnsiTheme="majorHAnsi"/>
                <w:sz w:val="20"/>
              </w:rPr>
            </w:pPr>
            <w:r w:rsidRPr="004B7F1B">
              <w:rPr>
                <w:rFonts w:asciiTheme="majorHAnsi" w:hAnsiTheme="majorHAnsi"/>
                <w:sz w:val="20"/>
              </w:rPr>
              <w:t>Bitki</w:t>
            </w:r>
            <w:r w:rsidRPr="004B7F1B">
              <w:rPr>
                <w:rFonts w:asciiTheme="majorHAnsi" w:hAnsiTheme="majorHAnsi"/>
                <w:spacing w:val="-2"/>
                <w:sz w:val="20"/>
              </w:rPr>
              <w:t>örtüsü,</w:t>
            </w:r>
          </w:p>
          <w:p w:rsidR="006119EF" w:rsidRPr="004B7F1B" w:rsidRDefault="006119EF" w:rsidP="00EB4E2E">
            <w:pPr>
              <w:pStyle w:val="TableParagraph"/>
              <w:numPr>
                <w:ilvl w:val="0"/>
                <w:numId w:val="14"/>
              </w:numPr>
              <w:tabs>
                <w:tab w:val="left" w:pos="291"/>
              </w:tabs>
              <w:spacing w:line="234" w:lineRule="exact"/>
              <w:ind w:left="291" w:hanging="282"/>
              <w:rPr>
                <w:rFonts w:asciiTheme="majorHAnsi" w:hAnsiTheme="majorHAnsi"/>
                <w:sz w:val="20"/>
              </w:rPr>
            </w:pPr>
            <w:r w:rsidRPr="004B7F1B">
              <w:rPr>
                <w:rFonts w:asciiTheme="majorHAnsi" w:hAnsiTheme="majorHAnsi"/>
                <w:sz w:val="20"/>
              </w:rPr>
              <w:t>Doğalkaynaklarınkorunmasıiçinyapılan</w:t>
            </w:r>
            <w:r w:rsidRPr="004B7F1B">
              <w:rPr>
                <w:rFonts w:asciiTheme="majorHAnsi" w:hAnsiTheme="majorHAnsi"/>
                <w:spacing w:val="-2"/>
                <w:sz w:val="20"/>
              </w:rPr>
              <w:t>çalışmalar,</w:t>
            </w:r>
          </w:p>
          <w:p w:rsidR="006119EF" w:rsidRPr="004B7F1B" w:rsidRDefault="006119EF" w:rsidP="00EB4E2E">
            <w:pPr>
              <w:pStyle w:val="TableParagraph"/>
              <w:numPr>
                <w:ilvl w:val="0"/>
                <w:numId w:val="14"/>
              </w:numPr>
              <w:tabs>
                <w:tab w:val="left" w:pos="291"/>
              </w:tabs>
              <w:spacing w:line="235" w:lineRule="exact"/>
              <w:ind w:left="291" w:hanging="282"/>
              <w:rPr>
                <w:rFonts w:asciiTheme="majorHAnsi" w:hAnsiTheme="majorHAnsi"/>
                <w:sz w:val="20"/>
              </w:rPr>
            </w:pPr>
            <w:r w:rsidRPr="004B7F1B">
              <w:rPr>
                <w:rFonts w:asciiTheme="majorHAnsi" w:hAnsiTheme="majorHAnsi"/>
                <w:sz w:val="20"/>
              </w:rPr>
              <w:t>Çevredeyoğunlukgösteren</w:t>
            </w:r>
            <w:r w:rsidRPr="004B7F1B">
              <w:rPr>
                <w:rFonts w:asciiTheme="majorHAnsi" w:hAnsiTheme="majorHAnsi"/>
                <w:spacing w:val="-2"/>
                <w:sz w:val="20"/>
              </w:rPr>
              <w:t>hastalıklar,</w:t>
            </w:r>
          </w:p>
          <w:p w:rsidR="006119EF" w:rsidRPr="004B7F1B" w:rsidRDefault="006119EF" w:rsidP="00EB4E2E">
            <w:pPr>
              <w:pStyle w:val="TableParagraph"/>
              <w:numPr>
                <w:ilvl w:val="0"/>
                <w:numId w:val="14"/>
              </w:numPr>
              <w:tabs>
                <w:tab w:val="left" w:pos="291"/>
              </w:tabs>
              <w:spacing w:line="251" w:lineRule="exact"/>
              <w:ind w:left="291" w:hanging="282"/>
              <w:rPr>
                <w:rFonts w:asciiTheme="majorHAnsi" w:hAnsiTheme="majorHAnsi"/>
                <w:sz w:val="20"/>
              </w:rPr>
            </w:pPr>
            <w:r w:rsidRPr="004B7F1B">
              <w:rPr>
                <w:rFonts w:asciiTheme="majorHAnsi" w:hAnsiTheme="majorHAnsi"/>
                <w:sz w:val="20"/>
              </w:rPr>
              <w:t>Doğalafetler(depremkuşağındabulunma,Covid19,kenevakaları</w:t>
            </w:r>
            <w:r w:rsidRPr="004B7F1B">
              <w:rPr>
                <w:rFonts w:asciiTheme="majorHAnsi" w:hAnsiTheme="majorHAnsi"/>
                <w:spacing w:val="-4"/>
                <w:sz w:val="20"/>
              </w:rPr>
              <w:t>vb.)</w:t>
            </w:r>
          </w:p>
        </w:tc>
      </w:tr>
    </w:tbl>
    <w:p w:rsidR="006119EF" w:rsidRPr="006119EF" w:rsidRDefault="006119EF" w:rsidP="006119EF">
      <w:pPr>
        <w:sectPr w:rsidR="006119EF" w:rsidRPr="006119EF">
          <w:pgSz w:w="11910" w:h="16840"/>
          <w:pgMar w:top="1320" w:right="400" w:bottom="1280" w:left="460" w:header="0" w:footer="1097" w:gutter="0"/>
          <w:cols w:space="708"/>
        </w:sectPr>
      </w:pPr>
    </w:p>
    <w:p w:rsidR="00F57279" w:rsidRDefault="00BC419C">
      <w:pPr>
        <w:pStyle w:val="Balk3"/>
        <w:numPr>
          <w:ilvl w:val="1"/>
          <w:numId w:val="22"/>
        </w:numPr>
        <w:tabs>
          <w:tab w:val="left" w:pos="1553"/>
        </w:tabs>
        <w:ind w:left="1553" w:hanging="595"/>
      </w:pPr>
      <w:r>
        <w:lastRenderedPageBreak/>
        <w:t>GZFT</w:t>
      </w:r>
      <w:r>
        <w:rPr>
          <w:spacing w:val="-2"/>
        </w:rPr>
        <w:t>Analizi</w:t>
      </w:r>
    </w:p>
    <w:p w:rsidR="00F57279" w:rsidRDefault="00BC419C">
      <w:pPr>
        <w:pStyle w:val="GvdeMetni"/>
        <w:spacing w:before="118" w:line="360" w:lineRule="auto"/>
        <w:ind w:left="958" w:right="1013"/>
        <w:jc w:val="both"/>
      </w:pPr>
      <w:r>
        <w:t>DurumanalizikapsamındakullanılacaktemelyöntemlerdenbirisideGZFTanalizidir.Bu analiz,okul/kurumuetkileyenkoşullarınsistematikolarakincelendiğibiryöntemdir.Bu kapsamda, okul/kurumun güçlü ve zayıf yönleri ile okul/kurum dışında oluşabilecek fırsatlar ve tehditler belirlenir.</w:t>
      </w:r>
    </w:p>
    <w:p w:rsidR="00F57279" w:rsidRDefault="00BC419C">
      <w:pPr>
        <w:pStyle w:val="GvdeMetni"/>
        <w:spacing w:before="2" w:line="360" w:lineRule="auto"/>
        <w:ind w:left="958" w:right="1014"/>
        <w:jc w:val="both"/>
      </w:pPr>
      <w:r>
        <w:t>Bu yaklaşım, planlama yapılırken okul/kurumun güçlü ve zayıf yönleri ile karşı karşıya olduğu fırsatları ve tehditleri analiz etmeye ve geleceğe dönük stratejiler geliştirmeye yardımcı olur. Bu analiz, stratejik planlama sürecinin diğer aşamaları için temel teşkil eder. Stratejik planın başarılı bir şekilde uygulanmasında okul/kurum tarafından belirlenen stratejilerin GZFT analizi sonuçlarıyla uyumlu olması önemlidir.</w:t>
      </w:r>
    </w:p>
    <w:p w:rsidR="00F57279" w:rsidRDefault="00F57279">
      <w:pPr>
        <w:pStyle w:val="GvdeMetni"/>
        <w:spacing w:before="143"/>
      </w:pPr>
    </w:p>
    <w:p w:rsidR="00F57279" w:rsidRDefault="00BC419C">
      <w:pPr>
        <w:pStyle w:val="Balk4"/>
        <w:numPr>
          <w:ilvl w:val="2"/>
          <w:numId w:val="22"/>
        </w:numPr>
        <w:tabs>
          <w:tab w:val="left" w:pos="1708"/>
        </w:tabs>
        <w:spacing w:before="0"/>
        <w:ind w:left="1708" w:hanging="750"/>
      </w:pPr>
      <w:r>
        <w:t>GüçlüveZayıf</w:t>
      </w:r>
      <w:r>
        <w:rPr>
          <w:spacing w:val="-2"/>
        </w:rPr>
        <w:t>Yönler</w:t>
      </w:r>
    </w:p>
    <w:p w:rsidR="00F57279" w:rsidRDefault="00BC419C">
      <w:pPr>
        <w:pStyle w:val="GvdeMetni"/>
        <w:tabs>
          <w:tab w:val="left" w:pos="2295"/>
          <w:tab w:val="left" w:pos="3063"/>
          <w:tab w:val="left" w:pos="4191"/>
          <w:tab w:val="left" w:pos="6115"/>
          <w:tab w:val="left" w:pos="7094"/>
          <w:tab w:val="left" w:pos="9079"/>
        </w:tabs>
        <w:spacing w:before="161" w:line="360" w:lineRule="auto"/>
        <w:ind w:left="958" w:right="1013"/>
      </w:pPr>
      <w:r>
        <w:t>Güçlüyönlerokul/kurumtarafındankontroledilebilen,okul/kurumunamaçvehedeflerine ulaşırken yararlanabileceği, yüksek değer ürettiği ya da başarılı performans gösterdiğivepaydaşlarınokul/kurumunolumluiçselözellikleriolarakgördüğühususlardır.Güçlüyönleryetenekliişgücüvegüçlümaliyapıgibisomuthususlarolabileceği gibi liderlik ya da destekleyici kurum kültürü gibi soyut hususlar da olabilir. Zayıfyönleriseokul/kurumunbaşarısınıetkileyebilecekeksiklikleriyadagelişmeyeaçık alanlarıdır.Başkabirifadeyleokul/kurumunüstesindengelmesigerekenolumsuz</w:t>
      </w:r>
      <w:r>
        <w:rPr>
          <w:spacing w:val="-2"/>
        </w:rPr>
        <w:t>yönleridir.</w:t>
      </w:r>
      <w:r>
        <w:tab/>
      </w:r>
      <w:r>
        <w:rPr>
          <w:spacing w:val="-2"/>
        </w:rPr>
        <w:t>Zayıf</w:t>
      </w:r>
      <w:r>
        <w:tab/>
      </w:r>
      <w:r>
        <w:rPr>
          <w:spacing w:val="-2"/>
        </w:rPr>
        <w:t>yönlerin</w:t>
      </w:r>
      <w:r>
        <w:tab/>
      </w:r>
      <w:r>
        <w:rPr>
          <w:spacing w:val="-2"/>
        </w:rPr>
        <w:t>belirlenmesinde</w:t>
      </w:r>
      <w:r>
        <w:tab/>
      </w:r>
      <w:r>
        <w:rPr>
          <w:spacing w:val="-2"/>
        </w:rPr>
        <w:t>“Neleri</w:t>
      </w:r>
      <w:r>
        <w:tab/>
      </w:r>
      <w:r>
        <w:rPr>
          <w:spacing w:val="-2"/>
        </w:rPr>
        <w:t>iyileştirmeliyiz?”</w:t>
      </w:r>
      <w:r>
        <w:tab/>
      </w:r>
      <w:r>
        <w:rPr>
          <w:spacing w:val="-2"/>
        </w:rPr>
        <w:t xml:space="preserve">sorusuna </w:t>
      </w:r>
      <w:r>
        <w:t>odaklanılması gerekir.</w:t>
      </w:r>
    </w:p>
    <w:p w:rsidR="006119EF" w:rsidRPr="004B7F1B" w:rsidRDefault="006119EF" w:rsidP="006119EF">
      <w:pPr>
        <w:spacing w:line="360" w:lineRule="auto"/>
        <w:jc w:val="both"/>
        <w:rPr>
          <w:rFonts w:asciiTheme="majorHAnsi" w:hAnsiTheme="majorHAnsi"/>
        </w:rPr>
      </w:pPr>
      <w:r w:rsidRPr="004B7F1B">
        <w:rPr>
          <w:rFonts w:asciiTheme="majorHAnsi" w:hAnsiTheme="majorHAnsi"/>
        </w:rPr>
        <w:t>İçsel Faktörler *</w:t>
      </w:r>
      <w:r w:rsidRPr="004B7F1B">
        <w:rPr>
          <w:rFonts w:asciiTheme="majorHAnsi" w:hAnsiTheme="majorHAnsi"/>
          <w:b/>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9"/>
        <w:gridCol w:w="7958"/>
      </w:tblGrid>
      <w:tr w:rsidR="006119EF" w:rsidRPr="004B7F1B" w:rsidTr="00EB4E2E">
        <w:trPr>
          <w:trHeight w:val="896"/>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Öğrenciler</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Sınıf mevcutlarının eğitim-öğretime elverişli olması, Öğrencilerin okula devamının sağlanması, Disiplinsizlik ve karmaşa bulunmaması, Öğrenmeye istekli hevesli, hedefi ve amacı olan, teknolojiyi kullanabilen öğrencilerin varlığı </w:t>
            </w:r>
          </w:p>
        </w:tc>
      </w:tr>
      <w:tr w:rsidR="006119EF" w:rsidRPr="004B7F1B" w:rsidTr="00EB4E2E">
        <w:trPr>
          <w:trHeight w:val="896"/>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Çalışanlar</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Genç, dinamik, teknoloji ve web.2 araçlarını en iyi şekilde kullanabilen, kurum kültürüne bağlı iletişime açık, kendini yenileyen değişim ve yeniliğe açık öğretmenlerin, çalışanların varlığı </w:t>
            </w:r>
          </w:p>
        </w:tc>
      </w:tr>
      <w:tr w:rsidR="006119EF" w:rsidRPr="004B7F1B" w:rsidTr="00EB4E2E">
        <w:trPr>
          <w:trHeight w:val="352"/>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Veliler</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Yeniliğe, iletişime ve işbirliğine açık duyarlı ve veli profili olmaması </w:t>
            </w:r>
          </w:p>
        </w:tc>
      </w:tr>
      <w:tr w:rsidR="006119EF" w:rsidRPr="004B7F1B" w:rsidTr="00EB4E2E">
        <w:trPr>
          <w:trHeight w:val="896"/>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Bina ve Yerleşke</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Öğrenci başına düşen açık alan oranının yeterli olması, okulun 2 katlı olması. Derslik sayısının yeterli olması. Okulun çevresinde fazla yapılaşma olmadığı için güvenlik sorunun olmaması. Şehir trafiğinden ve gürültüsünden uzak olması, okul bahçesinin ve oyun alanlarının geniş olması.</w:t>
            </w:r>
          </w:p>
        </w:tc>
      </w:tr>
      <w:tr w:rsidR="006119EF" w:rsidRPr="004B7F1B" w:rsidTr="00EB4E2E">
        <w:trPr>
          <w:trHeight w:val="352"/>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Donanım</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Teknolojik donanım ve öğretmenlerin teknolojik birikimlerinin yeterli olması. </w:t>
            </w:r>
            <w:r w:rsidRPr="004B7F1B">
              <w:rPr>
                <w:rFonts w:asciiTheme="majorHAnsi" w:hAnsiTheme="majorHAnsi"/>
              </w:rPr>
              <w:lastRenderedPageBreak/>
              <w:t>Teknolojik donanım ve öğretmenlerin teknolojik birikimlerinin yeterli olması. Okul fatih projesi akıllı tahtaların kurulu olması</w:t>
            </w:r>
          </w:p>
        </w:tc>
      </w:tr>
      <w:tr w:rsidR="006119EF" w:rsidRPr="004B7F1B" w:rsidTr="00EB4E2E">
        <w:trPr>
          <w:trHeight w:val="1087"/>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lastRenderedPageBreak/>
              <w:t>Bütçe</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Temel eğitim olan okulumuzun nakdi bütçesi olmamakla birlikte merkezi bütçeden küçük onarım şeklinde nakdi yardımlar alınmakta, görülen eksiklikler ilgili vatandaşlar tarafından temin edilmekte de bunun için her zaman hayırsever, ilgili öğrenci velilerimiz ya da vatandaşlarımız bulunmaktadır.</w:t>
            </w:r>
          </w:p>
        </w:tc>
      </w:tr>
      <w:tr w:rsidR="006119EF" w:rsidRPr="004B7F1B" w:rsidTr="00EB4E2E">
        <w:trPr>
          <w:trHeight w:val="361"/>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Yönetim Süreçleri</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Yönetim tarafından kurum kültürünün oluşturulmuş olması. Öğretmenler kurulunda alınan kararların herkes tarafından benimsenip uygulanabilmesi. Bütün çalışanlar ile iletişim kanallarının açık tutulduğu çağdaş yönetim anlayışının benimsendiği, bütün paydaşlar ile iletişim halinde olan bir yönetim süreci işlemektedir. Okul idaresinin proje ve yenilikler konusunda öğretmenlere öncü olması.</w:t>
            </w:r>
          </w:p>
        </w:tc>
      </w:tr>
      <w:tr w:rsidR="006119EF" w:rsidRPr="004B7F1B" w:rsidTr="00EB4E2E">
        <w:trPr>
          <w:trHeight w:val="226"/>
        </w:trPr>
        <w:tc>
          <w:tcPr>
            <w:tcW w:w="271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İletişim Süreçleri</w:t>
            </w:r>
          </w:p>
        </w:tc>
        <w:tc>
          <w:tcPr>
            <w:tcW w:w="7958"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Çalışanlarla ikili iletişim kanallarının açık olması. İdare - öğretmen – öğrenci-veli diyalogunun iyi olması</w:t>
            </w:r>
          </w:p>
        </w:tc>
      </w:tr>
    </w:tbl>
    <w:p w:rsidR="006119EF" w:rsidRDefault="006119EF" w:rsidP="006119EF">
      <w:pPr>
        <w:spacing w:line="360" w:lineRule="auto"/>
        <w:jc w:val="both"/>
        <w:rPr>
          <w:rFonts w:asciiTheme="majorHAnsi" w:hAnsiTheme="majorHAnsi"/>
          <w:b/>
        </w:rPr>
      </w:pPr>
    </w:p>
    <w:p w:rsidR="006119EF" w:rsidRPr="004B7F1B" w:rsidRDefault="006119EF" w:rsidP="006119EF">
      <w:pPr>
        <w:spacing w:line="360" w:lineRule="auto"/>
        <w:jc w:val="both"/>
        <w:rPr>
          <w:rFonts w:asciiTheme="majorHAnsi" w:hAnsiTheme="majorHAnsi"/>
          <w:b/>
        </w:rPr>
      </w:pPr>
      <w:r w:rsidRPr="004B7F1B">
        <w:rPr>
          <w:rFonts w:asciiTheme="majorHAnsi" w:hAnsiTheme="majorHAnsi"/>
          <w:b/>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7697"/>
      </w:tblGrid>
      <w:tr w:rsidR="006119EF" w:rsidRPr="004B7F1B" w:rsidTr="00EB4E2E">
        <w:trPr>
          <w:trHeight w:val="1273"/>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Öğrenciler</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Bütün rehberlik faaliyetlerine rağmen hedefi amacı olmayan, aldığı eğitim ve öğretim sonucunda hayatta nerelere gelebileceğinin bilincinde olmayan zamanın büyük bir bölümünü teknolojik araçlar ve internet ile boşa harcayan öğrencilerin varlığı. </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Öğrencilerin okuma alışkanlıklarının yetersizliği.</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817"/>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Çalışanlar</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Öğretmenlerin mesleki gelişimlerini artırıcı faaliyetlerinin azlığı</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Kadrolu hizmetli kadrosunun bulunmaması</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206"/>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Veliler</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Taşınma merkezli olması nedeni ile mahallelerden gelen öğrenci velileri ile yaşanan iletişim sorunları, velilerin öğrencileri yeterince takip etmemesi ve öğrencinin yine veli tarafından evde ya da okulda desteklenmemesi. Velilerimizin eğitim seviyesinin düşük olması</w:t>
            </w:r>
          </w:p>
        </w:tc>
      </w:tr>
      <w:tr w:rsidR="006119EF" w:rsidRPr="004B7F1B" w:rsidTr="00EB4E2E">
        <w:trPr>
          <w:trHeight w:val="214"/>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Bina ve Yerleşke</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Okulun fiziki mekânlarının yetersizliği Okulumuzda çok amaçlı salonun olmaması </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Kapalı spor alanlarının olmaması</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Yangın merdiveninin olmaması.</w:t>
            </w:r>
          </w:p>
        </w:tc>
      </w:tr>
      <w:tr w:rsidR="006119EF" w:rsidRPr="004B7F1B" w:rsidTr="00EB4E2E">
        <w:trPr>
          <w:trHeight w:val="206"/>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Donanım</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Okulumuzda tasarım beceri atölyeleri olmaması</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Resim ve müzik araç gereçlerinin olmaması</w:t>
            </w:r>
          </w:p>
        </w:tc>
      </w:tr>
      <w:tr w:rsidR="006119EF" w:rsidRPr="004B7F1B" w:rsidTr="00EB4E2E">
        <w:trPr>
          <w:trHeight w:val="214"/>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Bütçe</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Ekonomik kaynak yetersizliği,</w:t>
            </w:r>
          </w:p>
        </w:tc>
      </w:tr>
      <w:tr w:rsidR="006119EF" w:rsidRPr="004B7F1B" w:rsidTr="00EB4E2E">
        <w:trPr>
          <w:trHeight w:val="430"/>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lastRenderedPageBreak/>
              <w:t>Yönetim Süreçleri</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Yönetim kadrosu ve öğretmen kadrosunun sıklıkla değişmesi </w:t>
            </w:r>
          </w:p>
        </w:tc>
      </w:tr>
      <w:tr w:rsidR="006119EF" w:rsidRPr="004B7F1B" w:rsidTr="00EB4E2E">
        <w:trPr>
          <w:trHeight w:val="214"/>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İletişim Süreçleri</w:t>
            </w:r>
          </w:p>
        </w:tc>
        <w:tc>
          <w:tcPr>
            <w:tcW w:w="7697"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Proje, beceri üretme potansiyelinin düşük olması,</w:t>
            </w:r>
          </w:p>
          <w:p w:rsidR="006119EF" w:rsidRPr="004B7F1B" w:rsidRDefault="006119EF" w:rsidP="00EB4E2E">
            <w:pPr>
              <w:spacing w:line="360" w:lineRule="auto"/>
              <w:jc w:val="both"/>
              <w:rPr>
                <w:rFonts w:asciiTheme="majorHAnsi" w:hAnsiTheme="majorHAnsi"/>
              </w:rPr>
            </w:pPr>
            <w:r w:rsidRPr="004B7F1B">
              <w:rPr>
                <w:rFonts w:asciiTheme="majorHAnsi" w:hAnsiTheme="majorHAnsi"/>
              </w:rPr>
              <w:t xml:space="preserve">Taşıma merkezi olunması nedeni ile mahallelerden gelen veliler ile yaşanan iletişim sorunları ve bu velilerin okul ve öğretmenler ile iletişim halinde olmaması </w:t>
            </w:r>
          </w:p>
          <w:p w:rsidR="006119EF" w:rsidRPr="004B7F1B" w:rsidRDefault="006119EF" w:rsidP="00EB4E2E">
            <w:pPr>
              <w:spacing w:line="360" w:lineRule="auto"/>
              <w:jc w:val="both"/>
              <w:rPr>
                <w:rFonts w:asciiTheme="majorHAnsi" w:hAnsiTheme="majorHAnsi"/>
              </w:rPr>
            </w:pPr>
          </w:p>
        </w:tc>
      </w:tr>
      <w:tr w:rsidR="006119EF" w:rsidRPr="004B7F1B" w:rsidTr="00EB4E2E">
        <w:trPr>
          <w:trHeight w:val="214"/>
        </w:trPr>
        <w:tc>
          <w:tcPr>
            <w:tcW w:w="2629" w:type="dxa"/>
            <w:shd w:val="clear" w:color="auto" w:fill="auto"/>
          </w:tcPr>
          <w:p w:rsidR="006119EF" w:rsidRPr="004B7F1B" w:rsidRDefault="006119EF" w:rsidP="00EB4E2E">
            <w:pPr>
              <w:spacing w:line="360" w:lineRule="auto"/>
              <w:jc w:val="both"/>
              <w:rPr>
                <w:rFonts w:asciiTheme="majorHAnsi" w:hAnsiTheme="majorHAnsi"/>
              </w:rPr>
            </w:pPr>
            <w:r w:rsidRPr="004B7F1B">
              <w:rPr>
                <w:rFonts w:asciiTheme="majorHAnsi" w:hAnsiTheme="majorHAnsi"/>
              </w:rPr>
              <w:t>vb</w:t>
            </w:r>
          </w:p>
        </w:tc>
        <w:tc>
          <w:tcPr>
            <w:tcW w:w="7697" w:type="dxa"/>
            <w:shd w:val="clear" w:color="auto" w:fill="auto"/>
          </w:tcPr>
          <w:p w:rsidR="006119EF" w:rsidRPr="004B7F1B" w:rsidRDefault="006119EF" w:rsidP="00EB4E2E">
            <w:pPr>
              <w:spacing w:line="360" w:lineRule="auto"/>
              <w:jc w:val="both"/>
              <w:rPr>
                <w:rFonts w:asciiTheme="majorHAnsi" w:hAnsiTheme="majorHAnsi"/>
              </w:rPr>
            </w:pPr>
          </w:p>
        </w:tc>
      </w:tr>
    </w:tbl>
    <w:p w:rsidR="006119EF" w:rsidRDefault="006119EF">
      <w:pPr>
        <w:pStyle w:val="GvdeMetni"/>
        <w:tabs>
          <w:tab w:val="left" w:pos="2295"/>
          <w:tab w:val="left" w:pos="3063"/>
          <w:tab w:val="left" w:pos="4191"/>
          <w:tab w:val="left" w:pos="6115"/>
          <w:tab w:val="left" w:pos="7094"/>
          <w:tab w:val="left" w:pos="9079"/>
        </w:tabs>
        <w:spacing w:before="161" w:line="360" w:lineRule="auto"/>
        <w:ind w:left="958" w:right="1013"/>
      </w:pPr>
    </w:p>
    <w:p w:rsidR="006119EF" w:rsidRDefault="006119EF">
      <w:pPr>
        <w:pStyle w:val="GvdeMetni"/>
        <w:tabs>
          <w:tab w:val="left" w:pos="2295"/>
          <w:tab w:val="left" w:pos="3063"/>
          <w:tab w:val="left" w:pos="4191"/>
          <w:tab w:val="left" w:pos="6115"/>
          <w:tab w:val="left" w:pos="7094"/>
          <w:tab w:val="left" w:pos="9079"/>
        </w:tabs>
        <w:spacing w:before="161" w:line="360" w:lineRule="auto"/>
        <w:ind w:left="958" w:right="1013"/>
      </w:pPr>
    </w:p>
    <w:p w:rsidR="00F57279" w:rsidRDefault="00F57279">
      <w:pPr>
        <w:pStyle w:val="GvdeMetni"/>
        <w:spacing w:before="142"/>
      </w:pPr>
    </w:p>
    <w:p w:rsidR="00F57279" w:rsidRPr="00EB4E2E" w:rsidRDefault="00BC419C">
      <w:pPr>
        <w:pStyle w:val="Balk4"/>
        <w:numPr>
          <w:ilvl w:val="2"/>
          <w:numId w:val="22"/>
        </w:numPr>
        <w:tabs>
          <w:tab w:val="left" w:pos="1708"/>
        </w:tabs>
        <w:spacing w:before="0"/>
        <w:ind w:left="1708" w:hanging="750"/>
      </w:pPr>
      <w:r>
        <w:t>Fırsatlarve</w:t>
      </w:r>
      <w:r>
        <w:rPr>
          <w:spacing w:val="-2"/>
        </w:rPr>
        <w:t>Tehditler</w:t>
      </w:r>
    </w:p>
    <w:p w:rsidR="00EB4E2E" w:rsidRDefault="00EB4E2E" w:rsidP="00EB4E2E">
      <w:pPr>
        <w:pStyle w:val="Balk4"/>
        <w:tabs>
          <w:tab w:val="left" w:pos="1708"/>
        </w:tabs>
        <w:spacing w:before="0"/>
        <w:jc w:val="right"/>
        <w:rPr>
          <w:spacing w:val="-2"/>
        </w:rPr>
      </w:pPr>
    </w:p>
    <w:p w:rsidR="00EB4E2E" w:rsidRPr="004B7F1B" w:rsidRDefault="00EB4E2E" w:rsidP="00EB4E2E">
      <w:pPr>
        <w:pStyle w:val="GvdeMetni"/>
        <w:spacing w:before="284" w:line="360" w:lineRule="auto"/>
        <w:ind w:left="958" w:right="1014"/>
        <w:jc w:val="both"/>
        <w:rPr>
          <w:rFonts w:asciiTheme="majorHAnsi" w:hAnsiTheme="majorHAnsi"/>
          <w:b/>
          <w:sz w:val="20"/>
        </w:rPr>
      </w:pPr>
      <w:r w:rsidRPr="004B7F1B">
        <w:rPr>
          <w:rFonts w:asciiTheme="majorHAnsi" w:hAnsiTheme="majorHAnsi"/>
        </w:rPr>
        <w:t>Fırsatlar, okul/kurumun kontrolü dışında ortaya çıkan ve okul/kurum için avantaj sağlamasımuhtemelolanetkenyadadurumları.Tehditleriseokul/kurumunkontrolü dışında gerçekleşen ve olumsuz etkilerinin önlenmesi ya da sınırlandırılması gereken unsurları belirtir.</w:t>
      </w:r>
    </w:p>
    <w:p w:rsidR="00EB4E2E" w:rsidRPr="004B7F1B" w:rsidRDefault="00EB4E2E" w:rsidP="00EB4E2E">
      <w:pPr>
        <w:pStyle w:val="GvdeMetni"/>
        <w:spacing w:before="92"/>
        <w:rPr>
          <w:rFonts w:asciiTheme="majorHAnsi" w:hAnsiTheme="majorHAnsi"/>
          <w:b/>
          <w:sz w:val="20"/>
        </w:rPr>
      </w:pPr>
    </w:p>
    <w:p w:rsidR="00EB4E2E" w:rsidRPr="004B7F1B" w:rsidRDefault="00EB4E2E" w:rsidP="00EB4E2E">
      <w:pPr>
        <w:pStyle w:val="GvdeMetni"/>
        <w:spacing w:line="360" w:lineRule="auto"/>
        <w:ind w:left="958" w:right="1012"/>
        <w:jc w:val="both"/>
        <w:rPr>
          <w:rFonts w:asciiTheme="majorHAnsi" w:hAnsiTheme="majorHAnsi"/>
        </w:rPr>
      </w:pPr>
      <w:r w:rsidRPr="004B7F1B">
        <w:rPr>
          <w:rFonts w:asciiTheme="majorHAnsi" w:hAnsiTheme="majorHAnsi"/>
        </w:rPr>
        <w:t>GZFT analizinin yalnızca güçlü ve zayıf yönler ile fırsatlar ve tehditlerin tespiti olarak algılanmamasıgerekir.GZFTanalizininamacıgüçlüvezayıfyönlerilefırsatlarvetehditler arasındakiilişkilerianalizederekstratejigeliştirmesürecineyönvermektir.</w:t>
      </w:r>
    </w:p>
    <w:p w:rsidR="00EB4E2E" w:rsidRPr="004B7F1B" w:rsidRDefault="00EB4E2E" w:rsidP="00EB4E2E">
      <w:pPr>
        <w:spacing w:line="360" w:lineRule="auto"/>
        <w:jc w:val="both"/>
        <w:rPr>
          <w:rFonts w:asciiTheme="majorHAnsi" w:hAnsiTheme="majorHAnsi"/>
        </w:rPr>
      </w:pPr>
    </w:p>
    <w:p w:rsidR="00EB4E2E" w:rsidRPr="004B7F1B" w:rsidRDefault="00EB4E2E" w:rsidP="00EB4E2E">
      <w:pPr>
        <w:spacing w:line="360" w:lineRule="auto"/>
        <w:jc w:val="both"/>
        <w:rPr>
          <w:rFonts w:asciiTheme="majorHAnsi" w:hAnsiTheme="majorHAnsi"/>
        </w:rPr>
      </w:pPr>
      <w:r w:rsidRPr="004B7F1B">
        <w:rPr>
          <w:rFonts w:asciiTheme="majorHAnsi" w:hAnsiTheme="majorHAnsi"/>
        </w:rPr>
        <w:t>Dışsal Faktörler *</w:t>
      </w:r>
    </w:p>
    <w:p w:rsidR="00EB4E2E" w:rsidRPr="004B7F1B" w:rsidRDefault="00EB4E2E" w:rsidP="00EB4E2E">
      <w:pPr>
        <w:spacing w:line="360" w:lineRule="auto"/>
        <w:jc w:val="both"/>
        <w:rPr>
          <w:rFonts w:asciiTheme="majorHAnsi" w:hAnsiTheme="majorHAnsi"/>
          <w:b/>
        </w:rPr>
      </w:pPr>
      <w:r w:rsidRPr="004B7F1B">
        <w:rPr>
          <w:rFonts w:asciiTheme="majorHAnsi" w:hAnsiTheme="majorHAnsi"/>
          <w:b/>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3"/>
        <w:gridCol w:w="7565"/>
      </w:tblGrid>
      <w:tr w:rsidR="00EB4E2E" w:rsidRPr="004B7F1B" w:rsidTr="00EB4E2E">
        <w:trPr>
          <w:trHeight w:val="1076"/>
        </w:trPr>
        <w:tc>
          <w:tcPr>
            <w:tcW w:w="2583"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Politik</w:t>
            </w:r>
          </w:p>
        </w:tc>
        <w:tc>
          <w:tcPr>
            <w:tcW w:w="7565"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Çevremizde kurumsal ve bireysel bazda sürekli gelişmeyi hedefleyen bilinç düzeyinin artıyor olması. </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Bakanlığımızda; katılımcı, planlı, gelişimci, şeffaf ve performansa dayalı stratejik yönetim” anlayışına geçme çabaları </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Güçlü bir merkezi yönetim yapısının olması. Okulumuzun ilçemizdeki resmi ve özel kurumlarla ve ilçe mili eğitim müdürlüğümüzle yakın işbirliği içerisinde bulunması </w:t>
            </w:r>
          </w:p>
        </w:tc>
      </w:tr>
      <w:tr w:rsidR="00EB4E2E" w:rsidRPr="004B7F1B" w:rsidTr="00EB4E2E">
        <w:trPr>
          <w:trHeight w:val="587"/>
        </w:trPr>
        <w:tc>
          <w:tcPr>
            <w:tcW w:w="2583"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Ekonomik</w:t>
            </w:r>
          </w:p>
        </w:tc>
        <w:tc>
          <w:tcPr>
            <w:tcW w:w="7565"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Eğitim için gerektiğinde harcama yapabilecek destek olabilecek bireylerin varlığı. Ekonomik durumları iyi olan velilerin destekleri </w:t>
            </w:r>
          </w:p>
        </w:tc>
      </w:tr>
      <w:tr w:rsidR="00EB4E2E" w:rsidRPr="004B7F1B" w:rsidTr="00EB4E2E">
        <w:trPr>
          <w:trHeight w:val="174"/>
        </w:trPr>
        <w:tc>
          <w:tcPr>
            <w:tcW w:w="2583"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Sosyolojik</w:t>
            </w:r>
          </w:p>
        </w:tc>
        <w:tc>
          <w:tcPr>
            <w:tcW w:w="7565"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Toplum nezdinde eğitimin gerekliliğine olan bilincin artması </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Çevremizin aynı sosyo-kültürel yapıya sahip olması. </w:t>
            </w:r>
          </w:p>
        </w:tc>
      </w:tr>
      <w:tr w:rsidR="00EB4E2E" w:rsidRPr="004B7F1B" w:rsidTr="00EB4E2E">
        <w:trPr>
          <w:trHeight w:val="169"/>
        </w:trPr>
        <w:tc>
          <w:tcPr>
            <w:tcW w:w="2583"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lastRenderedPageBreak/>
              <w:t>Teknolojik</w:t>
            </w:r>
          </w:p>
        </w:tc>
        <w:tc>
          <w:tcPr>
            <w:tcW w:w="7565"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Eğitim kullanılan araç-gereçlerde, teknolojik ekipmanlarda ve iletişimde yeni teknolojilerin kullanılması</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Teknolojinin eğitim için faydalı olacağı inanç</w:t>
            </w:r>
          </w:p>
        </w:tc>
      </w:tr>
      <w:tr w:rsidR="00EB4E2E" w:rsidRPr="004B7F1B" w:rsidTr="00EB4E2E">
        <w:trPr>
          <w:trHeight w:val="174"/>
        </w:trPr>
        <w:tc>
          <w:tcPr>
            <w:tcW w:w="2583"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Mevzuat-Yasal</w:t>
            </w:r>
          </w:p>
        </w:tc>
        <w:tc>
          <w:tcPr>
            <w:tcW w:w="7565"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Eğitimde fırsat eşitliğine yönelik alınan tedbirlerin her geçen gün daha artırılması hususundaki çabalar. </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Psikolojik, sosyal ve hatta fiziksel şiddetin eğitim ve disiplin aracı olarak kullanılmasına son verilmesi. </w:t>
            </w:r>
          </w:p>
        </w:tc>
      </w:tr>
      <w:tr w:rsidR="00EB4E2E" w:rsidRPr="004B7F1B" w:rsidTr="00EB4E2E">
        <w:trPr>
          <w:trHeight w:val="174"/>
        </w:trPr>
        <w:tc>
          <w:tcPr>
            <w:tcW w:w="2583"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Ekolojik</w:t>
            </w:r>
          </w:p>
        </w:tc>
        <w:tc>
          <w:tcPr>
            <w:tcW w:w="7565"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Konum itibariyle, kentleşmenin getirdiği, trafik, gürültü, sosyal karmaşa gibi olumsuzluklardan göreli olarak daha az etkilenmesi.</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Tüm toplumlarda artan çevre bilinci</w:t>
            </w:r>
          </w:p>
        </w:tc>
      </w:tr>
    </w:tbl>
    <w:p w:rsidR="00EB4E2E" w:rsidRPr="004B7F1B" w:rsidRDefault="00EB4E2E" w:rsidP="00EB4E2E">
      <w:pPr>
        <w:spacing w:line="360" w:lineRule="auto"/>
        <w:jc w:val="both"/>
        <w:rPr>
          <w:rFonts w:asciiTheme="majorHAnsi" w:hAnsiTheme="majorHAnsi"/>
          <w:b/>
        </w:rPr>
      </w:pPr>
      <w:r w:rsidRPr="004B7F1B">
        <w:rPr>
          <w:rFonts w:asciiTheme="majorHAnsi" w:hAnsiTheme="majorHAnsi"/>
          <w:b/>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8027"/>
      </w:tblGrid>
      <w:tr w:rsidR="00EB4E2E" w:rsidRPr="004B7F1B" w:rsidTr="00EB4E2E">
        <w:trPr>
          <w:trHeight w:val="2112"/>
        </w:trPr>
        <w:tc>
          <w:tcPr>
            <w:tcW w:w="2742" w:type="dxa"/>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Politik</w:t>
            </w:r>
          </w:p>
        </w:tc>
        <w:tc>
          <w:tcPr>
            <w:tcW w:w="8027"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 xml:space="preserve">Eğitim politikalarında çok sık değişiklik yapılması ve eğitim sistemindeki düzenlemelere ilişkin pilot uygulamaların yetersizliği </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Personel Politikaları nedeniyle okulumuzda ki destek personel yetersizliği ve bunu telafi edebilecek hizmet alımında yaşanan kaynak sorunu</w:t>
            </w:r>
          </w:p>
        </w:tc>
      </w:tr>
      <w:tr w:rsidR="00EB4E2E" w:rsidRPr="004B7F1B" w:rsidTr="00EB4E2E">
        <w:trPr>
          <w:trHeight w:val="1686"/>
        </w:trPr>
        <w:tc>
          <w:tcPr>
            <w:tcW w:w="2742" w:type="dxa"/>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Ekonomik</w:t>
            </w:r>
          </w:p>
        </w:tc>
        <w:tc>
          <w:tcPr>
            <w:tcW w:w="8027"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-Velilerin Sosyo-ekonomik düzeylerindeki farklılıklar. -Eğitim ve öğretimde kullanılan cihaz ve makinelerin yüksek teknolojilere sahip olması nedeniyle bakım, onarımlarının pahalı olması dolayısıyla okulların maddi yönden zorlanması</w:t>
            </w:r>
          </w:p>
        </w:tc>
      </w:tr>
      <w:tr w:rsidR="00EB4E2E" w:rsidRPr="004B7F1B" w:rsidTr="00EB4E2E">
        <w:trPr>
          <w:trHeight w:val="1686"/>
        </w:trPr>
        <w:tc>
          <w:tcPr>
            <w:tcW w:w="2742" w:type="dxa"/>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Sosyolojik</w:t>
            </w:r>
          </w:p>
        </w:tc>
        <w:tc>
          <w:tcPr>
            <w:tcW w:w="8027"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-Medyanın (tv, internet, magazin, diziler vb.) öğrenciler üzerinde olumsuz etkilerinin olması -İnsanların çocuklarının eğitimine yönelik duyarlılıklarının aynı oranda olmaması</w:t>
            </w:r>
          </w:p>
          <w:p w:rsidR="00EB4E2E" w:rsidRPr="004B7F1B" w:rsidRDefault="00EB4E2E" w:rsidP="00EB4E2E">
            <w:pPr>
              <w:spacing w:line="360" w:lineRule="auto"/>
              <w:jc w:val="both"/>
              <w:rPr>
                <w:rFonts w:asciiTheme="majorHAnsi" w:hAnsiTheme="majorHAnsi"/>
              </w:rPr>
            </w:pPr>
            <w:r w:rsidRPr="004B7F1B">
              <w:rPr>
                <w:rFonts w:asciiTheme="majorHAnsi" w:hAnsiTheme="majorHAnsi"/>
              </w:rPr>
              <w:t>Eğitimcilerin toplumdaki değerinin sarsılması</w:t>
            </w:r>
          </w:p>
        </w:tc>
      </w:tr>
      <w:tr w:rsidR="00EB4E2E" w:rsidRPr="004B7F1B" w:rsidTr="00EB4E2E">
        <w:trPr>
          <w:trHeight w:val="1686"/>
        </w:trPr>
        <w:tc>
          <w:tcPr>
            <w:tcW w:w="2742" w:type="dxa"/>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Teknolojik</w:t>
            </w:r>
          </w:p>
        </w:tc>
        <w:tc>
          <w:tcPr>
            <w:tcW w:w="8027"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-Sürekli gelişen ve değişen teknolojileri takip etme zorunluluğundan doğan maddi kaynak sorunu -E-ortamın güvenliğinin tam sağlanamaması, yersiz, kötüye kullanımları ve yeni gelişen suçlar</w:t>
            </w:r>
          </w:p>
        </w:tc>
      </w:tr>
      <w:tr w:rsidR="00EB4E2E" w:rsidRPr="004B7F1B" w:rsidTr="00EB4E2E">
        <w:trPr>
          <w:trHeight w:val="629"/>
        </w:trPr>
        <w:tc>
          <w:tcPr>
            <w:tcW w:w="2742" w:type="dxa"/>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Mevzuat-Yasal</w:t>
            </w:r>
          </w:p>
        </w:tc>
        <w:tc>
          <w:tcPr>
            <w:tcW w:w="8027"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Mevzuatın açık, anlaşılır ve ihtiyaca uygun hazırlanmaması nedeniyle güncelleme ihtiyacının sıklıkla ortaya çıkması. Çok sık değişen daha sonuç bile alınmadan tekrar değişime uğrayan mevzuat. Öğrencilerin olumsuz davranışlarının engellenmesi konusunda mevzuatın yetersiz kalması</w:t>
            </w:r>
          </w:p>
        </w:tc>
      </w:tr>
      <w:tr w:rsidR="00EB4E2E" w:rsidRPr="004B7F1B" w:rsidTr="00EB4E2E">
        <w:trPr>
          <w:trHeight w:val="426"/>
        </w:trPr>
        <w:tc>
          <w:tcPr>
            <w:tcW w:w="2742" w:type="dxa"/>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Ekolojik</w:t>
            </w:r>
          </w:p>
        </w:tc>
        <w:tc>
          <w:tcPr>
            <w:tcW w:w="8027"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Yeni nesillerde çevre bilincine karşı duyarsızlık.</w:t>
            </w:r>
          </w:p>
        </w:tc>
      </w:tr>
      <w:tr w:rsidR="00EB4E2E" w:rsidRPr="004B7F1B" w:rsidTr="00EB4E2E">
        <w:trPr>
          <w:trHeight w:val="426"/>
        </w:trPr>
        <w:tc>
          <w:tcPr>
            <w:tcW w:w="2742" w:type="dxa"/>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Çevresel</w:t>
            </w:r>
          </w:p>
        </w:tc>
        <w:tc>
          <w:tcPr>
            <w:tcW w:w="8027" w:type="dxa"/>
            <w:shd w:val="clear" w:color="auto" w:fill="auto"/>
          </w:tcPr>
          <w:p w:rsidR="00EB4E2E" w:rsidRPr="004B7F1B" w:rsidRDefault="00EB4E2E" w:rsidP="00EB4E2E">
            <w:pPr>
              <w:spacing w:line="360" w:lineRule="auto"/>
              <w:jc w:val="both"/>
              <w:rPr>
                <w:rFonts w:asciiTheme="majorHAnsi" w:hAnsiTheme="majorHAnsi"/>
              </w:rPr>
            </w:pPr>
            <w:r w:rsidRPr="004B7F1B">
              <w:rPr>
                <w:rFonts w:asciiTheme="majorHAnsi" w:hAnsiTheme="majorHAnsi"/>
              </w:rPr>
              <w:t>Deprem kuşağında olmamız</w:t>
            </w:r>
          </w:p>
        </w:tc>
      </w:tr>
    </w:tbl>
    <w:p w:rsidR="00EB4E2E" w:rsidRPr="004B7F1B" w:rsidRDefault="00EB4E2E" w:rsidP="00EB4E2E">
      <w:pPr>
        <w:spacing w:line="360" w:lineRule="auto"/>
        <w:jc w:val="both"/>
        <w:rPr>
          <w:rFonts w:asciiTheme="majorHAnsi" w:hAnsiTheme="majorHAnsi"/>
        </w:rPr>
        <w:sectPr w:rsidR="00EB4E2E" w:rsidRPr="004B7F1B">
          <w:pgSz w:w="11910" w:h="16840"/>
          <w:pgMar w:top="1320" w:right="400" w:bottom="1280" w:left="460" w:header="0" w:footer="1097" w:gutter="0"/>
          <w:cols w:space="708"/>
        </w:sectPr>
      </w:pPr>
    </w:p>
    <w:p w:rsidR="00EB4E2E" w:rsidRPr="004B7F1B" w:rsidRDefault="00EB4E2E" w:rsidP="00EB4E2E">
      <w:pPr>
        <w:spacing w:before="79"/>
        <w:ind w:left="958"/>
        <w:jc w:val="both"/>
        <w:rPr>
          <w:rFonts w:asciiTheme="majorHAnsi" w:hAnsiTheme="majorHAnsi"/>
          <w:b/>
          <w:sz w:val="20"/>
        </w:rPr>
      </w:pPr>
      <w:r w:rsidRPr="004B7F1B">
        <w:rPr>
          <w:rFonts w:asciiTheme="majorHAnsi" w:hAnsiTheme="majorHAnsi"/>
          <w:b/>
          <w:sz w:val="20"/>
        </w:rPr>
        <w:lastRenderedPageBreak/>
        <w:t>Tablo22.GZFT</w:t>
      </w:r>
      <w:r w:rsidRPr="004B7F1B">
        <w:rPr>
          <w:rFonts w:asciiTheme="majorHAnsi" w:hAnsiTheme="majorHAnsi"/>
          <w:b/>
          <w:spacing w:val="-2"/>
          <w:sz w:val="20"/>
        </w:rPr>
        <w:t>Stratejileri</w:t>
      </w:r>
    </w:p>
    <w:tbl>
      <w:tblPr>
        <w:tblStyle w:val="TableNormal"/>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6"/>
        <w:gridCol w:w="4246"/>
        <w:gridCol w:w="3910"/>
      </w:tblGrid>
      <w:tr w:rsidR="00EB4E2E" w:rsidRPr="004B7F1B" w:rsidTr="00EB4E2E">
        <w:trPr>
          <w:trHeight w:val="292"/>
        </w:trPr>
        <w:tc>
          <w:tcPr>
            <w:tcW w:w="1486" w:type="dxa"/>
            <w:shd w:val="clear" w:color="auto" w:fill="C5E0B3"/>
          </w:tcPr>
          <w:p w:rsidR="00EB4E2E" w:rsidRPr="004B7F1B" w:rsidRDefault="00EB4E2E" w:rsidP="00EB4E2E">
            <w:pPr>
              <w:pStyle w:val="TableParagraph"/>
              <w:rPr>
                <w:rFonts w:asciiTheme="majorHAnsi" w:hAnsiTheme="majorHAnsi"/>
                <w:sz w:val="20"/>
              </w:rPr>
            </w:pPr>
          </w:p>
        </w:tc>
        <w:tc>
          <w:tcPr>
            <w:tcW w:w="4246" w:type="dxa"/>
            <w:shd w:val="clear" w:color="auto" w:fill="C5E0B3"/>
          </w:tcPr>
          <w:p w:rsidR="00EB4E2E" w:rsidRPr="004B7F1B" w:rsidRDefault="00EB4E2E" w:rsidP="00EB4E2E">
            <w:pPr>
              <w:pStyle w:val="TableParagraph"/>
              <w:spacing w:before="1"/>
              <w:ind w:left="105"/>
              <w:rPr>
                <w:rFonts w:asciiTheme="majorHAnsi" w:hAnsiTheme="majorHAnsi"/>
                <w:b/>
                <w:sz w:val="20"/>
              </w:rPr>
            </w:pPr>
            <w:r w:rsidRPr="004B7F1B">
              <w:rPr>
                <w:rFonts w:asciiTheme="majorHAnsi" w:hAnsiTheme="majorHAnsi"/>
                <w:b/>
                <w:spacing w:val="-2"/>
                <w:sz w:val="20"/>
              </w:rPr>
              <w:t>Fırsatlar</w:t>
            </w:r>
          </w:p>
        </w:tc>
        <w:tc>
          <w:tcPr>
            <w:tcW w:w="3910" w:type="dxa"/>
            <w:shd w:val="clear" w:color="auto" w:fill="C5E0B3"/>
          </w:tcPr>
          <w:p w:rsidR="00EB4E2E" w:rsidRPr="004B7F1B" w:rsidRDefault="00EB4E2E" w:rsidP="00EB4E2E">
            <w:pPr>
              <w:pStyle w:val="TableParagraph"/>
              <w:spacing w:before="1"/>
              <w:ind w:left="107"/>
              <w:rPr>
                <w:rFonts w:asciiTheme="majorHAnsi" w:hAnsiTheme="majorHAnsi"/>
                <w:b/>
                <w:sz w:val="20"/>
              </w:rPr>
            </w:pPr>
            <w:r w:rsidRPr="004B7F1B">
              <w:rPr>
                <w:rFonts w:asciiTheme="majorHAnsi" w:hAnsiTheme="majorHAnsi"/>
                <w:b/>
                <w:spacing w:val="-2"/>
                <w:sz w:val="20"/>
              </w:rPr>
              <w:t>Tehditler</w:t>
            </w:r>
          </w:p>
        </w:tc>
      </w:tr>
      <w:tr w:rsidR="00EB4E2E" w:rsidRPr="004B7F1B" w:rsidTr="00EB4E2E">
        <w:trPr>
          <w:trHeight w:val="1758"/>
        </w:trPr>
        <w:tc>
          <w:tcPr>
            <w:tcW w:w="1486" w:type="dxa"/>
            <w:shd w:val="clear" w:color="auto" w:fill="E2EFD9"/>
          </w:tcPr>
          <w:p w:rsidR="00EB4E2E" w:rsidRPr="004B7F1B" w:rsidRDefault="00EB4E2E" w:rsidP="00EB4E2E">
            <w:pPr>
              <w:pStyle w:val="TableParagraph"/>
              <w:rPr>
                <w:rFonts w:asciiTheme="majorHAnsi" w:hAnsiTheme="majorHAnsi"/>
                <w:b/>
                <w:sz w:val="20"/>
              </w:rPr>
            </w:pPr>
          </w:p>
          <w:p w:rsidR="00EB4E2E" w:rsidRPr="004B7F1B" w:rsidRDefault="00EB4E2E" w:rsidP="00EB4E2E">
            <w:pPr>
              <w:pStyle w:val="TableParagraph"/>
              <w:spacing w:before="118"/>
              <w:rPr>
                <w:rFonts w:asciiTheme="majorHAnsi" w:hAnsiTheme="majorHAnsi"/>
                <w:b/>
                <w:sz w:val="20"/>
              </w:rPr>
            </w:pPr>
          </w:p>
          <w:p w:rsidR="00EB4E2E" w:rsidRPr="004B7F1B" w:rsidRDefault="00EB4E2E" w:rsidP="00EB4E2E">
            <w:pPr>
              <w:pStyle w:val="TableParagraph"/>
              <w:ind w:left="107"/>
              <w:rPr>
                <w:rFonts w:asciiTheme="majorHAnsi" w:hAnsiTheme="majorHAnsi"/>
                <w:b/>
                <w:sz w:val="20"/>
              </w:rPr>
            </w:pPr>
            <w:r w:rsidRPr="004B7F1B">
              <w:rPr>
                <w:rFonts w:asciiTheme="majorHAnsi" w:hAnsiTheme="majorHAnsi"/>
                <w:b/>
                <w:sz w:val="20"/>
              </w:rPr>
              <w:t>Güçlü</w:t>
            </w:r>
            <w:r w:rsidRPr="004B7F1B">
              <w:rPr>
                <w:rFonts w:asciiTheme="majorHAnsi" w:hAnsiTheme="majorHAnsi"/>
                <w:b/>
                <w:spacing w:val="-2"/>
                <w:sz w:val="20"/>
              </w:rPr>
              <w:t>Yönler</w:t>
            </w:r>
          </w:p>
        </w:tc>
        <w:tc>
          <w:tcPr>
            <w:tcW w:w="4246" w:type="dxa"/>
            <w:shd w:val="clear" w:color="auto" w:fill="E2EFD9"/>
          </w:tcPr>
          <w:p w:rsidR="00EB4E2E" w:rsidRPr="004B7F1B" w:rsidRDefault="00EB4E2E" w:rsidP="00EB4E2E">
            <w:pPr>
              <w:pStyle w:val="TableParagraph"/>
              <w:rPr>
                <w:rFonts w:asciiTheme="majorHAnsi" w:hAnsiTheme="majorHAnsi"/>
                <w:b/>
                <w:sz w:val="20"/>
              </w:rPr>
            </w:pPr>
          </w:p>
          <w:p w:rsidR="00EB4E2E" w:rsidRPr="004B7F1B" w:rsidRDefault="00EB4E2E" w:rsidP="00EB4E2E">
            <w:pPr>
              <w:pStyle w:val="TableParagraph"/>
              <w:spacing w:before="118"/>
              <w:rPr>
                <w:rFonts w:asciiTheme="majorHAnsi" w:hAnsiTheme="majorHAnsi"/>
                <w:b/>
                <w:sz w:val="20"/>
              </w:rPr>
            </w:pPr>
          </w:p>
          <w:p w:rsidR="00EB4E2E" w:rsidRPr="004B7F1B" w:rsidRDefault="00EB4E2E" w:rsidP="00EB4E2E">
            <w:pPr>
              <w:pStyle w:val="TableParagraph"/>
              <w:spacing w:line="300" w:lineRule="auto"/>
              <w:ind w:left="105"/>
              <w:rPr>
                <w:rFonts w:asciiTheme="majorHAnsi" w:hAnsiTheme="majorHAnsi"/>
                <w:sz w:val="20"/>
              </w:rPr>
            </w:pPr>
            <w:r w:rsidRPr="004B7F1B">
              <w:rPr>
                <w:rFonts w:asciiTheme="majorHAnsi" w:hAnsiTheme="majorHAnsi"/>
                <w:sz w:val="20"/>
              </w:rPr>
              <w:t>Okul/kurumungüçlüyönleriiledışçevrenin sunduğu fırsatlardan faydalanmaya yönelik geliştirilen stratejilerdir.</w:t>
            </w:r>
          </w:p>
        </w:tc>
        <w:tc>
          <w:tcPr>
            <w:tcW w:w="3910" w:type="dxa"/>
            <w:shd w:val="clear" w:color="auto" w:fill="E2EFD9"/>
          </w:tcPr>
          <w:p w:rsidR="00EB4E2E" w:rsidRPr="004B7F1B" w:rsidRDefault="00EB4E2E" w:rsidP="00EB4E2E">
            <w:pPr>
              <w:pStyle w:val="TableParagraph"/>
              <w:rPr>
                <w:rFonts w:asciiTheme="majorHAnsi" w:hAnsiTheme="majorHAnsi"/>
                <w:b/>
                <w:sz w:val="20"/>
              </w:rPr>
            </w:pPr>
          </w:p>
          <w:p w:rsidR="00EB4E2E" w:rsidRPr="004B7F1B" w:rsidRDefault="00EB4E2E" w:rsidP="00EB4E2E">
            <w:pPr>
              <w:pStyle w:val="TableParagraph"/>
              <w:spacing w:before="118"/>
              <w:rPr>
                <w:rFonts w:asciiTheme="majorHAnsi" w:hAnsiTheme="majorHAnsi"/>
                <w:b/>
                <w:sz w:val="20"/>
              </w:rPr>
            </w:pPr>
          </w:p>
          <w:p w:rsidR="00EB4E2E" w:rsidRPr="004B7F1B" w:rsidRDefault="00EB4E2E" w:rsidP="00EB4E2E">
            <w:pPr>
              <w:pStyle w:val="TableParagraph"/>
              <w:spacing w:line="300" w:lineRule="auto"/>
              <w:ind w:left="107" w:right="111"/>
              <w:rPr>
                <w:rFonts w:asciiTheme="majorHAnsi" w:hAnsiTheme="majorHAnsi"/>
                <w:sz w:val="20"/>
              </w:rPr>
            </w:pPr>
            <w:r w:rsidRPr="004B7F1B">
              <w:rPr>
                <w:rFonts w:asciiTheme="majorHAnsi" w:hAnsiTheme="majorHAnsi"/>
                <w:sz w:val="20"/>
              </w:rPr>
              <w:t>Dış çevredeki tehditlerin olumsuz etkilerini,okul/kurumungüçlüyönlerini kullanarak en aza indirgemeye yönelik</w:t>
            </w:r>
          </w:p>
          <w:p w:rsidR="00EB4E2E" w:rsidRPr="004B7F1B" w:rsidRDefault="00EB4E2E" w:rsidP="00EB4E2E">
            <w:pPr>
              <w:pStyle w:val="TableParagraph"/>
              <w:spacing w:before="2"/>
              <w:ind w:left="107"/>
              <w:rPr>
                <w:rFonts w:asciiTheme="majorHAnsi" w:hAnsiTheme="majorHAnsi"/>
                <w:sz w:val="20"/>
              </w:rPr>
            </w:pPr>
            <w:r w:rsidRPr="004B7F1B">
              <w:rPr>
                <w:rFonts w:asciiTheme="majorHAnsi" w:hAnsiTheme="majorHAnsi"/>
                <w:spacing w:val="-2"/>
                <w:sz w:val="20"/>
              </w:rPr>
              <w:t>geliştirilenstratejilerdir.</w:t>
            </w:r>
          </w:p>
        </w:tc>
      </w:tr>
      <w:tr w:rsidR="00EB4E2E" w:rsidRPr="004B7F1B" w:rsidTr="00EB4E2E">
        <w:trPr>
          <w:trHeight w:val="1758"/>
        </w:trPr>
        <w:tc>
          <w:tcPr>
            <w:tcW w:w="1486" w:type="dxa"/>
            <w:shd w:val="clear" w:color="auto" w:fill="E2EFD9"/>
          </w:tcPr>
          <w:p w:rsidR="00EB4E2E" w:rsidRPr="004B7F1B" w:rsidRDefault="00EB4E2E" w:rsidP="00EB4E2E">
            <w:pPr>
              <w:pStyle w:val="TableParagraph"/>
              <w:spacing w:before="60"/>
              <w:rPr>
                <w:rFonts w:asciiTheme="majorHAnsi" w:hAnsiTheme="majorHAnsi"/>
                <w:b/>
                <w:sz w:val="20"/>
              </w:rPr>
            </w:pPr>
          </w:p>
          <w:p w:rsidR="00EB4E2E" w:rsidRPr="004B7F1B" w:rsidRDefault="00EB4E2E" w:rsidP="00EB4E2E">
            <w:pPr>
              <w:pStyle w:val="TableParagraph"/>
              <w:ind w:left="107"/>
              <w:rPr>
                <w:rFonts w:asciiTheme="majorHAnsi" w:hAnsiTheme="majorHAnsi"/>
                <w:b/>
                <w:sz w:val="20"/>
              </w:rPr>
            </w:pPr>
            <w:r w:rsidRPr="004B7F1B">
              <w:rPr>
                <w:rFonts w:asciiTheme="majorHAnsi" w:hAnsiTheme="majorHAnsi"/>
                <w:b/>
                <w:sz w:val="20"/>
              </w:rPr>
              <w:t>Zayıf</w:t>
            </w:r>
            <w:r w:rsidRPr="004B7F1B">
              <w:rPr>
                <w:rFonts w:asciiTheme="majorHAnsi" w:hAnsiTheme="majorHAnsi"/>
                <w:b/>
                <w:spacing w:val="-2"/>
                <w:sz w:val="20"/>
              </w:rPr>
              <w:t>Yönler</w:t>
            </w:r>
          </w:p>
        </w:tc>
        <w:tc>
          <w:tcPr>
            <w:tcW w:w="4246" w:type="dxa"/>
            <w:shd w:val="clear" w:color="auto" w:fill="E2EFD9"/>
          </w:tcPr>
          <w:p w:rsidR="00EB4E2E" w:rsidRPr="004B7F1B" w:rsidRDefault="00EB4E2E" w:rsidP="00EB4E2E">
            <w:pPr>
              <w:pStyle w:val="TableParagraph"/>
              <w:spacing w:before="60"/>
              <w:rPr>
                <w:rFonts w:asciiTheme="majorHAnsi" w:hAnsiTheme="majorHAnsi"/>
                <w:b/>
                <w:sz w:val="20"/>
              </w:rPr>
            </w:pPr>
          </w:p>
          <w:p w:rsidR="00EB4E2E" w:rsidRPr="004B7F1B" w:rsidRDefault="00EB4E2E" w:rsidP="00EB4E2E">
            <w:pPr>
              <w:pStyle w:val="TableParagraph"/>
              <w:spacing w:line="300" w:lineRule="auto"/>
              <w:ind w:left="105"/>
              <w:rPr>
                <w:rFonts w:asciiTheme="majorHAnsi" w:hAnsiTheme="majorHAnsi"/>
                <w:sz w:val="20"/>
              </w:rPr>
            </w:pPr>
            <w:r w:rsidRPr="004B7F1B">
              <w:rPr>
                <w:rFonts w:asciiTheme="majorHAnsi" w:hAnsiTheme="majorHAnsi"/>
                <w:sz w:val="20"/>
              </w:rPr>
              <w:t>Okul/kurumun zayıf yönlerinin olumsuz etkilerini en aza indirgerken fırsatların olası olumlu etkilerinden azami düzeyde yararlanmayayönelikgeliştirilenstratejilerdir.</w:t>
            </w:r>
          </w:p>
        </w:tc>
        <w:tc>
          <w:tcPr>
            <w:tcW w:w="3910" w:type="dxa"/>
            <w:shd w:val="clear" w:color="auto" w:fill="E2EFD9"/>
          </w:tcPr>
          <w:p w:rsidR="00EB4E2E" w:rsidRPr="004B7F1B" w:rsidRDefault="00EB4E2E" w:rsidP="00EB4E2E">
            <w:pPr>
              <w:pStyle w:val="TableParagraph"/>
              <w:spacing w:before="60"/>
              <w:rPr>
                <w:rFonts w:asciiTheme="majorHAnsi" w:hAnsiTheme="majorHAnsi"/>
                <w:b/>
                <w:sz w:val="20"/>
              </w:rPr>
            </w:pPr>
          </w:p>
          <w:p w:rsidR="00EB4E2E" w:rsidRPr="004B7F1B" w:rsidRDefault="00EB4E2E" w:rsidP="00EB4E2E">
            <w:pPr>
              <w:pStyle w:val="TableParagraph"/>
              <w:spacing w:line="300" w:lineRule="auto"/>
              <w:ind w:left="107" w:right="111"/>
              <w:rPr>
                <w:rFonts w:asciiTheme="majorHAnsi" w:hAnsiTheme="majorHAnsi"/>
                <w:sz w:val="20"/>
              </w:rPr>
            </w:pPr>
            <w:r w:rsidRPr="004B7F1B">
              <w:rPr>
                <w:rFonts w:asciiTheme="majorHAnsi" w:hAnsiTheme="majorHAnsi"/>
                <w:sz w:val="20"/>
              </w:rPr>
              <w:t>Zayıf yönler ve tehditlerin olumsuz etkilerinienazaindirgemeyeyönelik geliştirilen stratejilerdir.</w:t>
            </w:r>
          </w:p>
        </w:tc>
      </w:tr>
    </w:tbl>
    <w:p w:rsidR="00EB4E2E" w:rsidRPr="004B7F1B" w:rsidRDefault="00EB4E2E" w:rsidP="00EB4E2E">
      <w:pPr>
        <w:pStyle w:val="GvdeMetni"/>
        <w:rPr>
          <w:rFonts w:asciiTheme="majorHAnsi" w:hAnsiTheme="majorHAnsi"/>
          <w:b/>
          <w:sz w:val="20"/>
        </w:rPr>
      </w:pPr>
    </w:p>
    <w:p w:rsidR="00EB4E2E" w:rsidRPr="004B7F1B" w:rsidRDefault="00EB4E2E" w:rsidP="00EB4E2E">
      <w:pPr>
        <w:pStyle w:val="GvdeMetni"/>
        <w:spacing w:before="42"/>
        <w:rPr>
          <w:rFonts w:asciiTheme="majorHAnsi" w:hAnsiTheme="majorHAnsi"/>
          <w:b/>
          <w:sz w:val="20"/>
        </w:rPr>
      </w:pPr>
    </w:p>
    <w:p w:rsidR="00EB4E2E" w:rsidRDefault="00EB4E2E" w:rsidP="00EB4E2E">
      <w:pPr>
        <w:pStyle w:val="Balk4"/>
        <w:tabs>
          <w:tab w:val="left" w:pos="1708"/>
        </w:tabs>
        <w:spacing w:before="0"/>
        <w:rPr>
          <w:spacing w:val="-2"/>
        </w:rPr>
      </w:pPr>
    </w:p>
    <w:p w:rsidR="00EB4E2E" w:rsidRDefault="00EB4E2E" w:rsidP="00EB4E2E">
      <w:pPr>
        <w:pStyle w:val="Balk4"/>
        <w:tabs>
          <w:tab w:val="left" w:pos="1708"/>
        </w:tabs>
        <w:spacing w:before="0"/>
        <w:jc w:val="right"/>
      </w:pPr>
    </w:p>
    <w:p w:rsidR="00F57279" w:rsidRDefault="00F57279">
      <w:pPr>
        <w:pStyle w:val="GvdeMetni"/>
        <w:rPr>
          <w:b/>
          <w:sz w:val="20"/>
        </w:rPr>
      </w:pPr>
    </w:p>
    <w:p w:rsidR="00F57279" w:rsidRDefault="00F57279">
      <w:pPr>
        <w:pStyle w:val="GvdeMetni"/>
        <w:spacing w:before="42"/>
        <w:rPr>
          <w:b/>
          <w:sz w:val="20"/>
        </w:rPr>
      </w:pPr>
    </w:p>
    <w:p w:rsidR="00F57279" w:rsidRDefault="00BC419C">
      <w:pPr>
        <w:pStyle w:val="Balk3"/>
        <w:numPr>
          <w:ilvl w:val="1"/>
          <w:numId w:val="22"/>
        </w:numPr>
        <w:tabs>
          <w:tab w:val="left" w:pos="1742"/>
        </w:tabs>
        <w:spacing w:before="0"/>
        <w:ind w:left="1742" w:hanging="784"/>
      </w:pPr>
      <w:r>
        <w:t>Tespitveİhtiyaçların</w:t>
      </w:r>
      <w:r>
        <w:rPr>
          <w:spacing w:val="-2"/>
        </w:rPr>
        <w:t>Belirlenmesi</w:t>
      </w:r>
    </w:p>
    <w:p w:rsidR="00EB4E2E" w:rsidRPr="00EB4E2E" w:rsidRDefault="00EB4E2E" w:rsidP="00EB4E2E">
      <w:pPr>
        <w:pStyle w:val="GvdeMetni"/>
        <w:rPr>
          <w:b/>
          <w:spacing w:val="-2"/>
        </w:rPr>
      </w:pPr>
      <w:r w:rsidRPr="004B7F1B">
        <w:t>Durum analizi çerçevesinde gerçekleştirilen tüm çalışmalardan elde edilen veriler; paydaş anketleri, toplantı tutanakları vs. göz önünde bulundurularak özet bir bakış geliştirilmesi sürecidir. Yapılan değerlendirmeler sonucunda; Öğrencilerin eğitim öğretime etkin katılımlarıyla donanımlı olarak bir üst öğrenime geçişi sağlamak. Öğrenme kayıpları önleyici çalışmalar yapılarak azaltmak</w:t>
      </w:r>
      <w:r>
        <w:rPr>
          <w:b/>
          <w:spacing w:val="-2"/>
        </w:rPr>
        <w:t>.</w:t>
      </w:r>
      <w:r w:rsidRPr="004B7F1B">
        <w:t>Öğrencilere medeniyetimizin ve insanlığın ortak değerleriyle çağın gereklerine uygun bilgi, beceri, tutum ve davranışlar kazandırmak. Öğrencilere evrensel değerler, sağlıklı yaşam ve çevre bilinci duyarlılığı kazandırmak.Eğitimortamlarının fizikiimkânları</w:t>
      </w:r>
      <w:r w:rsidRPr="004B7F1B">
        <w:rPr>
          <w:spacing w:val="-2"/>
        </w:rPr>
        <w:t xml:space="preserve">geliştirilecektir. </w:t>
      </w:r>
      <w:r w:rsidRPr="004B7F1B">
        <w:t>Temeleğitimdeokullarınniteliğiniarttıracakuygulamaveçalışmalarayer vermek. Temel eğitimde öğrencilerin kaliteli eğitime erişimleri fırsat eşitliği temelinde artırılarak bilişsel, duyuşsal ve fiziksel olarak çok yönlü gelişimleri sağlanacak ve temel hayat becerilerini edinmiş öğrenciler yetiştirmek. Öğrencilerin bilimsel, kültürel, sanatsal, sportif ve toplum hizmeti alanlarında ders dışı etkinliklere katılım oranı</w:t>
      </w:r>
      <w:r>
        <w:t xml:space="preserve"> artırmak olarak belirlenmiştir.</w:t>
      </w:r>
    </w:p>
    <w:p w:rsidR="00EB4E2E" w:rsidRDefault="00EB4E2E" w:rsidP="00EB4E2E">
      <w:pPr>
        <w:pStyle w:val="GvdeMetni"/>
        <w:ind w:left="1846"/>
        <w:jc w:val="center"/>
        <w:rPr>
          <w:rFonts w:asciiTheme="majorHAnsi" w:hAnsiTheme="majorHAnsi"/>
          <w:b/>
        </w:rPr>
      </w:pPr>
    </w:p>
    <w:p w:rsidR="00F57279" w:rsidRDefault="00F57279">
      <w:pPr>
        <w:pStyle w:val="GvdeMetni"/>
        <w:spacing w:before="143"/>
        <w:rPr>
          <w:b/>
        </w:rPr>
      </w:pPr>
    </w:p>
    <w:p w:rsidR="00F57279" w:rsidRDefault="00BC419C">
      <w:pPr>
        <w:pStyle w:val="Balk2"/>
        <w:numPr>
          <w:ilvl w:val="0"/>
          <w:numId w:val="22"/>
        </w:numPr>
        <w:tabs>
          <w:tab w:val="left" w:pos="1677"/>
        </w:tabs>
        <w:ind w:left="1677" w:hanging="359"/>
        <w:jc w:val="both"/>
      </w:pPr>
      <w:r>
        <w:t>GELECEĞE</w:t>
      </w:r>
      <w:r>
        <w:rPr>
          <w:spacing w:val="-4"/>
        </w:rPr>
        <w:t>BAKIŞ</w:t>
      </w:r>
    </w:p>
    <w:p w:rsidR="00EB4E2E" w:rsidRDefault="00EB4E2E" w:rsidP="00EB4E2E">
      <w:pPr>
        <w:pStyle w:val="GvdeMetni"/>
        <w:spacing w:before="280" w:line="360" w:lineRule="auto"/>
        <w:ind w:right="1015"/>
        <w:rPr>
          <w:rFonts w:asciiTheme="majorHAnsi" w:hAnsiTheme="majorHAnsi"/>
        </w:rPr>
      </w:pPr>
      <w:r w:rsidRPr="004B7F1B">
        <w:rPr>
          <w:rFonts w:asciiTheme="majorHAnsi" w:hAnsiTheme="majorHAnsi"/>
        </w:rPr>
        <w:t>Geleceğe bakış sürecinde; 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B4E2E" w:rsidRDefault="00EB4E2E">
      <w:pPr>
        <w:spacing w:line="360" w:lineRule="auto"/>
        <w:jc w:val="both"/>
      </w:pPr>
    </w:p>
    <w:p w:rsidR="00EB4E2E" w:rsidRPr="00EB4E2E" w:rsidRDefault="00EB4E2E" w:rsidP="00EB4E2E"/>
    <w:p w:rsidR="00EB4E2E" w:rsidRPr="00EB4E2E" w:rsidRDefault="00EB4E2E" w:rsidP="00EB4E2E"/>
    <w:p w:rsidR="00EB4E2E" w:rsidRDefault="00EB4E2E" w:rsidP="00EB4E2E">
      <w:pPr>
        <w:tabs>
          <w:tab w:val="left" w:pos="1425"/>
        </w:tabs>
      </w:pPr>
    </w:p>
    <w:p w:rsidR="00EB4E2E" w:rsidRDefault="00EB4E2E" w:rsidP="00EB4E2E"/>
    <w:p w:rsidR="00EB4E2E" w:rsidRPr="00EB4E2E" w:rsidRDefault="00BC419C" w:rsidP="00EB4E2E">
      <w:pPr>
        <w:pStyle w:val="Balk3"/>
        <w:numPr>
          <w:ilvl w:val="1"/>
          <w:numId w:val="22"/>
        </w:numPr>
        <w:tabs>
          <w:tab w:val="left" w:pos="1484"/>
        </w:tabs>
        <w:ind w:left="1484" w:hanging="526"/>
      </w:pPr>
      <w:r>
        <w:rPr>
          <w:spacing w:val="-2"/>
        </w:rPr>
        <w:t>Misyon</w:t>
      </w:r>
    </w:p>
    <w:p w:rsidR="00EB4E2E" w:rsidRPr="00A61ADB" w:rsidRDefault="00EB4E2E" w:rsidP="00EB4E2E">
      <w:pPr>
        <w:pStyle w:val="Balk3"/>
        <w:tabs>
          <w:tab w:val="left" w:pos="1484"/>
        </w:tabs>
        <w:ind w:left="958" w:firstLine="0"/>
        <w:rPr>
          <w:rFonts w:ascii="Times New Roman" w:hAnsi="Times New Roman" w:cs="Times New Roman"/>
          <w:b w:val="0"/>
          <w:sz w:val="24"/>
          <w:szCs w:val="24"/>
        </w:rPr>
      </w:pPr>
      <w:r w:rsidRPr="00A61ADB">
        <w:rPr>
          <w:rFonts w:ascii="Times New Roman" w:hAnsi="Times New Roman" w:cs="Times New Roman"/>
          <w:b w:val="0"/>
          <w:sz w:val="24"/>
          <w:szCs w:val="24"/>
        </w:rPr>
        <w:t>Türk Milli Eğitiminin amaçları doğrultusunda; Sağlam karakterli, nitelikli etik değerlere bağlı, yeteneklerinin ve ilgilerinin farkında olan, çevreye duyarlı sosyal, kültürel, bilimsel yönleri gelişmiş, iyi iletişim kurabilen, yenilikçi, öğrenmeyi öğrenen bireyler yetiştirmek.</w:t>
      </w:r>
    </w:p>
    <w:p w:rsidR="00F57279" w:rsidRDefault="00F57279">
      <w:pPr>
        <w:pStyle w:val="GvdeMetni"/>
        <w:spacing w:before="1"/>
      </w:pPr>
    </w:p>
    <w:p w:rsidR="00EB4E2E" w:rsidRPr="00EB4E2E" w:rsidRDefault="00BC419C" w:rsidP="00EB4E2E">
      <w:pPr>
        <w:pStyle w:val="Balk3"/>
        <w:numPr>
          <w:ilvl w:val="1"/>
          <w:numId w:val="22"/>
        </w:numPr>
        <w:tabs>
          <w:tab w:val="left" w:pos="1484"/>
        </w:tabs>
        <w:spacing w:before="0"/>
        <w:ind w:left="1484" w:hanging="526"/>
      </w:pPr>
      <w:r>
        <w:rPr>
          <w:spacing w:val="-2"/>
        </w:rPr>
        <w:t>Vizyon</w:t>
      </w:r>
    </w:p>
    <w:p w:rsidR="00A61ADB" w:rsidRDefault="00EB4E2E" w:rsidP="00A61ADB">
      <w:pPr>
        <w:pStyle w:val="Balk3"/>
        <w:tabs>
          <w:tab w:val="left" w:pos="1484"/>
        </w:tabs>
        <w:spacing w:before="0"/>
        <w:ind w:left="958" w:firstLine="0"/>
        <w:rPr>
          <w:rFonts w:ascii="Times New Roman" w:hAnsi="Times New Roman" w:cs="Times New Roman"/>
          <w:b w:val="0"/>
          <w:sz w:val="24"/>
          <w:szCs w:val="24"/>
        </w:rPr>
      </w:pPr>
      <w:r w:rsidRPr="00A61ADB">
        <w:rPr>
          <w:rFonts w:ascii="Times New Roman" w:hAnsi="Times New Roman" w:cs="Times New Roman"/>
          <w:b w:val="0"/>
          <w:sz w:val="24"/>
          <w:szCs w:val="24"/>
        </w:rPr>
        <w:t>Çağdaş, demokratik, karşılaştığı problemler karşısında tutarlı ve geçerli çözümler üretebilen, kapasitesini sonuna kadar kullanabilen, milli ve manevi değerlere sahip, yaptığı her ne iş olursa onu en mükemmel şekilde yapan bir</w:t>
      </w:r>
      <w:r w:rsidR="00A61ADB">
        <w:rPr>
          <w:rFonts w:ascii="Times New Roman" w:hAnsi="Times New Roman" w:cs="Times New Roman"/>
          <w:b w:val="0"/>
          <w:sz w:val="24"/>
          <w:szCs w:val="24"/>
        </w:rPr>
        <w:t xml:space="preserve">eyler yetiştiren bir okul olmak </w:t>
      </w:r>
    </w:p>
    <w:p w:rsidR="00A61ADB" w:rsidRDefault="00A61ADB" w:rsidP="00A61ADB">
      <w:pPr>
        <w:pStyle w:val="Balk3"/>
        <w:tabs>
          <w:tab w:val="left" w:pos="1484"/>
        </w:tabs>
        <w:spacing w:before="0"/>
        <w:ind w:left="958" w:firstLine="0"/>
        <w:rPr>
          <w:rFonts w:ascii="Times New Roman" w:hAnsi="Times New Roman" w:cs="Times New Roman"/>
          <w:b w:val="0"/>
          <w:sz w:val="24"/>
          <w:szCs w:val="24"/>
        </w:rPr>
      </w:pPr>
    </w:p>
    <w:p w:rsidR="00F57279" w:rsidRPr="00A61ADB" w:rsidRDefault="00A61ADB" w:rsidP="00A61ADB">
      <w:pPr>
        <w:pStyle w:val="Balk3"/>
        <w:tabs>
          <w:tab w:val="left" w:pos="1484"/>
        </w:tabs>
        <w:spacing w:before="0"/>
        <w:ind w:left="958" w:firstLine="0"/>
        <w:rPr>
          <w:rFonts w:asciiTheme="majorHAnsi" w:hAnsiTheme="majorHAnsi"/>
        </w:rPr>
      </w:pPr>
      <w:r w:rsidRPr="00A61ADB">
        <w:rPr>
          <w:rFonts w:asciiTheme="majorHAnsi" w:hAnsiTheme="majorHAnsi" w:cs="Times New Roman"/>
        </w:rPr>
        <w:t>3.3.</w:t>
      </w:r>
      <w:r w:rsidR="00BC419C" w:rsidRPr="00A61ADB">
        <w:rPr>
          <w:rFonts w:asciiTheme="majorHAnsi" w:hAnsiTheme="majorHAnsi"/>
        </w:rPr>
        <w:t>Temel</w:t>
      </w:r>
      <w:r w:rsidR="00BC419C" w:rsidRPr="00A61ADB">
        <w:rPr>
          <w:rFonts w:asciiTheme="majorHAnsi" w:hAnsiTheme="majorHAnsi"/>
          <w:spacing w:val="-2"/>
        </w:rPr>
        <w:t>Değerler</w:t>
      </w:r>
    </w:p>
    <w:p w:rsidR="001A29EA" w:rsidRPr="00B657D6" w:rsidRDefault="001A29EA" w:rsidP="001A29EA">
      <w:pPr>
        <w:pStyle w:val="GvdeMetni"/>
      </w:pPr>
      <w:r w:rsidRPr="00B657D6">
        <w:t>Temel değerler, karar alıcıların okul/kurumu yönetirken bağlı kalacakları inançları ve çalışma felsefesini yansıtmaktadır.</w:t>
      </w:r>
    </w:p>
    <w:p w:rsidR="001A29EA" w:rsidRPr="00B657D6" w:rsidRDefault="001A29EA" w:rsidP="001A29EA">
      <w:pPr>
        <w:pStyle w:val="GvdeMetni"/>
      </w:pPr>
      <w:r w:rsidRPr="00B657D6">
        <w:t xml:space="preserve">1) Önce İnsan, </w:t>
      </w:r>
    </w:p>
    <w:p w:rsidR="001A29EA" w:rsidRPr="00B657D6" w:rsidRDefault="001A29EA" w:rsidP="001A29EA">
      <w:pPr>
        <w:pStyle w:val="GvdeMetni"/>
      </w:pPr>
      <w:r w:rsidRPr="00B657D6">
        <w:t xml:space="preserve">2) Karşılıklı güven ve dürüstlük, </w:t>
      </w:r>
    </w:p>
    <w:p w:rsidR="001A29EA" w:rsidRPr="00B657D6" w:rsidRDefault="001A29EA" w:rsidP="001A29EA">
      <w:pPr>
        <w:pStyle w:val="GvdeMetni"/>
      </w:pPr>
      <w:r w:rsidRPr="00B657D6">
        <w:t xml:space="preserve">3) Sabırlı, hoşgörülü ve kararlılık, </w:t>
      </w:r>
    </w:p>
    <w:p w:rsidR="001A29EA" w:rsidRPr="00B657D6" w:rsidRDefault="001A29EA" w:rsidP="001A29EA">
      <w:pPr>
        <w:pStyle w:val="GvdeMetni"/>
        <w:jc w:val="both"/>
      </w:pPr>
      <w:r w:rsidRPr="00B657D6">
        <w:t>4) Adaletli performans değerlendirme,</w:t>
      </w:r>
    </w:p>
    <w:p w:rsidR="001A29EA" w:rsidRPr="00B657D6" w:rsidRDefault="001A29EA" w:rsidP="001A29EA">
      <w:pPr>
        <w:pStyle w:val="GvdeMetni"/>
        <w:jc w:val="both"/>
      </w:pPr>
      <w:r w:rsidRPr="00B657D6">
        <w:t>5) Kendisiyle ve çevresiyle barışık olma,</w:t>
      </w:r>
    </w:p>
    <w:p w:rsidR="001A29EA" w:rsidRPr="00B657D6" w:rsidRDefault="001A29EA" w:rsidP="001A29EA">
      <w:pPr>
        <w:pStyle w:val="GvdeMetni"/>
        <w:jc w:val="both"/>
      </w:pPr>
      <w:r w:rsidRPr="00B657D6">
        <w:t>6) Yetkinlik, üretkenlik ve girişimcilik ruhuna sahip olmak,</w:t>
      </w:r>
    </w:p>
    <w:p w:rsidR="001A29EA" w:rsidRPr="00B657D6" w:rsidRDefault="001A29EA" w:rsidP="001A29EA">
      <w:pPr>
        <w:pStyle w:val="GvdeMetni"/>
        <w:jc w:val="both"/>
      </w:pPr>
      <w:r w:rsidRPr="00B657D6">
        <w:t>7) Doğa ve çevreyi koruma bilinci,</w:t>
      </w:r>
    </w:p>
    <w:p w:rsidR="001A29EA" w:rsidRPr="00B657D6" w:rsidRDefault="001A29EA" w:rsidP="001A29EA">
      <w:pPr>
        <w:pStyle w:val="GvdeMetni"/>
        <w:jc w:val="both"/>
      </w:pPr>
      <w:r w:rsidRPr="00B657D6">
        <w:t>8) Sorumluluk duygusu ve kendine güven bilincini kazandırma.</w:t>
      </w:r>
    </w:p>
    <w:p w:rsidR="001A29EA" w:rsidRPr="00B657D6" w:rsidRDefault="001A29EA" w:rsidP="001A29EA">
      <w:pPr>
        <w:pStyle w:val="GvdeMetni"/>
        <w:jc w:val="both"/>
      </w:pPr>
      <w:r w:rsidRPr="00B657D6">
        <w:t>9) Atatürk İlke ve İnkılapları ve Atatürk Milliyetçiliği,</w:t>
      </w:r>
    </w:p>
    <w:p w:rsidR="001A29EA" w:rsidRPr="00B657D6" w:rsidRDefault="001A29EA" w:rsidP="001A29EA">
      <w:pPr>
        <w:pStyle w:val="GvdeMetni"/>
        <w:jc w:val="both"/>
      </w:pPr>
      <w:r w:rsidRPr="00B657D6">
        <w:t>10) Okul ile ailenin işbirliği,</w:t>
      </w:r>
    </w:p>
    <w:p w:rsidR="001A29EA" w:rsidRPr="00B657D6" w:rsidRDefault="001A29EA" w:rsidP="001A29EA">
      <w:pPr>
        <w:pStyle w:val="GvdeMetni"/>
        <w:jc w:val="both"/>
      </w:pPr>
      <w:r w:rsidRPr="00B657D6">
        <w:t>11) Takdir tanımada, liyakate inanırız.</w:t>
      </w:r>
    </w:p>
    <w:p w:rsidR="001A29EA" w:rsidRPr="00B657D6" w:rsidRDefault="001A29EA" w:rsidP="001A29EA">
      <w:pPr>
        <w:pStyle w:val="GvdeMetni"/>
        <w:jc w:val="both"/>
      </w:pPr>
      <w:r w:rsidRPr="00B657D6">
        <w:t>12) Yaratıcılığı ve bireysel gelişimi destekleriz.</w:t>
      </w:r>
    </w:p>
    <w:p w:rsidR="001A29EA" w:rsidRPr="00B657D6" w:rsidRDefault="001A29EA" w:rsidP="001A29EA">
      <w:pPr>
        <w:pStyle w:val="GvdeMetni"/>
        <w:jc w:val="both"/>
      </w:pPr>
      <w:r w:rsidRPr="00B657D6">
        <w:t>13) Hayat boyu eğitimin destekçisiyiz.</w:t>
      </w:r>
    </w:p>
    <w:p w:rsidR="001A29EA" w:rsidRPr="00B657D6" w:rsidRDefault="001A29EA" w:rsidP="001A29EA">
      <w:pPr>
        <w:pStyle w:val="GvdeMetni"/>
        <w:jc w:val="both"/>
      </w:pPr>
      <w:r w:rsidRPr="00B657D6">
        <w:t>14) Toplumsal sorumluluk ve duyarlılık bilinci ile çalışırız.</w:t>
      </w:r>
    </w:p>
    <w:p w:rsidR="00F57279" w:rsidRDefault="001A29EA" w:rsidP="001A29EA">
      <w:pPr>
        <w:spacing w:line="360" w:lineRule="auto"/>
        <w:jc w:val="both"/>
        <w:sectPr w:rsidR="00F57279">
          <w:pgSz w:w="11910" w:h="16840"/>
          <w:pgMar w:top="1320" w:right="400" w:bottom="1280" w:left="460" w:header="0" w:footer="1097" w:gutter="0"/>
          <w:cols w:space="708"/>
        </w:sectPr>
      </w:pPr>
      <w:r w:rsidRPr="001A29EA">
        <w:rPr>
          <w:rFonts w:asciiTheme="majorHAnsi" w:hAnsiTheme="majorHAnsi"/>
          <w:bCs/>
          <w:szCs w:val="23"/>
        </w:rPr>
        <w:t>15) Karar alma süreçlerine, paydaşların katılımını önemseriz.</w:t>
      </w:r>
    </w:p>
    <w:p w:rsidR="00F57279" w:rsidRDefault="00BC419C">
      <w:pPr>
        <w:pStyle w:val="Balk2"/>
        <w:numPr>
          <w:ilvl w:val="0"/>
          <w:numId w:val="22"/>
        </w:numPr>
        <w:tabs>
          <w:tab w:val="left" w:pos="1678"/>
        </w:tabs>
        <w:ind w:left="1678" w:right="1391" w:hanging="360"/>
        <w:jc w:val="left"/>
      </w:pPr>
      <w:r>
        <w:lastRenderedPageBreak/>
        <w:t>AMAÇ,HEDEFVEPERFORMANSGÖSTERGESİİLE STRATEJİLERİN BELİRLENMESİ</w:t>
      </w:r>
    </w:p>
    <w:p w:rsidR="001A29EA" w:rsidRDefault="001A29EA" w:rsidP="001A29EA">
      <w:pPr>
        <w:pStyle w:val="GvdeMetni"/>
        <w:spacing w:before="293" w:line="360" w:lineRule="auto"/>
        <w:ind w:right="1012"/>
        <w:rPr>
          <w:rFonts w:asciiTheme="majorHAnsi" w:hAnsiTheme="majorHAnsi"/>
        </w:rPr>
      </w:pPr>
      <w:r w:rsidRPr="004B7F1B">
        <w:rPr>
          <w:rFonts w:asciiTheme="majorHAnsi" w:hAnsiTheme="majorHAnsi"/>
        </w:rPr>
        <w:t>Strateji geliştirme, geleceğe yönelik “ideal” ve “ortak” bakışı yansıtır. Belirlenen vizyona ulaşmakiçindurumanalizisonucundaortayaçıkanihtiyaçlarçerçevesindeamaçlarvebu amaçları gerçekleştirmeye yönelik hedefler belirlendi. Amaç ve hedeflere ilişkin çalışmalar stratejik planlama ekibinin koordinasyonunda yürütülecektir.. Bu çalışmalar çerçevesinde, her bir hedef için hedef kartları oluşturulmuştur.</w:t>
      </w:r>
    </w:p>
    <w:p w:rsidR="001A29EA" w:rsidRDefault="001A29EA" w:rsidP="001A29EA">
      <w:pPr>
        <w:spacing w:before="79"/>
        <w:ind w:left="958"/>
        <w:jc w:val="both"/>
        <w:rPr>
          <w:b/>
          <w:u w:val="single"/>
        </w:rPr>
      </w:pPr>
      <w:r w:rsidRPr="00B07B6C">
        <w:rPr>
          <w:b/>
          <w:u w:val="single"/>
        </w:rPr>
        <w:t>TEMA:Eğitim ve Öğretimde Kalite</w:t>
      </w:r>
    </w:p>
    <w:p w:rsidR="001A29EA" w:rsidRPr="00B07B6C" w:rsidRDefault="001A29EA" w:rsidP="001A29EA">
      <w:pPr>
        <w:spacing w:before="79"/>
        <w:ind w:left="958"/>
        <w:jc w:val="both"/>
        <w:rPr>
          <w:rFonts w:asciiTheme="majorHAnsi" w:hAnsiTheme="majorHAnsi"/>
          <w:b/>
          <w:sz w:val="20"/>
          <w:u w:val="single"/>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1A29EA" w:rsidRPr="004B7F1B" w:rsidTr="00592E75">
        <w:trPr>
          <w:trHeight w:val="438"/>
        </w:trPr>
        <w:tc>
          <w:tcPr>
            <w:tcW w:w="1418" w:type="dxa"/>
            <w:shd w:val="clear" w:color="auto" w:fill="E2EFD9"/>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10"/>
                <w:sz w:val="20"/>
              </w:rPr>
              <w:t>1</w:t>
            </w:r>
          </w:p>
        </w:tc>
        <w:tc>
          <w:tcPr>
            <w:tcW w:w="8647" w:type="dxa"/>
            <w:shd w:val="clear" w:color="auto" w:fill="E2EFD9"/>
          </w:tcPr>
          <w:p w:rsidR="001A29EA" w:rsidRPr="004B7F1B" w:rsidRDefault="001A29EA" w:rsidP="00592E75">
            <w:pPr>
              <w:pStyle w:val="TableParagraph"/>
              <w:rPr>
                <w:rFonts w:asciiTheme="majorHAnsi" w:hAnsiTheme="majorHAnsi"/>
                <w:sz w:val="20"/>
              </w:rPr>
            </w:pPr>
            <w:r w:rsidRPr="004B7F1B">
              <w:rPr>
                <w:rFonts w:asciiTheme="majorHAnsi" w:hAnsiTheme="majorHAnsi"/>
              </w:rPr>
              <w:t>A.1 Öğrencilerin eğitim öğretime etkin katılımlarıyla donanımlı olarak bir üst öğrenime geçişi sağlanacaktır.</w:t>
            </w:r>
          </w:p>
        </w:tc>
      </w:tr>
      <w:tr w:rsidR="001A29EA" w:rsidRPr="004B7F1B" w:rsidTr="00592E75">
        <w:trPr>
          <w:trHeight w:val="438"/>
        </w:trPr>
        <w:tc>
          <w:tcPr>
            <w:tcW w:w="1418"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1.1</w:t>
            </w:r>
          </w:p>
        </w:tc>
        <w:tc>
          <w:tcPr>
            <w:tcW w:w="8647" w:type="dxa"/>
            <w:shd w:val="clear" w:color="auto" w:fill="C5E0B3"/>
          </w:tcPr>
          <w:p w:rsidR="001A29EA" w:rsidRPr="004B7F1B" w:rsidRDefault="001A29EA" w:rsidP="00592E75">
            <w:pPr>
              <w:pStyle w:val="TableParagraph"/>
              <w:rPr>
                <w:rFonts w:asciiTheme="majorHAnsi" w:hAnsiTheme="majorHAnsi"/>
                <w:sz w:val="20"/>
              </w:rPr>
            </w:pPr>
            <w:r w:rsidRPr="004B7F1B">
              <w:rPr>
                <w:rFonts w:asciiTheme="majorHAnsi" w:hAnsiTheme="majorHAnsi"/>
              </w:rPr>
              <w:t>H.1.1 Öğrenme kayıpları önleyici çalışmalar yapılarak azaltılacaktır.</w:t>
            </w:r>
          </w:p>
        </w:tc>
      </w:tr>
    </w:tbl>
    <w:p w:rsidR="001A29EA" w:rsidRPr="004B7F1B" w:rsidRDefault="001A29EA" w:rsidP="001A29EA">
      <w:pPr>
        <w:pStyle w:val="GvdeMetni"/>
        <w:spacing w:before="59"/>
        <w:rPr>
          <w:rFonts w:asciiTheme="majorHAnsi" w:hAnsiTheme="majorHAnsi"/>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0"/>
        <w:gridCol w:w="1005"/>
        <w:gridCol w:w="1151"/>
        <w:gridCol w:w="808"/>
        <w:gridCol w:w="730"/>
        <w:gridCol w:w="728"/>
        <w:gridCol w:w="730"/>
        <w:gridCol w:w="730"/>
        <w:gridCol w:w="876"/>
        <w:gridCol w:w="939"/>
        <w:gridCol w:w="7"/>
      </w:tblGrid>
      <w:tr w:rsidR="001A29EA" w:rsidRPr="004B7F1B" w:rsidTr="00592E75">
        <w:trPr>
          <w:gridAfter w:val="1"/>
          <w:wAfter w:w="7" w:type="dxa"/>
          <w:trHeight w:val="693"/>
        </w:trPr>
        <w:tc>
          <w:tcPr>
            <w:tcW w:w="2630"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PerformansGöstergeleri</w:t>
            </w:r>
          </w:p>
        </w:tc>
        <w:tc>
          <w:tcPr>
            <w:tcW w:w="1005" w:type="dxa"/>
            <w:shd w:val="clear" w:color="auto" w:fill="C5E0B3"/>
          </w:tcPr>
          <w:p w:rsidR="001A29EA" w:rsidRPr="004B7F1B" w:rsidRDefault="001A29EA" w:rsidP="00592E75">
            <w:pPr>
              <w:pStyle w:val="TableParagraph"/>
              <w:spacing w:line="360" w:lineRule="auto"/>
              <w:ind w:left="107" w:right="225"/>
              <w:rPr>
                <w:rFonts w:asciiTheme="majorHAnsi" w:hAnsiTheme="majorHAnsi"/>
                <w:b/>
                <w:sz w:val="20"/>
              </w:rPr>
            </w:pPr>
            <w:r w:rsidRPr="004B7F1B">
              <w:rPr>
                <w:rFonts w:asciiTheme="majorHAnsi" w:hAnsiTheme="majorHAnsi"/>
                <w:b/>
                <w:spacing w:val="-2"/>
                <w:sz w:val="20"/>
              </w:rPr>
              <w:t>Hedefe Etkisi*</w:t>
            </w:r>
          </w:p>
        </w:tc>
        <w:tc>
          <w:tcPr>
            <w:tcW w:w="1151" w:type="dxa"/>
            <w:shd w:val="clear" w:color="auto" w:fill="C5E0B3"/>
          </w:tcPr>
          <w:p w:rsidR="001A29EA" w:rsidRPr="004B7F1B" w:rsidRDefault="001A29EA" w:rsidP="00592E75">
            <w:pPr>
              <w:pStyle w:val="TableParagraph"/>
              <w:spacing w:line="360" w:lineRule="auto"/>
              <w:ind w:left="108" w:right="139"/>
              <w:rPr>
                <w:rFonts w:asciiTheme="majorHAnsi" w:hAnsiTheme="majorHAnsi"/>
                <w:b/>
                <w:sz w:val="20"/>
              </w:rPr>
            </w:pPr>
            <w:r w:rsidRPr="004B7F1B">
              <w:rPr>
                <w:rFonts w:asciiTheme="majorHAnsi" w:hAnsiTheme="majorHAnsi"/>
                <w:b/>
                <w:spacing w:val="-2"/>
                <w:sz w:val="20"/>
              </w:rPr>
              <w:t>Başlangıç Değeri**</w:t>
            </w:r>
          </w:p>
        </w:tc>
        <w:tc>
          <w:tcPr>
            <w:tcW w:w="808"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8"/>
              <w:rPr>
                <w:rFonts w:asciiTheme="majorHAnsi" w:hAnsiTheme="majorHAnsi"/>
                <w:b/>
                <w:sz w:val="20"/>
              </w:rPr>
            </w:pPr>
            <w:r w:rsidRPr="004B7F1B">
              <w:rPr>
                <w:rFonts w:asciiTheme="majorHAnsi" w:hAnsiTheme="majorHAnsi"/>
                <w:b/>
                <w:sz w:val="20"/>
              </w:rPr>
              <w:t>1.</w:t>
            </w:r>
            <w:r w:rsidRPr="004B7F1B">
              <w:rPr>
                <w:rFonts w:asciiTheme="majorHAnsi" w:hAnsiTheme="majorHAnsi"/>
                <w:b/>
                <w:spacing w:val="-5"/>
                <w:sz w:val="20"/>
              </w:rPr>
              <w:t xml:space="preserve"> Yıl</w:t>
            </w:r>
          </w:p>
        </w:tc>
        <w:tc>
          <w:tcPr>
            <w:tcW w:w="73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2.</w:t>
            </w:r>
            <w:r w:rsidRPr="004B7F1B">
              <w:rPr>
                <w:rFonts w:asciiTheme="majorHAnsi" w:hAnsiTheme="majorHAnsi"/>
                <w:b/>
                <w:spacing w:val="-5"/>
                <w:sz w:val="20"/>
              </w:rPr>
              <w:t xml:space="preserve"> Yıl</w:t>
            </w:r>
          </w:p>
        </w:tc>
        <w:tc>
          <w:tcPr>
            <w:tcW w:w="728"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3.</w:t>
            </w:r>
            <w:r w:rsidRPr="004B7F1B">
              <w:rPr>
                <w:rFonts w:asciiTheme="majorHAnsi" w:hAnsiTheme="majorHAnsi"/>
                <w:b/>
                <w:spacing w:val="-5"/>
                <w:sz w:val="20"/>
              </w:rPr>
              <w:t xml:space="preserve"> yıl</w:t>
            </w:r>
          </w:p>
        </w:tc>
        <w:tc>
          <w:tcPr>
            <w:tcW w:w="73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4.</w:t>
            </w:r>
            <w:r w:rsidRPr="004B7F1B">
              <w:rPr>
                <w:rFonts w:asciiTheme="majorHAnsi" w:hAnsiTheme="majorHAnsi"/>
                <w:b/>
                <w:spacing w:val="-5"/>
                <w:sz w:val="20"/>
              </w:rPr>
              <w:t xml:space="preserve"> Yıl</w:t>
            </w:r>
          </w:p>
        </w:tc>
        <w:tc>
          <w:tcPr>
            <w:tcW w:w="73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5.</w:t>
            </w:r>
            <w:r w:rsidRPr="004B7F1B">
              <w:rPr>
                <w:rFonts w:asciiTheme="majorHAnsi" w:hAnsiTheme="majorHAnsi"/>
                <w:b/>
                <w:spacing w:val="-5"/>
                <w:sz w:val="20"/>
              </w:rPr>
              <w:t xml:space="preserve"> Yıl</w:t>
            </w:r>
          </w:p>
        </w:tc>
        <w:tc>
          <w:tcPr>
            <w:tcW w:w="876" w:type="dxa"/>
            <w:shd w:val="clear" w:color="auto" w:fill="C5E0B3"/>
          </w:tcPr>
          <w:p w:rsidR="001A29EA" w:rsidRPr="004B7F1B" w:rsidRDefault="001A29EA" w:rsidP="00592E75">
            <w:pPr>
              <w:pStyle w:val="TableParagraph"/>
              <w:spacing w:line="360" w:lineRule="auto"/>
              <w:ind w:left="107" w:right="127"/>
              <w:rPr>
                <w:rFonts w:asciiTheme="majorHAnsi" w:hAnsiTheme="majorHAnsi"/>
                <w:b/>
                <w:sz w:val="20"/>
              </w:rPr>
            </w:pPr>
            <w:r w:rsidRPr="004B7F1B">
              <w:rPr>
                <w:rFonts w:asciiTheme="majorHAnsi" w:hAnsiTheme="majorHAnsi"/>
                <w:b/>
                <w:spacing w:val="-2"/>
                <w:sz w:val="20"/>
              </w:rPr>
              <w:t>İzleme Sıklığı</w:t>
            </w:r>
          </w:p>
        </w:tc>
        <w:tc>
          <w:tcPr>
            <w:tcW w:w="939" w:type="dxa"/>
            <w:shd w:val="clear" w:color="auto" w:fill="C5E0B3"/>
          </w:tcPr>
          <w:p w:rsidR="001A29EA" w:rsidRPr="004B7F1B" w:rsidRDefault="001A29EA" w:rsidP="00592E75">
            <w:pPr>
              <w:pStyle w:val="TableParagraph"/>
              <w:spacing w:line="360" w:lineRule="auto"/>
              <w:ind w:left="107" w:right="232"/>
              <w:rPr>
                <w:rFonts w:asciiTheme="majorHAnsi" w:hAnsiTheme="majorHAnsi"/>
                <w:b/>
                <w:sz w:val="20"/>
              </w:rPr>
            </w:pPr>
            <w:r w:rsidRPr="004B7F1B">
              <w:rPr>
                <w:rFonts w:asciiTheme="majorHAnsi" w:hAnsiTheme="majorHAnsi"/>
                <w:b/>
                <w:spacing w:val="-2"/>
                <w:sz w:val="20"/>
              </w:rPr>
              <w:t>Rapor Sıklığı</w:t>
            </w:r>
          </w:p>
        </w:tc>
      </w:tr>
      <w:tr w:rsidR="001A29EA" w:rsidRPr="004B7F1B" w:rsidTr="00592E75">
        <w:trPr>
          <w:gridAfter w:val="1"/>
          <w:wAfter w:w="7" w:type="dxa"/>
          <w:trHeight w:val="338"/>
        </w:trPr>
        <w:tc>
          <w:tcPr>
            <w:tcW w:w="2630"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1.1.1 . İlkokullarda Yetiştirme Programına (İYEP) dâhil olan öğrencilerin Türkçe dersi kazanımlarına ulaşma oranı (%)</w:t>
            </w:r>
          </w:p>
        </w:tc>
        <w:tc>
          <w:tcPr>
            <w:tcW w:w="1005" w:type="dxa"/>
            <w:shd w:val="clear" w:color="auto" w:fill="E2EFD9"/>
          </w:tcPr>
          <w:p w:rsidR="001A29EA" w:rsidRPr="004B7F1B" w:rsidRDefault="001A29EA" w:rsidP="00592E75">
            <w:pPr>
              <w:pStyle w:val="TableParagraph"/>
              <w:spacing w:line="360" w:lineRule="auto"/>
              <w:rPr>
                <w:rFonts w:asciiTheme="majorHAnsi" w:hAnsiTheme="majorHAnsi"/>
                <w:sz w:val="20"/>
              </w:rPr>
            </w:pPr>
            <w:r>
              <w:rPr>
                <w:rFonts w:asciiTheme="majorHAnsi" w:hAnsiTheme="majorHAnsi"/>
                <w:sz w:val="20"/>
              </w:rPr>
              <w:t>%100</w:t>
            </w:r>
          </w:p>
        </w:tc>
        <w:tc>
          <w:tcPr>
            <w:tcW w:w="115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80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%60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%70</w:t>
            </w:r>
          </w:p>
        </w:tc>
        <w:tc>
          <w:tcPr>
            <w:tcW w:w="72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%80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%90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%100</w:t>
            </w:r>
          </w:p>
        </w:tc>
        <w:tc>
          <w:tcPr>
            <w:tcW w:w="876" w:type="dxa"/>
            <w:shd w:val="clear" w:color="auto" w:fill="E2EFD9"/>
          </w:tcPr>
          <w:p w:rsidR="001A29EA" w:rsidRDefault="001A29EA" w:rsidP="00592E75">
            <w:r>
              <w:rPr>
                <w:rFonts w:asciiTheme="majorHAnsi" w:hAnsiTheme="majorHAnsi"/>
                <w:sz w:val="20"/>
              </w:rPr>
              <w:t>6 ay</w:t>
            </w:r>
          </w:p>
        </w:tc>
        <w:tc>
          <w:tcPr>
            <w:tcW w:w="939" w:type="dxa"/>
            <w:shd w:val="clear" w:color="auto" w:fill="E2EFD9"/>
          </w:tcPr>
          <w:p w:rsidR="001A29EA" w:rsidRDefault="001A29EA" w:rsidP="00592E75">
            <w:r w:rsidRPr="0042725D">
              <w:rPr>
                <w:rFonts w:asciiTheme="majorHAnsi" w:hAnsiTheme="majorHAnsi"/>
                <w:sz w:val="20"/>
              </w:rPr>
              <w:t>6 ay</w:t>
            </w:r>
          </w:p>
        </w:tc>
      </w:tr>
      <w:tr w:rsidR="001A29EA" w:rsidRPr="004B7F1B" w:rsidTr="00592E75">
        <w:trPr>
          <w:gridAfter w:val="1"/>
          <w:wAfter w:w="7" w:type="dxa"/>
          <w:trHeight w:val="336"/>
        </w:trPr>
        <w:tc>
          <w:tcPr>
            <w:tcW w:w="2630"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1.1.2 İlkokullarda Yetiştirme Programına dâhil olan öğrencilerin matematik dersi kazanımlarına ulaşma oranı (%)</w:t>
            </w:r>
          </w:p>
        </w:tc>
        <w:tc>
          <w:tcPr>
            <w:tcW w:w="1005" w:type="dxa"/>
            <w:shd w:val="clear" w:color="auto" w:fill="E2EFD9"/>
          </w:tcPr>
          <w:p w:rsidR="001A29EA" w:rsidRPr="004B7F1B" w:rsidRDefault="001A29EA" w:rsidP="00592E75">
            <w:pPr>
              <w:pStyle w:val="TableParagraph"/>
              <w:spacing w:line="360" w:lineRule="auto"/>
              <w:rPr>
                <w:rFonts w:asciiTheme="majorHAnsi" w:hAnsiTheme="majorHAnsi"/>
                <w:sz w:val="20"/>
              </w:rPr>
            </w:pPr>
            <w:r>
              <w:rPr>
                <w:rFonts w:asciiTheme="majorHAnsi" w:hAnsiTheme="majorHAnsi"/>
                <w:sz w:val="20"/>
              </w:rPr>
              <w:t>%100</w:t>
            </w:r>
          </w:p>
        </w:tc>
        <w:tc>
          <w:tcPr>
            <w:tcW w:w="115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80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%60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%70</w:t>
            </w:r>
          </w:p>
        </w:tc>
        <w:tc>
          <w:tcPr>
            <w:tcW w:w="72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%80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%90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%100</w:t>
            </w:r>
          </w:p>
        </w:tc>
        <w:tc>
          <w:tcPr>
            <w:tcW w:w="876" w:type="dxa"/>
            <w:shd w:val="clear" w:color="auto" w:fill="E2EFD9"/>
          </w:tcPr>
          <w:p w:rsidR="001A29EA" w:rsidRDefault="001A29EA" w:rsidP="00592E75">
            <w:r w:rsidRPr="00BF4093">
              <w:rPr>
                <w:rFonts w:asciiTheme="majorHAnsi" w:hAnsiTheme="majorHAnsi"/>
                <w:sz w:val="20"/>
              </w:rPr>
              <w:t>6 ay</w:t>
            </w:r>
          </w:p>
        </w:tc>
        <w:tc>
          <w:tcPr>
            <w:tcW w:w="939" w:type="dxa"/>
            <w:shd w:val="clear" w:color="auto" w:fill="E2EFD9"/>
          </w:tcPr>
          <w:p w:rsidR="001A29EA" w:rsidRDefault="001A29EA" w:rsidP="00592E75">
            <w:r w:rsidRPr="0042725D">
              <w:rPr>
                <w:rFonts w:asciiTheme="majorHAnsi" w:hAnsiTheme="majorHAnsi"/>
                <w:sz w:val="20"/>
              </w:rPr>
              <w:t>6 ay</w:t>
            </w:r>
          </w:p>
        </w:tc>
      </w:tr>
      <w:tr w:rsidR="001A29EA" w:rsidRPr="004B7F1B" w:rsidTr="00592E75">
        <w:trPr>
          <w:gridAfter w:val="1"/>
          <w:wAfter w:w="7" w:type="dxa"/>
          <w:trHeight w:val="355"/>
        </w:trPr>
        <w:tc>
          <w:tcPr>
            <w:tcW w:w="2630"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1.1.320 gün ve üzeri özürsüz devamsızlık yapan öğrenci oranı (%)</w:t>
            </w:r>
          </w:p>
        </w:tc>
        <w:tc>
          <w:tcPr>
            <w:tcW w:w="1005"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115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80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2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876" w:type="dxa"/>
            <w:shd w:val="clear" w:color="auto" w:fill="E2EFD9"/>
          </w:tcPr>
          <w:p w:rsidR="001A29EA" w:rsidRDefault="001A29EA" w:rsidP="00592E75">
            <w:r w:rsidRPr="00BF4093">
              <w:rPr>
                <w:rFonts w:asciiTheme="majorHAnsi" w:hAnsiTheme="majorHAnsi"/>
                <w:sz w:val="20"/>
              </w:rPr>
              <w:t>6 ay</w:t>
            </w:r>
          </w:p>
        </w:tc>
        <w:tc>
          <w:tcPr>
            <w:tcW w:w="939" w:type="dxa"/>
            <w:shd w:val="clear" w:color="auto" w:fill="E2EFD9"/>
          </w:tcPr>
          <w:p w:rsidR="001A29EA" w:rsidRDefault="001A29EA" w:rsidP="00592E75">
            <w:r w:rsidRPr="0042725D">
              <w:rPr>
                <w:rFonts w:asciiTheme="majorHAnsi" w:hAnsiTheme="majorHAnsi"/>
                <w:sz w:val="20"/>
              </w:rPr>
              <w:t>6 ay</w:t>
            </w:r>
          </w:p>
        </w:tc>
      </w:tr>
      <w:tr w:rsidR="001A29EA" w:rsidRPr="004B7F1B" w:rsidTr="00592E75">
        <w:trPr>
          <w:gridAfter w:val="1"/>
          <w:wAfter w:w="7" w:type="dxa"/>
          <w:trHeight w:val="336"/>
        </w:trPr>
        <w:tc>
          <w:tcPr>
            <w:tcW w:w="2630"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1.1.4 20 gün ve üzeri özürlü devamsızlık yapan öğrenci oranı (%)</w:t>
            </w:r>
          </w:p>
        </w:tc>
        <w:tc>
          <w:tcPr>
            <w:tcW w:w="1005"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115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80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2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3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876" w:type="dxa"/>
            <w:shd w:val="clear" w:color="auto" w:fill="E2EFD9"/>
          </w:tcPr>
          <w:p w:rsidR="001A29EA" w:rsidRDefault="001A29EA" w:rsidP="00592E75">
            <w:r w:rsidRPr="00BF4093">
              <w:rPr>
                <w:rFonts w:asciiTheme="majorHAnsi" w:hAnsiTheme="majorHAnsi"/>
                <w:sz w:val="20"/>
              </w:rPr>
              <w:t>6 ay</w:t>
            </w:r>
          </w:p>
        </w:tc>
        <w:tc>
          <w:tcPr>
            <w:tcW w:w="939" w:type="dxa"/>
            <w:shd w:val="clear" w:color="auto" w:fill="E2EFD9"/>
          </w:tcPr>
          <w:p w:rsidR="001A29EA" w:rsidRDefault="001A29EA" w:rsidP="00592E75">
            <w:r w:rsidRPr="0042725D">
              <w:rPr>
                <w:rFonts w:asciiTheme="majorHAnsi" w:hAnsiTheme="majorHAnsi"/>
                <w:sz w:val="20"/>
              </w:rPr>
              <w:t>6 ay</w:t>
            </w:r>
          </w:p>
        </w:tc>
      </w:tr>
      <w:tr w:rsidR="001A29EA" w:rsidRPr="004B7F1B" w:rsidTr="00592E75">
        <w:trPr>
          <w:trHeight w:val="387"/>
        </w:trPr>
        <w:tc>
          <w:tcPr>
            <w:tcW w:w="2630"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KoordinatörBirim</w:t>
            </w:r>
          </w:p>
        </w:tc>
        <w:tc>
          <w:tcPr>
            <w:tcW w:w="7704" w:type="dxa"/>
            <w:gridSpan w:val="10"/>
            <w:shd w:val="clear" w:color="auto" w:fill="C5E0B3"/>
          </w:tcPr>
          <w:p w:rsidR="001A29EA" w:rsidRPr="004B7F1B" w:rsidRDefault="001A29EA" w:rsidP="00592E75">
            <w:pPr>
              <w:pStyle w:val="TableParagraph"/>
              <w:spacing w:before="118"/>
              <w:ind w:left="107"/>
              <w:rPr>
                <w:rFonts w:asciiTheme="majorHAnsi" w:hAnsiTheme="majorHAnsi"/>
                <w:sz w:val="20"/>
              </w:rPr>
            </w:pPr>
            <w:r>
              <w:rPr>
                <w:rFonts w:asciiTheme="majorHAnsi" w:hAnsiTheme="majorHAnsi"/>
                <w:sz w:val="20"/>
              </w:rPr>
              <w:t>Okul İdaresi</w:t>
            </w:r>
          </w:p>
        </w:tc>
      </w:tr>
      <w:tr w:rsidR="001A29EA" w:rsidRPr="004B7F1B" w:rsidTr="00592E75">
        <w:trPr>
          <w:trHeight w:val="341"/>
        </w:trPr>
        <w:tc>
          <w:tcPr>
            <w:tcW w:w="2630" w:type="dxa"/>
            <w:shd w:val="clear" w:color="auto" w:fill="C5E0B3"/>
          </w:tcPr>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İşbirliğiYapılacak</w:t>
            </w:r>
            <w:r w:rsidRPr="004B7F1B">
              <w:rPr>
                <w:rFonts w:asciiTheme="majorHAnsi" w:hAnsiTheme="majorHAnsi"/>
                <w:b/>
                <w:spacing w:val="-2"/>
                <w:sz w:val="20"/>
              </w:rPr>
              <w:t>Birimler</w:t>
            </w:r>
          </w:p>
        </w:tc>
        <w:tc>
          <w:tcPr>
            <w:tcW w:w="7704" w:type="dxa"/>
            <w:gridSpan w:val="10"/>
            <w:shd w:val="clear" w:color="auto" w:fill="E2EFD9"/>
          </w:tcPr>
          <w:p w:rsidR="001A29EA" w:rsidRPr="004B7F1B" w:rsidRDefault="001A29EA" w:rsidP="00592E75">
            <w:pPr>
              <w:pStyle w:val="TableParagraph"/>
              <w:spacing w:line="357" w:lineRule="auto"/>
              <w:ind w:left="107"/>
              <w:rPr>
                <w:rFonts w:asciiTheme="majorHAnsi" w:hAnsiTheme="majorHAnsi"/>
                <w:sz w:val="20"/>
              </w:rPr>
            </w:pPr>
            <w:r>
              <w:rPr>
                <w:rFonts w:asciiTheme="majorHAnsi" w:hAnsiTheme="majorHAnsi"/>
                <w:sz w:val="20"/>
              </w:rPr>
              <w:t>Kurs Veren öğretmen-Veli- Muhtarlık</w:t>
            </w:r>
          </w:p>
        </w:tc>
      </w:tr>
      <w:tr w:rsidR="001A29EA" w:rsidRPr="004B7F1B" w:rsidTr="00592E75">
        <w:trPr>
          <w:trHeight w:val="593"/>
        </w:trPr>
        <w:tc>
          <w:tcPr>
            <w:tcW w:w="2630"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Riskler</w:t>
            </w:r>
          </w:p>
        </w:tc>
        <w:tc>
          <w:tcPr>
            <w:tcW w:w="7704" w:type="dxa"/>
            <w:gridSpan w:val="10"/>
            <w:shd w:val="clear" w:color="auto" w:fill="C5E0B3"/>
          </w:tcPr>
          <w:p w:rsidR="001A29EA" w:rsidRDefault="001A29EA" w:rsidP="00592E75">
            <w:pPr>
              <w:pStyle w:val="TableParagraph"/>
              <w:spacing w:line="234" w:lineRule="exact"/>
              <w:ind w:left="107"/>
              <w:rPr>
                <w:rFonts w:asciiTheme="majorHAnsi" w:hAnsiTheme="majorHAnsi"/>
                <w:sz w:val="20"/>
              </w:rPr>
            </w:pPr>
            <w:r>
              <w:rPr>
                <w:rFonts w:asciiTheme="majorHAnsi" w:hAnsiTheme="majorHAnsi"/>
                <w:sz w:val="20"/>
              </w:rPr>
              <w:t>Öğrencilerin taşımalı olması kurslara katılım etkilemektedir.</w:t>
            </w:r>
          </w:p>
          <w:p w:rsidR="001A29EA" w:rsidRDefault="001A29EA" w:rsidP="00592E75">
            <w:pPr>
              <w:pStyle w:val="TableParagraph"/>
              <w:spacing w:line="234" w:lineRule="exact"/>
              <w:ind w:left="107"/>
              <w:rPr>
                <w:rFonts w:asciiTheme="majorHAnsi" w:hAnsiTheme="majorHAnsi"/>
                <w:sz w:val="20"/>
              </w:rPr>
            </w:pPr>
            <w:r>
              <w:rPr>
                <w:rFonts w:asciiTheme="majorHAnsi" w:hAnsiTheme="majorHAnsi"/>
                <w:sz w:val="20"/>
              </w:rPr>
              <w:t>Kurslar derslerden sonra olduğu için öğrencileri dikkat seviyesi ve öğrenme seviyeleri düşmektedir. Öğrencilerin geç vakit dersten çıkması.</w:t>
            </w:r>
          </w:p>
          <w:p w:rsidR="001A29EA" w:rsidRPr="004B7F1B" w:rsidRDefault="001A29EA" w:rsidP="00592E75">
            <w:pPr>
              <w:pStyle w:val="TableParagraph"/>
              <w:spacing w:line="234" w:lineRule="exact"/>
              <w:ind w:left="107"/>
              <w:rPr>
                <w:rFonts w:asciiTheme="majorHAnsi" w:hAnsiTheme="majorHAnsi"/>
                <w:sz w:val="20"/>
              </w:rPr>
            </w:pPr>
            <w:r>
              <w:rPr>
                <w:rFonts w:asciiTheme="majorHAnsi" w:hAnsiTheme="majorHAnsi"/>
                <w:sz w:val="20"/>
              </w:rPr>
              <w:t>Öğrencinin durumdan psikolojik olarak olumsuz etkilenmesi</w:t>
            </w:r>
          </w:p>
        </w:tc>
      </w:tr>
      <w:tr w:rsidR="001A29EA" w:rsidRPr="004B7F1B" w:rsidTr="00592E75">
        <w:trPr>
          <w:trHeight w:val="692"/>
        </w:trPr>
        <w:tc>
          <w:tcPr>
            <w:tcW w:w="2630" w:type="dxa"/>
            <w:shd w:val="clear" w:color="auto" w:fill="C5E0B3"/>
          </w:tcPr>
          <w:p w:rsidR="001A29EA" w:rsidRPr="004B7F1B" w:rsidRDefault="001A29EA" w:rsidP="00592E75">
            <w:pPr>
              <w:pStyle w:val="TableParagraph"/>
              <w:spacing w:before="131"/>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Stratejiler</w:t>
            </w:r>
          </w:p>
        </w:tc>
        <w:tc>
          <w:tcPr>
            <w:tcW w:w="7704" w:type="dxa"/>
            <w:gridSpan w:val="10"/>
            <w:shd w:val="clear" w:color="auto" w:fill="E2EFD9"/>
          </w:tcPr>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S.1. Öğrencilerin Türkçe dersindeki eksikleri tespit edilerek İYEP aracılığıyla akademik yeterliklerinin artırılması sağlanacaktır.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S.2 Öğrencilerin matematik derslerindeki eksikleri tespit edilerek İYEP aracılığıyla akademik yeterliklerinin artırılması sağlanacaktır.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S.3 Dijital platformlar aracılığıyla öğrencilerin tamamlayıcı ve destekleyici eğitim almaları sağlanacaktır.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S.4 İYEP’in ders içeriklerine katkı sağlayacak etkinlik, okuma vb aktivitelerin zenginleştirilmesi sağlanacaktır.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S.5 İYEP içerikleri öğrencinin hazır bulunuşluk seviyesi dikkate alınarak hazırlanacaktır.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lastRenderedPageBreak/>
              <w:t>S.6 Öğrencilerin devamsızlık nedenleri tespit edilerek devamsızlığa neden olan etmenler giderilecektir.</w:t>
            </w:r>
          </w:p>
        </w:tc>
      </w:tr>
      <w:tr w:rsidR="001A29EA" w:rsidRPr="004B7F1B" w:rsidTr="00592E75">
        <w:trPr>
          <w:trHeight w:val="692"/>
        </w:trPr>
        <w:tc>
          <w:tcPr>
            <w:tcW w:w="263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Maliyet</w:t>
            </w:r>
            <w:r w:rsidRPr="004B7F1B">
              <w:rPr>
                <w:rFonts w:asciiTheme="majorHAnsi" w:hAnsiTheme="majorHAnsi"/>
                <w:b/>
                <w:spacing w:val="-2"/>
                <w:sz w:val="20"/>
              </w:rPr>
              <w:t>Tahmini</w:t>
            </w:r>
          </w:p>
        </w:tc>
        <w:tc>
          <w:tcPr>
            <w:tcW w:w="7704" w:type="dxa"/>
            <w:gridSpan w:val="10"/>
            <w:shd w:val="clear" w:color="auto" w:fill="E2EFD9"/>
          </w:tcPr>
          <w:p w:rsidR="001A29EA" w:rsidRPr="004B7F1B" w:rsidRDefault="001A29EA" w:rsidP="00592E75">
            <w:pPr>
              <w:pStyle w:val="TableParagraph"/>
              <w:ind w:left="107"/>
              <w:rPr>
                <w:rFonts w:asciiTheme="majorHAnsi" w:hAnsiTheme="majorHAnsi"/>
                <w:sz w:val="20"/>
              </w:rPr>
            </w:pPr>
            <w:r>
              <w:rPr>
                <w:rFonts w:asciiTheme="majorHAnsi" w:hAnsiTheme="majorHAnsi"/>
                <w:b/>
                <w:sz w:val="20"/>
              </w:rPr>
              <w:t>10000</w:t>
            </w:r>
          </w:p>
        </w:tc>
      </w:tr>
      <w:tr w:rsidR="001A29EA" w:rsidRPr="004B7F1B" w:rsidTr="00592E75">
        <w:trPr>
          <w:trHeight w:val="856"/>
        </w:trPr>
        <w:tc>
          <w:tcPr>
            <w:tcW w:w="2630" w:type="dxa"/>
            <w:shd w:val="clear" w:color="auto" w:fill="C5E0B3"/>
          </w:tcPr>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Tespitler</w:t>
            </w:r>
          </w:p>
        </w:tc>
        <w:tc>
          <w:tcPr>
            <w:tcW w:w="7704" w:type="dxa"/>
            <w:gridSpan w:val="10"/>
            <w:shd w:val="clear" w:color="auto" w:fill="C5E0B3"/>
          </w:tcPr>
          <w:p w:rsidR="001A29EA" w:rsidRDefault="001A29EA" w:rsidP="00592E75">
            <w:pPr>
              <w:pStyle w:val="TableParagraph"/>
              <w:spacing w:line="350" w:lineRule="atLeast"/>
              <w:ind w:left="107"/>
              <w:rPr>
                <w:rFonts w:asciiTheme="majorHAnsi" w:hAnsiTheme="majorHAnsi"/>
                <w:sz w:val="20"/>
              </w:rPr>
            </w:pPr>
            <w:r>
              <w:rPr>
                <w:rFonts w:asciiTheme="majorHAnsi" w:hAnsiTheme="majorHAnsi"/>
                <w:sz w:val="20"/>
              </w:rPr>
              <w:t>Öğrencilerin öğrenme kayıplarını gidermek.</w:t>
            </w:r>
          </w:p>
          <w:p w:rsidR="001A29EA" w:rsidRDefault="001A29EA" w:rsidP="00592E75">
            <w:pPr>
              <w:pStyle w:val="TableParagraph"/>
              <w:spacing w:line="350" w:lineRule="atLeast"/>
              <w:ind w:left="107"/>
              <w:rPr>
                <w:rFonts w:asciiTheme="majorHAnsi" w:hAnsiTheme="majorHAnsi"/>
                <w:sz w:val="20"/>
              </w:rPr>
            </w:pPr>
            <w:r>
              <w:rPr>
                <w:rFonts w:asciiTheme="majorHAnsi" w:hAnsiTheme="majorHAnsi"/>
                <w:sz w:val="20"/>
              </w:rPr>
              <w:t>Üst sınıfa akademik yönden hazırlamak.</w:t>
            </w:r>
          </w:p>
          <w:p w:rsidR="001A29EA" w:rsidRPr="004B7F1B" w:rsidRDefault="001A29EA" w:rsidP="00592E75">
            <w:pPr>
              <w:pStyle w:val="TableParagraph"/>
              <w:spacing w:line="350" w:lineRule="atLeast"/>
              <w:ind w:left="107"/>
              <w:rPr>
                <w:rFonts w:asciiTheme="majorHAnsi" w:hAnsiTheme="majorHAnsi"/>
                <w:sz w:val="20"/>
              </w:rPr>
            </w:pPr>
          </w:p>
        </w:tc>
      </w:tr>
      <w:tr w:rsidR="001A29EA" w:rsidRPr="004B7F1B" w:rsidTr="00592E75">
        <w:trPr>
          <w:trHeight w:val="856"/>
        </w:trPr>
        <w:tc>
          <w:tcPr>
            <w:tcW w:w="2630"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İhtiyaçlar</w:t>
            </w:r>
          </w:p>
        </w:tc>
        <w:tc>
          <w:tcPr>
            <w:tcW w:w="7704" w:type="dxa"/>
            <w:gridSpan w:val="10"/>
            <w:shd w:val="clear" w:color="auto" w:fill="E2EFD9"/>
          </w:tcPr>
          <w:p w:rsidR="001A29EA" w:rsidRDefault="001A29EA" w:rsidP="00592E75">
            <w:pPr>
              <w:pStyle w:val="TableParagraph"/>
              <w:spacing w:before="118"/>
              <w:ind w:left="107"/>
              <w:rPr>
                <w:rFonts w:asciiTheme="majorHAnsi" w:hAnsiTheme="majorHAnsi"/>
                <w:sz w:val="20"/>
              </w:rPr>
            </w:pPr>
            <w:r>
              <w:rPr>
                <w:rFonts w:asciiTheme="majorHAnsi" w:hAnsiTheme="majorHAnsi"/>
                <w:sz w:val="20"/>
              </w:rPr>
              <w:t>Kaynak Kitap</w:t>
            </w:r>
          </w:p>
          <w:p w:rsidR="001A29EA" w:rsidRPr="004B7F1B" w:rsidRDefault="001A29EA" w:rsidP="00592E75">
            <w:pPr>
              <w:pStyle w:val="TableParagraph"/>
              <w:spacing w:before="118"/>
              <w:ind w:left="107"/>
              <w:rPr>
                <w:rFonts w:asciiTheme="majorHAnsi" w:hAnsiTheme="majorHAnsi"/>
                <w:sz w:val="20"/>
              </w:rPr>
            </w:pPr>
            <w:r>
              <w:rPr>
                <w:rFonts w:asciiTheme="majorHAnsi" w:hAnsiTheme="majorHAnsi"/>
                <w:sz w:val="20"/>
              </w:rPr>
              <w:t>Ek çalışma kitapları</w:t>
            </w:r>
          </w:p>
        </w:tc>
      </w:tr>
    </w:tbl>
    <w:p w:rsidR="001A29EA" w:rsidRDefault="001A29EA" w:rsidP="001A29EA">
      <w:pPr>
        <w:spacing w:before="79"/>
        <w:ind w:left="958"/>
        <w:jc w:val="both"/>
        <w:rPr>
          <w:b/>
          <w:u w:val="single"/>
        </w:rPr>
      </w:pPr>
    </w:p>
    <w:p w:rsidR="001A29EA" w:rsidRDefault="001A29EA" w:rsidP="001A29EA">
      <w:pPr>
        <w:spacing w:before="79"/>
        <w:ind w:left="958"/>
        <w:jc w:val="both"/>
        <w:rPr>
          <w:b/>
          <w:u w:val="single"/>
        </w:rPr>
      </w:pPr>
      <w:r w:rsidRPr="00B07B6C">
        <w:rPr>
          <w:b/>
          <w:u w:val="single"/>
        </w:rPr>
        <w:t>TEMA:Eğitim ve Öğretimde Kalite</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8647"/>
      </w:tblGrid>
      <w:tr w:rsidR="001A29EA" w:rsidRPr="004B7F1B" w:rsidTr="00592E75">
        <w:trPr>
          <w:trHeight w:val="438"/>
        </w:trPr>
        <w:tc>
          <w:tcPr>
            <w:tcW w:w="1418" w:type="dxa"/>
            <w:shd w:val="clear" w:color="auto" w:fill="E2EFD9"/>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7"/>
                <w:sz w:val="20"/>
              </w:rPr>
              <w:t>2</w:t>
            </w:r>
          </w:p>
        </w:tc>
        <w:tc>
          <w:tcPr>
            <w:tcW w:w="8647" w:type="dxa"/>
            <w:shd w:val="clear" w:color="auto" w:fill="E2EFD9"/>
          </w:tcPr>
          <w:p w:rsidR="001A29EA" w:rsidRPr="004B7F1B" w:rsidRDefault="001A29EA" w:rsidP="00592E75">
            <w:pPr>
              <w:pStyle w:val="TableParagraph"/>
              <w:rPr>
                <w:rFonts w:asciiTheme="majorHAnsi" w:hAnsiTheme="majorHAnsi"/>
                <w:sz w:val="20"/>
              </w:rPr>
            </w:pPr>
            <w:r w:rsidRPr="004B7F1B">
              <w:rPr>
                <w:rFonts w:asciiTheme="majorHAnsi" w:hAnsiTheme="majorHAnsi"/>
              </w:rPr>
              <w:t>A.2 Öğrencilere medeniyetimizin ve insanlığın ortak değerleriyle çağın gereklerine uygun bilgi, beceri, tutum ve davranışlar kazandırılacaktır.</w:t>
            </w:r>
          </w:p>
        </w:tc>
      </w:tr>
      <w:tr w:rsidR="001A29EA" w:rsidRPr="004B7F1B" w:rsidTr="00592E75">
        <w:trPr>
          <w:trHeight w:val="438"/>
        </w:trPr>
        <w:tc>
          <w:tcPr>
            <w:tcW w:w="1418"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2.1</w:t>
            </w:r>
          </w:p>
        </w:tc>
        <w:tc>
          <w:tcPr>
            <w:tcW w:w="8647" w:type="dxa"/>
            <w:shd w:val="clear" w:color="auto" w:fill="C5E0B3"/>
          </w:tcPr>
          <w:p w:rsidR="001A29EA" w:rsidRPr="004B7F1B" w:rsidRDefault="001A29EA" w:rsidP="00592E75">
            <w:pPr>
              <w:pStyle w:val="TableParagraph"/>
              <w:rPr>
                <w:rFonts w:asciiTheme="majorHAnsi" w:hAnsiTheme="majorHAnsi"/>
                <w:sz w:val="20"/>
              </w:rPr>
            </w:pPr>
            <w:r w:rsidRPr="004B7F1B">
              <w:rPr>
                <w:rFonts w:asciiTheme="majorHAnsi" w:hAnsiTheme="majorHAnsi"/>
              </w:rPr>
              <w:t>H.2.1 Öğrencilere evrensel değerler, sağlıklı yaşam ve çevre bilinci duyarlılığı kazandırılacaktı</w:t>
            </w:r>
          </w:p>
        </w:tc>
      </w:tr>
    </w:tbl>
    <w:p w:rsidR="001A29EA" w:rsidRPr="004B7F1B" w:rsidRDefault="001A29EA" w:rsidP="001A29EA">
      <w:pPr>
        <w:spacing w:line="280" w:lineRule="exact"/>
        <w:ind w:left="958"/>
        <w:rPr>
          <w:rFonts w:asciiTheme="majorHAnsi" w:hAnsiTheme="majorHAnsi"/>
          <w:b/>
          <w:spacing w:val="-2"/>
          <w:sz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6"/>
        <w:gridCol w:w="981"/>
        <w:gridCol w:w="1123"/>
        <w:gridCol w:w="789"/>
        <w:gridCol w:w="712"/>
        <w:gridCol w:w="710"/>
        <w:gridCol w:w="712"/>
        <w:gridCol w:w="712"/>
        <w:gridCol w:w="855"/>
        <w:gridCol w:w="921"/>
      </w:tblGrid>
      <w:tr w:rsidR="001A29EA" w:rsidRPr="004B7F1B" w:rsidTr="00592E75">
        <w:trPr>
          <w:trHeight w:val="682"/>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PerformansGöstergeleri</w:t>
            </w:r>
          </w:p>
        </w:tc>
        <w:tc>
          <w:tcPr>
            <w:tcW w:w="981" w:type="dxa"/>
            <w:shd w:val="clear" w:color="auto" w:fill="C5E0B3"/>
          </w:tcPr>
          <w:p w:rsidR="001A29EA" w:rsidRPr="004B7F1B" w:rsidRDefault="001A29EA" w:rsidP="00592E75">
            <w:pPr>
              <w:pStyle w:val="TableParagraph"/>
              <w:spacing w:line="360" w:lineRule="auto"/>
              <w:ind w:left="107" w:right="225"/>
              <w:rPr>
                <w:rFonts w:asciiTheme="majorHAnsi" w:hAnsiTheme="majorHAnsi"/>
                <w:b/>
                <w:sz w:val="20"/>
              </w:rPr>
            </w:pPr>
            <w:r w:rsidRPr="004B7F1B">
              <w:rPr>
                <w:rFonts w:asciiTheme="majorHAnsi" w:hAnsiTheme="majorHAnsi"/>
                <w:b/>
                <w:spacing w:val="-2"/>
                <w:sz w:val="20"/>
              </w:rPr>
              <w:t>Hedefe Etkisi*</w:t>
            </w:r>
          </w:p>
        </w:tc>
        <w:tc>
          <w:tcPr>
            <w:tcW w:w="1123" w:type="dxa"/>
            <w:shd w:val="clear" w:color="auto" w:fill="C5E0B3"/>
          </w:tcPr>
          <w:p w:rsidR="001A29EA" w:rsidRPr="004B7F1B" w:rsidRDefault="001A29EA" w:rsidP="00592E75">
            <w:pPr>
              <w:pStyle w:val="TableParagraph"/>
              <w:spacing w:line="360" w:lineRule="auto"/>
              <w:ind w:left="108" w:right="139"/>
              <w:rPr>
                <w:rFonts w:asciiTheme="majorHAnsi" w:hAnsiTheme="majorHAnsi"/>
                <w:b/>
                <w:sz w:val="20"/>
              </w:rPr>
            </w:pPr>
            <w:r w:rsidRPr="004B7F1B">
              <w:rPr>
                <w:rFonts w:asciiTheme="majorHAnsi" w:hAnsiTheme="majorHAnsi"/>
                <w:b/>
                <w:spacing w:val="-2"/>
                <w:sz w:val="20"/>
              </w:rPr>
              <w:t>Başlangıç Değeri**</w:t>
            </w:r>
          </w:p>
        </w:tc>
        <w:tc>
          <w:tcPr>
            <w:tcW w:w="789"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8"/>
              <w:rPr>
                <w:rFonts w:asciiTheme="majorHAnsi" w:hAnsiTheme="majorHAnsi"/>
                <w:b/>
                <w:sz w:val="20"/>
              </w:rPr>
            </w:pPr>
            <w:r w:rsidRPr="004B7F1B">
              <w:rPr>
                <w:rFonts w:asciiTheme="majorHAnsi" w:hAnsiTheme="majorHAnsi"/>
                <w:b/>
                <w:sz w:val="20"/>
              </w:rPr>
              <w:t>1.</w:t>
            </w:r>
            <w:r w:rsidRPr="004B7F1B">
              <w:rPr>
                <w:rFonts w:asciiTheme="majorHAnsi" w:hAnsiTheme="majorHAnsi"/>
                <w:b/>
                <w:spacing w:val="-5"/>
                <w:sz w:val="20"/>
              </w:rPr>
              <w:t xml:space="preserve"> Yıl</w:t>
            </w:r>
          </w:p>
        </w:tc>
        <w:tc>
          <w:tcPr>
            <w:tcW w:w="712"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2.</w:t>
            </w:r>
            <w:r w:rsidRPr="004B7F1B">
              <w:rPr>
                <w:rFonts w:asciiTheme="majorHAnsi" w:hAnsiTheme="majorHAnsi"/>
                <w:b/>
                <w:spacing w:val="-5"/>
                <w:sz w:val="20"/>
              </w:rPr>
              <w:t xml:space="preserve"> Yıl</w:t>
            </w:r>
          </w:p>
        </w:tc>
        <w:tc>
          <w:tcPr>
            <w:tcW w:w="71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3.</w:t>
            </w:r>
            <w:r w:rsidRPr="004B7F1B">
              <w:rPr>
                <w:rFonts w:asciiTheme="majorHAnsi" w:hAnsiTheme="majorHAnsi"/>
                <w:b/>
                <w:spacing w:val="-5"/>
                <w:sz w:val="20"/>
              </w:rPr>
              <w:t xml:space="preserve"> yıl</w:t>
            </w:r>
          </w:p>
        </w:tc>
        <w:tc>
          <w:tcPr>
            <w:tcW w:w="712"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4.</w:t>
            </w:r>
            <w:r w:rsidRPr="004B7F1B">
              <w:rPr>
                <w:rFonts w:asciiTheme="majorHAnsi" w:hAnsiTheme="majorHAnsi"/>
                <w:b/>
                <w:spacing w:val="-5"/>
                <w:sz w:val="20"/>
              </w:rPr>
              <w:t xml:space="preserve"> Yıl</w:t>
            </w:r>
          </w:p>
        </w:tc>
        <w:tc>
          <w:tcPr>
            <w:tcW w:w="712"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5.</w:t>
            </w:r>
            <w:r w:rsidRPr="004B7F1B">
              <w:rPr>
                <w:rFonts w:asciiTheme="majorHAnsi" w:hAnsiTheme="majorHAnsi"/>
                <w:b/>
                <w:spacing w:val="-5"/>
                <w:sz w:val="20"/>
              </w:rPr>
              <w:t xml:space="preserve"> Yıl</w:t>
            </w:r>
          </w:p>
        </w:tc>
        <w:tc>
          <w:tcPr>
            <w:tcW w:w="855" w:type="dxa"/>
            <w:shd w:val="clear" w:color="auto" w:fill="C5E0B3"/>
          </w:tcPr>
          <w:p w:rsidR="001A29EA" w:rsidRPr="004B7F1B" w:rsidRDefault="001A29EA" w:rsidP="00592E75">
            <w:pPr>
              <w:pStyle w:val="TableParagraph"/>
              <w:spacing w:line="360" w:lineRule="auto"/>
              <w:ind w:left="107" w:right="127"/>
              <w:rPr>
                <w:rFonts w:asciiTheme="majorHAnsi" w:hAnsiTheme="majorHAnsi"/>
                <w:b/>
                <w:sz w:val="20"/>
              </w:rPr>
            </w:pPr>
            <w:r w:rsidRPr="004B7F1B">
              <w:rPr>
                <w:rFonts w:asciiTheme="majorHAnsi" w:hAnsiTheme="majorHAnsi"/>
                <w:b/>
                <w:spacing w:val="-2"/>
                <w:sz w:val="20"/>
              </w:rPr>
              <w:t>İzleme Sıklığı</w:t>
            </w:r>
          </w:p>
        </w:tc>
        <w:tc>
          <w:tcPr>
            <w:tcW w:w="921" w:type="dxa"/>
            <w:shd w:val="clear" w:color="auto" w:fill="C5E0B3"/>
          </w:tcPr>
          <w:p w:rsidR="001A29EA" w:rsidRPr="004B7F1B" w:rsidRDefault="001A29EA" w:rsidP="00592E75">
            <w:pPr>
              <w:pStyle w:val="TableParagraph"/>
              <w:spacing w:line="360" w:lineRule="auto"/>
              <w:ind w:left="107" w:right="232"/>
              <w:rPr>
                <w:rFonts w:asciiTheme="majorHAnsi" w:hAnsiTheme="majorHAnsi"/>
                <w:b/>
                <w:sz w:val="20"/>
              </w:rPr>
            </w:pPr>
            <w:r w:rsidRPr="004B7F1B">
              <w:rPr>
                <w:rFonts w:asciiTheme="majorHAnsi" w:hAnsiTheme="majorHAnsi"/>
                <w:b/>
                <w:spacing w:val="-2"/>
                <w:sz w:val="20"/>
              </w:rPr>
              <w:t>Rapor Sıklığı</w:t>
            </w:r>
          </w:p>
        </w:tc>
      </w:tr>
      <w:tr w:rsidR="001A29EA" w:rsidRPr="004B7F1B" w:rsidTr="00592E75">
        <w:trPr>
          <w:trHeight w:val="333"/>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2.1.1 Öğrenci başına okunan kitap sayısı</w:t>
            </w:r>
          </w:p>
        </w:tc>
        <w:tc>
          <w:tcPr>
            <w:tcW w:w="98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1123"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20</w:t>
            </w:r>
          </w:p>
        </w:tc>
        <w:tc>
          <w:tcPr>
            <w:tcW w:w="789"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30</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35</w:t>
            </w:r>
          </w:p>
        </w:tc>
        <w:tc>
          <w:tcPr>
            <w:tcW w:w="71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40</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45</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855" w:type="dxa"/>
            <w:shd w:val="clear" w:color="auto" w:fill="E2EFD9"/>
          </w:tcPr>
          <w:p w:rsidR="001A29EA" w:rsidRDefault="001A29EA" w:rsidP="00592E75">
            <w:r w:rsidRPr="008477BA">
              <w:rPr>
                <w:rFonts w:asciiTheme="majorHAnsi" w:hAnsiTheme="majorHAnsi"/>
                <w:sz w:val="20"/>
              </w:rPr>
              <w:t>6 ay</w:t>
            </w:r>
          </w:p>
        </w:tc>
        <w:tc>
          <w:tcPr>
            <w:tcW w:w="921" w:type="dxa"/>
            <w:shd w:val="clear" w:color="auto" w:fill="E2EFD9"/>
          </w:tcPr>
          <w:p w:rsidR="001A29EA" w:rsidRDefault="001A29EA" w:rsidP="00592E75">
            <w:r w:rsidRPr="008477BA">
              <w:rPr>
                <w:rFonts w:asciiTheme="majorHAnsi" w:hAnsiTheme="majorHAnsi"/>
                <w:sz w:val="20"/>
              </w:rPr>
              <w:t>6 ay</w:t>
            </w:r>
          </w:p>
        </w:tc>
      </w:tr>
      <w:tr w:rsidR="001A29EA" w:rsidRPr="004B7F1B" w:rsidTr="00592E75">
        <w:trPr>
          <w:trHeight w:val="330"/>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2.1.2 Sağlıklı ve dengeli beslenme ile ilgili verilen eğitim sayısı</w:t>
            </w:r>
          </w:p>
        </w:tc>
        <w:tc>
          <w:tcPr>
            <w:tcW w:w="98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1123"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89"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w:t>
            </w:r>
          </w:p>
        </w:tc>
        <w:tc>
          <w:tcPr>
            <w:tcW w:w="71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3</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4</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855" w:type="dxa"/>
            <w:shd w:val="clear" w:color="auto" w:fill="E2EFD9"/>
          </w:tcPr>
          <w:p w:rsidR="001A29EA" w:rsidRDefault="001A29EA" w:rsidP="00592E75">
            <w:r w:rsidRPr="008477BA">
              <w:rPr>
                <w:rFonts w:asciiTheme="majorHAnsi" w:hAnsiTheme="majorHAnsi"/>
                <w:sz w:val="20"/>
              </w:rPr>
              <w:t>6 ay</w:t>
            </w:r>
          </w:p>
        </w:tc>
        <w:tc>
          <w:tcPr>
            <w:tcW w:w="921" w:type="dxa"/>
            <w:shd w:val="clear" w:color="auto" w:fill="E2EFD9"/>
          </w:tcPr>
          <w:p w:rsidR="001A29EA" w:rsidRDefault="001A29EA" w:rsidP="00592E75">
            <w:r w:rsidRPr="008477BA">
              <w:rPr>
                <w:rFonts w:asciiTheme="majorHAnsi" w:hAnsiTheme="majorHAnsi"/>
                <w:sz w:val="20"/>
              </w:rPr>
              <w:t>6 ay</w:t>
            </w:r>
          </w:p>
        </w:tc>
      </w:tr>
      <w:tr w:rsidR="001A29EA" w:rsidRPr="004B7F1B" w:rsidTr="00592E75">
        <w:trPr>
          <w:trHeight w:val="349"/>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2.1.3 Sağlıklı ve dengeli beslenme ile ilgili verilen eğitime katılan öğrenci sayısı</w:t>
            </w:r>
          </w:p>
        </w:tc>
        <w:tc>
          <w:tcPr>
            <w:tcW w:w="981" w:type="dxa"/>
            <w:shd w:val="clear" w:color="auto" w:fill="E2EFD9"/>
          </w:tcPr>
          <w:p w:rsidR="001A29EA" w:rsidRPr="004B7F1B" w:rsidRDefault="00BB7B40" w:rsidP="00592E75">
            <w:pPr>
              <w:pStyle w:val="TableParagraph"/>
              <w:rPr>
                <w:rFonts w:asciiTheme="majorHAnsi" w:hAnsiTheme="majorHAnsi"/>
                <w:sz w:val="20"/>
              </w:rPr>
            </w:pPr>
            <w:r>
              <w:rPr>
                <w:rFonts w:asciiTheme="majorHAnsi" w:hAnsiTheme="majorHAnsi"/>
                <w:sz w:val="20"/>
              </w:rPr>
              <w:t>433</w:t>
            </w:r>
          </w:p>
        </w:tc>
        <w:tc>
          <w:tcPr>
            <w:tcW w:w="1123" w:type="dxa"/>
            <w:shd w:val="clear" w:color="auto" w:fill="E2EFD9"/>
          </w:tcPr>
          <w:p w:rsidR="001A29EA" w:rsidRPr="004B7F1B" w:rsidRDefault="00BB7B40" w:rsidP="00592E75">
            <w:pPr>
              <w:pStyle w:val="TableParagraph"/>
              <w:rPr>
                <w:rFonts w:asciiTheme="majorHAnsi" w:hAnsiTheme="majorHAnsi"/>
                <w:sz w:val="20"/>
              </w:rPr>
            </w:pPr>
            <w:r>
              <w:rPr>
                <w:rFonts w:asciiTheme="majorHAnsi" w:hAnsiTheme="majorHAnsi"/>
                <w:sz w:val="20"/>
              </w:rPr>
              <w:t>203</w:t>
            </w:r>
          </w:p>
        </w:tc>
        <w:tc>
          <w:tcPr>
            <w:tcW w:w="789" w:type="dxa"/>
            <w:shd w:val="clear" w:color="auto" w:fill="E2EFD9"/>
          </w:tcPr>
          <w:p w:rsidR="001A29EA" w:rsidRPr="004B7F1B" w:rsidRDefault="00BB7B40" w:rsidP="00592E75">
            <w:pPr>
              <w:pStyle w:val="TableParagraph"/>
              <w:rPr>
                <w:rFonts w:asciiTheme="majorHAnsi" w:hAnsiTheme="majorHAnsi"/>
                <w:sz w:val="20"/>
              </w:rPr>
            </w:pPr>
            <w:r>
              <w:rPr>
                <w:rFonts w:asciiTheme="majorHAnsi" w:hAnsiTheme="majorHAnsi"/>
                <w:sz w:val="20"/>
              </w:rPr>
              <w:t>203</w:t>
            </w:r>
          </w:p>
        </w:tc>
        <w:tc>
          <w:tcPr>
            <w:tcW w:w="712" w:type="dxa"/>
            <w:shd w:val="clear" w:color="auto" w:fill="E2EFD9"/>
          </w:tcPr>
          <w:p w:rsidR="001A29EA" w:rsidRPr="004B7F1B" w:rsidRDefault="00BB7B40" w:rsidP="00592E75">
            <w:pPr>
              <w:pStyle w:val="TableParagraph"/>
              <w:rPr>
                <w:rFonts w:asciiTheme="majorHAnsi" w:hAnsiTheme="majorHAnsi"/>
                <w:sz w:val="20"/>
              </w:rPr>
            </w:pPr>
            <w:r>
              <w:rPr>
                <w:rFonts w:asciiTheme="majorHAnsi" w:hAnsiTheme="majorHAnsi"/>
                <w:sz w:val="20"/>
              </w:rPr>
              <w:t>347</w:t>
            </w:r>
          </w:p>
        </w:tc>
        <w:tc>
          <w:tcPr>
            <w:tcW w:w="710" w:type="dxa"/>
            <w:shd w:val="clear" w:color="auto" w:fill="E2EFD9"/>
          </w:tcPr>
          <w:p w:rsidR="001A29EA" w:rsidRPr="004B7F1B" w:rsidRDefault="00BB7B40" w:rsidP="00592E75">
            <w:pPr>
              <w:pStyle w:val="TableParagraph"/>
              <w:rPr>
                <w:rFonts w:asciiTheme="majorHAnsi" w:hAnsiTheme="majorHAnsi"/>
                <w:sz w:val="20"/>
              </w:rPr>
            </w:pPr>
            <w:r>
              <w:rPr>
                <w:rFonts w:asciiTheme="majorHAnsi" w:hAnsiTheme="majorHAnsi"/>
                <w:sz w:val="20"/>
              </w:rPr>
              <w:t>433</w:t>
            </w:r>
          </w:p>
        </w:tc>
        <w:tc>
          <w:tcPr>
            <w:tcW w:w="712" w:type="dxa"/>
            <w:shd w:val="clear" w:color="auto" w:fill="E2EFD9"/>
          </w:tcPr>
          <w:p w:rsidR="001A29EA" w:rsidRPr="004B7F1B" w:rsidRDefault="00BB7B40" w:rsidP="00592E75">
            <w:pPr>
              <w:pStyle w:val="TableParagraph"/>
              <w:rPr>
                <w:rFonts w:asciiTheme="majorHAnsi" w:hAnsiTheme="majorHAnsi"/>
                <w:sz w:val="20"/>
              </w:rPr>
            </w:pPr>
            <w:r>
              <w:rPr>
                <w:rFonts w:asciiTheme="majorHAnsi" w:hAnsiTheme="majorHAnsi"/>
                <w:sz w:val="20"/>
              </w:rPr>
              <w:t>433</w:t>
            </w:r>
          </w:p>
        </w:tc>
        <w:tc>
          <w:tcPr>
            <w:tcW w:w="712" w:type="dxa"/>
            <w:shd w:val="clear" w:color="auto" w:fill="E2EFD9"/>
          </w:tcPr>
          <w:p w:rsidR="001A29EA" w:rsidRPr="004B7F1B" w:rsidRDefault="00BB7B40" w:rsidP="00592E75">
            <w:pPr>
              <w:pStyle w:val="TableParagraph"/>
              <w:rPr>
                <w:rFonts w:asciiTheme="majorHAnsi" w:hAnsiTheme="majorHAnsi"/>
                <w:sz w:val="20"/>
              </w:rPr>
            </w:pPr>
            <w:r>
              <w:rPr>
                <w:rFonts w:asciiTheme="majorHAnsi" w:hAnsiTheme="majorHAnsi"/>
                <w:sz w:val="20"/>
              </w:rPr>
              <w:t>433</w:t>
            </w:r>
          </w:p>
        </w:tc>
        <w:tc>
          <w:tcPr>
            <w:tcW w:w="855" w:type="dxa"/>
            <w:shd w:val="clear" w:color="auto" w:fill="E2EFD9"/>
          </w:tcPr>
          <w:p w:rsidR="001A29EA" w:rsidRDefault="001A29EA" w:rsidP="00592E75">
            <w:r w:rsidRPr="008477BA">
              <w:rPr>
                <w:rFonts w:asciiTheme="majorHAnsi" w:hAnsiTheme="majorHAnsi"/>
                <w:sz w:val="20"/>
              </w:rPr>
              <w:t>6 ay</w:t>
            </w:r>
          </w:p>
        </w:tc>
        <w:tc>
          <w:tcPr>
            <w:tcW w:w="921" w:type="dxa"/>
            <w:shd w:val="clear" w:color="auto" w:fill="E2EFD9"/>
          </w:tcPr>
          <w:p w:rsidR="001A29EA" w:rsidRDefault="001A29EA" w:rsidP="00592E75">
            <w:r w:rsidRPr="008477BA">
              <w:rPr>
                <w:rFonts w:asciiTheme="majorHAnsi" w:hAnsiTheme="majorHAnsi"/>
                <w:sz w:val="20"/>
              </w:rPr>
              <w:t>6 ay</w:t>
            </w:r>
          </w:p>
        </w:tc>
      </w:tr>
      <w:tr w:rsidR="001A29EA" w:rsidRPr="004B7F1B" w:rsidTr="00592E75">
        <w:trPr>
          <w:trHeight w:val="330"/>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 xml:space="preserve">2.1.4 </w:t>
            </w:r>
            <w:r w:rsidRPr="004B7F1B">
              <w:rPr>
                <w:rFonts w:asciiTheme="majorHAnsi" w:hAnsiTheme="majorHAnsi"/>
                <w:sz w:val="16"/>
                <w:szCs w:val="16"/>
              </w:rPr>
              <w:t>Çevre bilincinin artırılmasına yönelik verilen eğitim sayısı</w:t>
            </w:r>
          </w:p>
        </w:tc>
        <w:tc>
          <w:tcPr>
            <w:tcW w:w="98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1123"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89"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w:t>
            </w:r>
          </w:p>
        </w:tc>
        <w:tc>
          <w:tcPr>
            <w:tcW w:w="71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3</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4</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855" w:type="dxa"/>
            <w:shd w:val="clear" w:color="auto" w:fill="E2EFD9"/>
          </w:tcPr>
          <w:p w:rsidR="001A29EA" w:rsidRDefault="001A29EA" w:rsidP="00592E75">
            <w:r w:rsidRPr="008477BA">
              <w:rPr>
                <w:rFonts w:asciiTheme="majorHAnsi" w:hAnsiTheme="majorHAnsi"/>
                <w:sz w:val="20"/>
              </w:rPr>
              <w:t>6 ay</w:t>
            </w:r>
          </w:p>
        </w:tc>
        <w:tc>
          <w:tcPr>
            <w:tcW w:w="921" w:type="dxa"/>
            <w:shd w:val="clear" w:color="auto" w:fill="E2EFD9"/>
          </w:tcPr>
          <w:p w:rsidR="001A29EA" w:rsidRDefault="001A29EA" w:rsidP="00592E75">
            <w:r w:rsidRPr="008477BA">
              <w:rPr>
                <w:rFonts w:asciiTheme="majorHAnsi" w:hAnsiTheme="majorHAnsi"/>
                <w:sz w:val="20"/>
              </w:rPr>
              <w:t>6 ay</w:t>
            </w:r>
          </w:p>
        </w:tc>
      </w:tr>
      <w:tr w:rsidR="001A29EA" w:rsidRPr="004B7F1B" w:rsidTr="00592E75">
        <w:trPr>
          <w:trHeight w:val="330"/>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 xml:space="preserve">2.1.5 </w:t>
            </w:r>
            <w:r w:rsidRPr="004B7F1B">
              <w:rPr>
                <w:rFonts w:asciiTheme="majorHAnsi" w:hAnsiTheme="majorHAnsi"/>
                <w:sz w:val="16"/>
                <w:szCs w:val="16"/>
              </w:rPr>
              <w:t>Çevre bilincinin artırılmasına yönelik verilen eğitimlere katılan öğrenci sayısı</w:t>
            </w:r>
          </w:p>
        </w:tc>
        <w:tc>
          <w:tcPr>
            <w:tcW w:w="981" w:type="dxa"/>
            <w:shd w:val="clear" w:color="auto" w:fill="E2EFD9"/>
          </w:tcPr>
          <w:p w:rsidR="001A29EA" w:rsidRPr="004B7F1B" w:rsidRDefault="000F155E" w:rsidP="00592E75">
            <w:pPr>
              <w:pStyle w:val="TableParagraph"/>
              <w:rPr>
                <w:rFonts w:asciiTheme="majorHAnsi" w:hAnsiTheme="majorHAnsi"/>
                <w:sz w:val="20"/>
              </w:rPr>
            </w:pPr>
            <w:r>
              <w:rPr>
                <w:rFonts w:asciiTheme="majorHAnsi" w:hAnsiTheme="majorHAnsi"/>
                <w:sz w:val="20"/>
              </w:rPr>
              <w:t>433</w:t>
            </w:r>
          </w:p>
        </w:tc>
        <w:tc>
          <w:tcPr>
            <w:tcW w:w="1123"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20</w:t>
            </w:r>
            <w:r w:rsidR="000F155E">
              <w:rPr>
                <w:rFonts w:asciiTheme="majorHAnsi" w:hAnsiTheme="majorHAnsi"/>
                <w:sz w:val="20"/>
              </w:rPr>
              <w:t>3</w:t>
            </w:r>
          </w:p>
        </w:tc>
        <w:tc>
          <w:tcPr>
            <w:tcW w:w="789" w:type="dxa"/>
            <w:shd w:val="clear" w:color="auto" w:fill="E2EFD9"/>
          </w:tcPr>
          <w:p w:rsidR="001A29EA" w:rsidRPr="004B7F1B" w:rsidRDefault="000F155E" w:rsidP="00592E75">
            <w:pPr>
              <w:pStyle w:val="TableParagraph"/>
              <w:rPr>
                <w:rFonts w:asciiTheme="majorHAnsi" w:hAnsiTheme="majorHAnsi"/>
                <w:sz w:val="20"/>
              </w:rPr>
            </w:pPr>
            <w:r>
              <w:rPr>
                <w:rFonts w:asciiTheme="majorHAnsi" w:hAnsiTheme="majorHAnsi"/>
                <w:sz w:val="20"/>
              </w:rPr>
              <w:t>203</w:t>
            </w:r>
          </w:p>
        </w:tc>
        <w:tc>
          <w:tcPr>
            <w:tcW w:w="712" w:type="dxa"/>
            <w:shd w:val="clear" w:color="auto" w:fill="E2EFD9"/>
          </w:tcPr>
          <w:p w:rsidR="001A29EA" w:rsidRPr="004B7F1B" w:rsidRDefault="000F155E" w:rsidP="00592E75">
            <w:pPr>
              <w:pStyle w:val="TableParagraph"/>
              <w:rPr>
                <w:rFonts w:asciiTheme="majorHAnsi" w:hAnsiTheme="majorHAnsi"/>
                <w:sz w:val="20"/>
              </w:rPr>
            </w:pPr>
            <w:r>
              <w:rPr>
                <w:rFonts w:asciiTheme="majorHAnsi" w:hAnsiTheme="majorHAnsi"/>
                <w:sz w:val="20"/>
              </w:rPr>
              <w:t>347</w:t>
            </w:r>
          </w:p>
        </w:tc>
        <w:tc>
          <w:tcPr>
            <w:tcW w:w="710" w:type="dxa"/>
            <w:shd w:val="clear" w:color="auto" w:fill="E2EFD9"/>
          </w:tcPr>
          <w:p w:rsidR="001A29EA" w:rsidRPr="004B7F1B" w:rsidRDefault="000F155E" w:rsidP="00592E75">
            <w:pPr>
              <w:pStyle w:val="TableParagraph"/>
              <w:rPr>
                <w:rFonts w:asciiTheme="majorHAnsi" w:hAnsiTheme="majorHAnsi"/>
                <w:sz w:val="20"/>
              </w:rPr>
            </w:pPr>
            <w:r>
              <w:rPr>
                <w:rFonts w:asciiTheme="majorHAnsi" w:hAnsiTheme="majorHAnsi"/>
                <w:sz w:val="20"/>
              </w:rPr>
              <w:t>433</w:t>
            </w:r>
          </w:p>
        </w:tc>
        <w:tc>
          <w:tcPr>
            <w:tcW w:w="712" w:type="dxa"/>
            <w:shd w:val="clear" w:color="auto" w:fill="E2EFD9"/>
          </w:tcPr>
          <w:p w:rsidR="001A29EA" w:rsidRPr="004B7F1B" w:rsidRDefault="000F155E" w:rsidP="00592E75">
            <w:pPr>
              <w:pStyle w:val="TableParagraph"/>
              <w:rPr>
                <w:rFonts w:asciiTheme="majorHAnsi" w:hAnsiTheme="majorHAnsi"/>
                <w:sz w:val="20"/>
              </w:rPr>
            </w:pPr>
            <w:r>
              <w:rPr>
                <w:rFonts w:asciiTheme="majorHAnsi" w:hAnsiTheme="majorHAnsi"/>
                <w:sz w:val="20"/>
              </w:rPr>
              <w:t>433</w:t>
            </w:r>
          </w:p>
        </w:tc>
        <w:tc>
          <w:tcPr>
            <w:tcW w:w="712" w:type="dxa"/>
            <w:shd w:val="clear" w:color="auto" w:fill="E2EFD9"/>
          </w:tcPr>
          <w:p w:rsidR="001A29EA" w:rsidRPr="004B7F1B" w:rsidRDefault="000F155E" w:rsidP="00592E75">
            <w:pPr>
              <w:pStyle w:val="TableParagraph"/>
              <w:rPr>
                <w:rFonts w:asciiTheme="majorHAnsi" w:hAnsiTheme="majorHAnsi"/>
                <w:sz w:val="20"/>
              </w:rPr>
            </w:pPr>
            <w:r>
              <w:rPr>
                <w:rFonts w:asciiTheme="majorHAnsi" w:hAnsiTheme="majorHAnsi"/>
                <w:sz w:val="20"/>
              </w:rPr>
              <w:t>433</w:t>
            </w:r>
          </w:p>
        </w:tc>
        <w:tc>
          <w:tcPr>
            <w:tcW w:w="855" w:type="dxa"/>
            <w:shd w:val="clear" w:color="auto" w:fill="E2EFD9"/>
          </w:tcPr>
          <w:p w:rsidR="001A29EA" w:rsidRDefault="001A29EA" w:rsidP="00592E75">
            <w:r w:rsidRPr="008477BA">
              <w:rPr>
                <w:rFonts w:asciiTheme="majorHAnsi" w:hAnsiTheme="majorHAnsi"/>
                <w:sz w:val="20"/>
              </w:rPr>
              <w:t>6 ay</w:t>
            </w:r>
          </w:p>
        </w:tc>
        <w:tc>
          <w:tcPr>
            <w:tcW w:w="921" w:type="dxa"/>
            <w:shd w:val="clear" w:color="auto" w:fill="E2EFD9"/>
          </w:tcPr>
          <w:p w:rsidR="001A29EA" w:rsidRDefault="001A29EA" w:rsidP="00592E75">
            <w:r w:rsidRPr="008477BA">
              <w:rPr>
                <w:rFonts w:asciiTheme="majorHAnsi" w:hAnsiTheme="majorHAnsi"/>
                <w:sz w:val="20"/>
              </w:rPr>
              <w:t>6 ay</w:t>
            </w:r>
          </w:p>
        </w:tc>
      </w:tr>
      <w:tr w:rsidR="001A29EA" w:rsidRPr="004B7F1B" w:rsidTr="00592E75">
        <w:trPr>
          <w:trHeight w:val="330"/>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2.1.6 Nezaket kurallarına yönelik yapılan etkinlik sayısı</w:t>
            </w:r>
          </w:p>
        </w:tc>
        <w:tc>
          <w:tcPr>
            <w:tcW w:w="98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1123"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789"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w:t>
            </w:r>
          </w:p>
        </w:tc>
        <w:tc>
          <w:tcPr>
            <w:tcW w:w="71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3</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4</w:t>
            </w:r>
          </w:p>
        </w:tc>
        <w:tc>
          <w:tcPr>
            <w:tcW w:w="712"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855" w:type="dxa"/>
            <w:shd w:val="clear" w:color="auto" w:fill="E2EFD9"/>
          </w:tcPr>
          <w:p w:rsidR="001A29EA" w:rsidRDefault="001A29EA" w:rsidP="00592E75">
            <w:r w:rsidRPr="008477BA">
              <w:rPr>
                <w:rFonts w:asciiTheme="majorHAnsi" w:hAnsiTheme="majorHAnsi"/>
                <w:sz w:val="20"/>
              </w:rPr>
              <w:t>6 ay</w:t>
            </w:r>
          </w:p>
        </w:tc>
        <w:tc>
          <w:tcPr>
            <w:tcW w:w="921" w:type="dxa"/>
            <w:shd w:val="clear" w:color="auto" w:fill="E2EFD9"/>
          </w:tcPr>
          <w:p w:rsidR="001A29EA" w:rsidRDefault="001A29EA" w:rsidP="00592E75">
            <w:r w:rsidRPr="008477BA">
              <w:rPr>
                <w:rFonts w:asciiTheme="majorHAnsi" w:hAnsiTheme="majorHAnsi"/>
                <w:sz w:val="20"/>
              </w:rPr>
              <w:t>6 ay</w:t>
            </w:r>
          </w:p>
        </w:tc>
      </w:tr>
      <w:tr w:rsidR="001A29EA" w:rsidRPr="004B7F1B" w:rsidTr="00592E75">
        <w:trPr>
          <w:trHeight w:val="330"/>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2.1.7 Nezaket kurallarına yönelik yapılan etkinliklere katılan öğrenci sayısı</w:t>
            </w:r>
          </w:p>
        </w:tc>
        <w:tc>
          <w:tcPr>
            <w:tcW w:w="981" w:type="dxa"/>
            <w:shd w:val="clear" w:color="auto" w:fill="E2EFD9"/>
          </w:tcPr>
          <w:p w:rsidR="001A29EA" w:rsidRPr="004B7F1B" w:rsidRDefault="00846BF6" w:rsidP="00592E75">
            <w:pPr>
              <w:pStyle w:val="TableParagraph"/>
              <w:rPr>
                <w:rFonts w:asciiTheme="majorHAnsi" w:hAnsiTheme="majorHAnsi"/>
                <w:sz w:val="20"/>
              </w:rPr>
            </w:pPr>
            <w:r>
              <w:rPr>
                <w:rFonts w:asciiTheme="majorHAnsi" w:hAnsiTheme="majorHAnsi"/>
                <w:sz w:val="20"/>
              </w:rPr>
              <w:t>433</w:t>
            </w:r>
          </w:p>
        </w:tc>
        <w:tc>
          <w:tcPr>
            <w:tcW w:w="1123"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20</w:t>
            </w:r>
            <w:r w:rsidR="00846BF6">
              <w:rPr>
                <w:rFonts w:asciiTheme="majorHAnsi" w:hAnsiTheme="majorHAnsi"/>
                <w:sz w:val="20"/>
              </w:rPr>
              <w:t>3</w:t>
            </w:r>
          </w:p>
        </w:tc>
        <w:tc>
          <w:tcPr>
            <w:tcW w:w="789" w:type="dxa"/>
            <w:shd w:val="clear" w:color="auto" w:fill="E2EFD9"/>
          </w:tcPr>
          <w:p w:rsidR="001A29EA" w:rsidRPr="004B7F1B" w:rsidRDefault="00846BF6" w:rsidP="00592E75">
            <w:pPr>
              <w:pStyle w:val="TableParagraph"/>
              <w:rPr>
                <w:rFonts w:asciiTheme="majorHAnsi" w:hAnsiTheme="majorHAnsi"/>
                <w:sz w:val="20"/>
              </w:rPr>
            </w:pPr>
            <w:r>
              <w:rPr>
                <w:rFonts w:asciiTheme="majorHAnsi" w:hAnsiTheme="majorHAnsi"/>
                <w:sz w:val="20"/>
              </w:rPr>
              <w:t>203</w:t>
            </w:r>
          </w:p>
        </w:tc>
        <w:tc>
          <w:tcPr>
            <w:tcW w:w="712" w:type="dxa"/>
            <w:shd w:val="clear" w:color="auto" w:fill="E2EFD9"/>
          </w:tcPr>
          <w:p w:rsidR="001A29EA" w:rsidRPr="004B7F1B" w:rsidRDefault="00846BF6" w:rsidP="00592E75">
            <w:pPr>
              <w:pStyle w:val="TableParagraph"/>
              <w:rPr>
                <w:rFonts w:asciiTheme="majorHAnsi" w:hAnsiTheme="majorHAnsi"/>
                <w:sz w:val="20"/>
              </w:rPr>
            </w:pPr>
            <w:r>
              <w:rPr>
                <w:rFonts w:asciiTheme="majorHAnsi" w:hAnsiTheme="majorHAnsi"/>
                <w:sz w:val="20"/>
              </w:rPr>
              <w:t>347</w:t>
            </w:r>
          </w:p>
        </w:tc>
        <w:tc>
          <w:tcPr>
            <w:tcW w:w="710" w:type="dxa"/>
            <w:shd w:val="clear" w:color="auto" w:fill="E2EFD9"/>
          </w:tcPr>
          <w:p w:rsidR="001A29EA" w:rsidRPr="004B7F1B" w:rsidRDefault="00846BF6" w:rsidP="00592E75">
            <w:pPr>
              <w:pStyle w:val="TableParagraph"/>
              <w:rPr>
                <w:rFonts w:asciiTheme="majorHAnsi" w:hAnsiTheme="majorHAnsi"/>
                <w:sz w:val="20"/>
              </w:rPr>
            </w:pPr>
            <w:r>
              <w:rPr>
                <w:rFonts w:asciiTheme="majorHAnsi" w:hAnsiTheme="majorHAnsi"/>
                <w:sz w:val="20"/>
              </w:rPr>
              <w:t>433</w:t>
            </w:r>
          </w:p>
        </w:tc>
        <w:tc>
          <w:tcPr>
            <w:tcW w:w="712" w:type="dxa"/>
            <w:shd w:val="clear" w:color="auto" w:fill="E2EFD9"/>
          </w:tcPr>
          <w:p w:rsidR="001A29EA" w:rsidRPr="004B7F1B" w:rsidRDefault="00846BF6" w:rsidP="00592E75">
            <w:pPr>
              <w:pStyle w:val="TableParagraph"/>
              <w:rPr>
                <w:rFonts w:asciiTheme="majorHAnsi" w:hAnsiTheme="majorHAnsi"/>
                <w:sz w:val="20"/>
              </w:rPr>
            </w:pPr>
            <w:r>
              <w:rPr>
                <w:rFonts w:asciiTheme="majorHAnsi" w:hAnsiTheme="majorHAnsi"/>
                <w:sz w:val="20"/>
              </w:rPr>
              <w:t>433</w:t>
            </w:r>
          </w:p>
        </w:tc>
        <w:tc>
          <w:tcPr>
            <w:tcW w:w="712" w:type="dxa"/>
            <w:shd w:val="clear" w:color="auto" w:fill="E2EFD9"/>
          </w:tcPr>
          <w:p w:rsidR="001A29EA" w:rsidRPr="004B7F1B" w:rsidRDefault="00846BF6" w:rsidP="00592E75">
            <w:pPr>
              <w:pStyle w:val="TableParagraph"/>
              <w:rPr>
                <w:rFonts w:asciiTheme="majorHAnsi" w:hAnsiTheme="majorHAnsi"/>
                <w:sz w:val="20"/>
              </w:rPr>
            </w:pPr>
            <w:r>
              <w:rPr>
                <w:rFonts w:asciiTheme="majorHAnsi" w:hAnsiTheme="majorHAnsi"/>
                <w:sz w:val="20"/>
              </w:rPr>
              <w:t>433</w:t>
            </w:r>
          </w:p>
        </w:tc>
        <w:tc>
          <w:tcPr>
            <w:tcW w:w="855" w:type="dxa"/>
            <w:shd w:val="clear" w:color="auto" w:fill="E2EFD9"/>
          </w:tcPr>
          <w:p w:rsidR="001A29EA" w:rsidRDefault="001A29EA" w:rsidP="00592E75">
            <w:r w:rsidRPr="008477BA">
              <w:rPr>
                <w:rFonts w:asciiTheme="majorHAnsi" w:hAnsiTheme="majorHAnsi"/>
                <w:sz w:val="20"/>
              </w:rPr>
              <w:t>6 ay</w:t>
            </w:r>
          </w:p>
        </w:tc>
        <w:tc>
          <w:tcPr>
            <w:tcW w:w="921" w:type="dxa"/>
            <w:shd w:val="clear" w:color="auto" w:fill="E2EFD9"/>
          </w:tcPr>
          <w:p w:rsidR="001A29EA" w:rsidRDefault="001A29EA" w:rsidP="00592E75">
            <w:r w:rsidRPr="008477BA">
              <w:rPr>
                <w:rFonts w:asciiTheme="majorHAnsi" w:hAnsiTheme="majorHAnsi"/>
                <w:sz w:val="20"/>
              </w:rPr>
              <w:t>6 ay</w:t>
            </w:r>
          </w:p>
        </w:tc>
      </w:tr>
      <w:tr w:rsidR="001A29EA" w:rsidRPr="004B7F1B" w:rsidTr="00592E75">
        <w:trPr>
          <w:trHeight w:val="385"/>
        </w:trPr>
        <w:tc>
          <w:tcPr>
            <w:tcW w:w="2566"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KoordinatörBirim</w:t>
            </w:r>
          </w:p>
        </w:tc>
        <w:tc>
          <w:tcPr>
            <w:tcW w:w="7515" w:type="dxa"/>
            <w:gridSpan w:val="9"/>
            <w:shd w:val="clear" w:color="auto" w:fill="C5E0B3"/>
          </w:tcPr>
          <w:p w:rsidR="001A29EA" w:rsidRPr="004B7F1B" w:rsidRDefault="001A29EA" w:rsidP="00592E75">
            <w:pPr>
              <w:pStyle w:val="TableParagraph"/>
              <w:spacing w:before="118"/>
              <w:ind w:left="107"/>
              <w:rPr>
                <w:rFonts w:asciiTheme="majorHAnsi" w:hAnsiTheme="majorHAnsi"/>
                <w:sz w:val="20"/>
              </w:rPr>
            </w:pPr>
            <w:r>
              <w:rPr>
                <w:rFonts w:asciiTheme="majorHAnsi" w:hAnsiTheme="majorHAnsi"/>
                <w:sz w:val="20"/>
              </w:rPr>
              <w:t>Okul İdaresi</w:t>
            </w:r>
          </w:p>
        </w:tc>
      </w:tr>
      <w:tr w:rsidR="001A29EA" w:rsidRPr="004B7F1B" w:rsidTr="00592E75">
        <w:trPr>
          <w:trHeight w:val="437"/>
        </w:trPr>
        <w:tc>
          <w:tcPr>
            <w:tcW w:w="2566" w:type="dxa"/>
            <w:shd w:val="clear" w:color="auto" w:fill="C5E0B3"/>
          </w:tcPr>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İşbirliğiYapılacak</w:t>
            </w:r>
            <w:r w:rsidRPr="004B7F1B">
              <w:rPr>
                <w:rFonts w:asciiTheme="majorHAnsi" w:hAnsiTheme="majorHAnsi"/>
                <w:b/>
                <w:spacing w:val="-2"/>
                <w:sz w:val="20"/>
              </w:rPr>
              <w:t>Birimler</w:t>
            </w:r>
          </w:p>
        </w:tc>
        <w:tc>
          <w:tcPr>
            <w:tcW w:w="7515" w:type="dxa"/>
            <w:gridSpan w:val="9"/>
            <w:shd w:val="clear" w:color="auto" w:fill="E2EFD9"/>
          </w:tcPr>
          <w:p w:rsidR="001A29EA" w:rsidRPr="004B7F1B" w:rsidRDefault="001A29EA" w:rsidP="00592E75">
            <w:pPr>
              <w:pStyle w:val="TableParagraph"/>
              <w:spacing w:line="357" w:lineRule="auto"/>
              <w:ind w:left="107"/>
              <w:rPr>
                <w:rFonts w:asciiTheme="majorHAnsi" w:hAnsiTheme="majorHAnsi"/>
                <w:sz w:val="20"/>
              </w:rPr>
            </w:pPr>
            <w:r>
              <w:rPr>
                <w:rFonts w:asciiTheme="majorHAnsi" w:hAnsiTheme="majorHAnsi"/>
                <w:sz w:val="20"/>
              </w:rPr>
              <w:t>İlçe sağlık müdürlüğü-</w:t>
            </w:r>
            <w:r>
              <w:rPr>
                <w:sz w:val="20"/>
              </w:rPr>
              <w:t xml:space="preserve"> AileSağlığıMerkezi</w:t>
            </w:r>
            <w:r>
              <w:rPr>
                <w:rFonts w:asciiTheme="majorHAnsi" w:hAnsiTheme="majorHAnsi"/>
                <w:sz w:val="20"/>
              </w:rPr>
              <w:t xml:space="preserve"> –Öğretmen-Veli-STK</w:t>
            </w:r>
          </w:p>
        </w:tc>
      </w:tr>
      <w:tr w:rsidR="001A29EA" w:rsidRPr="004B7F1B" w:rsidTr="00592E75">
        <w:trPr>
          <w:trHeight w:val="329"/>
        </w:trPr>
        <w:tc>
          <w:tcPr>
            <w:tcW w:w="2566"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Riskler</w:t>
            </w:r>
          </w:p>
        </w:tc>
        <w:tc>
          <w:tcPr>
            <w:tcW w:w="7515" w:type="dxa"/>
            <w:gridSpan w:val="9"/>
            <w:shd w:val="clear" w:color="auto" w:fill="C5E0B3"/>
          </w:tcPr>
          <w:p w:rsidR="001A29EA" w:rsidRDefault="001A29EA" w:rsidP="00592E75">
            <w:pPr>
              <w:pStyle w:val="TableParagraph"/>
              <w:spacing w:line="234" w:lineRule="exact"/>
              <w:rPr>
                <w:rFonts w:asciiTheme="majorHAnsi" w:hAnsiTheme="majorHAnsi"/>
                <w:sz w:val="20"/>
              </w:rPr>
            </w:pPr>
            <w:r>
              <w:rPr>
                <w:rFonts w:asciiTheme="majorHAnsi" w:hAnsiTheme="majorHAnsi"/>
                <w:sz w:val="20"/>
              </w:rPr>
              <w:t>Öğrencilerin yeterince konuya ilgi göstermemesi</w:t>
            </w:r>
          </w:p>
          <w:p w:rsidR="001A29EA" w:rsidRPr="004B7F1B" w:rsidRDefault="001A29EA" w:rsidP="00592E75">
            <w:pPr>
              <w:pStyle w:val="TableParagraph"/>
              <w:spacing w:line="234" w:lineRule="exact"/>
              <w:rPr>
                <w:rFonts w:asciiTheme="majorHAnsi" w:hAnsiTheme="majorHAnsi"/>
                <w:sz w:val="20"/>
              </w:rPr>
            </w:pPr>
            <w:r>
              <w:rPr>
                <w:rFonts w:asciiTheme="majorHAnsi" w:hAnsiTheme="majorHAnsi"/>
                <w:sz w:val="20"/>
              </w:rPr>
              <w:t>Okulda yeterine kitap olmaması . Ekonomik sıkıntılar.</w:t>
            </w:r>
          </w:p>
        </w:tc>
      </w:tr>
      <w:tr w:rsidR="001A29EA" w:rsidRPr="004B7F1B" w:rsidTr="00592E75">
        <w:trPr>
          <w:trHeight w:val="681"/>
        </w:trPr>
        <w:tc>
          <w:tcPr>
            <w:tcW w:w="2566" w:type="dxa"/>
            <w:shd w:val="clear" w:color="auto" w:fill="C5E0B3"/>
          </w:tcPr>
          <w:p w:rsidR="001A29EA" w:rsidRPr="004B7F1B" w:rsidRDefault="001A29EA" w:rsidP="00592E75">
            <w:pPr>
              <w:pStyle w:val="TableParagraph"/>
              <w:spacing w:before="131"/>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Stratejiler</w:t>
            </w:r>
          </w:p>
        </w:tc>
        <w:tc>
          <w:tcPr>
            <w:tcW w:w="7515" w:type="dxa"/>
            <w:gridSpan w:val="9"/>
            <w:shd w:val="clear" w:color="auto" w:fill="E2EFD9"/>
          </w:tcPr>
          <w:p w:rsidR="001A29EA" w:rsidRPr="001E5B95" w:rsidRDefault="001A29EA" w:rsidP="00592E75">
            <w:pPr>
              <w:pStyle w:val="TableParagraph"/>
              <w:spacing w:line="360" w:lineRule="auto"/>
              <w:ind w:left="107"/>
              <w:rPr>
                <w:rFonts w:asciiTheme="majorHAnsi" w:hAnsiTheme="majorHAnsi"/>
                <w:sz w:val="20"/>
                <w:szCs w:val="20"/>
              </w:rPr>
            </w:pPr>
            <w:r w:rsidRPr="001E5B95">
              <w:rPr>
                <w:rFonts w:asciiTheme="majorHAnsi" w:hAnsiTheme="majorHAnsi"/>
                <w:sz w:val="20"/>
                <w:szCs w:val="20"/>
              </w:rPr>
              <w:t>S1 Okul kütüphanesi zenginleştirilecek, öğrencilerin kütüphaneden yararlanması sağlanacaktır.</w:t>
            </w:r>
          </w:p>
          <w:p w:rsidR="001A29EA" w:rsidRPr="001E5B95" w:rsidRDefault="001A29EA" w:rsidP="00592E75">
            <w:pPr>
              <w:pStyle w:val="TableParagraph"/>
              <w:spacing w:line="360" w:lineRule="auto"/>
              <w:ind w:left="107"/>
              <w:rPr>
                <w:rFonts w:asciiTheme="majorHAnsi" w:hAnsiTheme="majorHAnsi"/>
                <w:sz w:val="20"/>
                <w:szCs w:val="20"/>
              </w:rPr>
            </w:pPr>
            <w:r w:rsidRPr="001E5B95">
              <w:rPr>
                <w:rFonts w:asciiTheme="majorHAnsi" w:hAnsiTheme="majorHAnsi"/>
                <w:sz w:val="20"/>
                <w:szCs w:val="20"/>
              </w:rPr>
              <w:t>S2 Türkçe dersinde ders saatinin bir bölümü okumaya ayrılacak ve okul müdürlüğünce planlanan zamanlarda okuma etkinlikleri düzenlenecektir.</w:t>
            </w:r>
          </w:p>
          <w:p w:rsidR="001A29EA" w:rsidRPr="001E5B95" w:rsidRDefault="001A29EA" w:rsidP="00592E75">
            <w:pPr>
              <w:pStyle w:val="TableParagraph"/>
              <w:spacing w:line="360" w:lineRule="auto"/>
              <w:ind w:left="107"/>
              <w:rPr>
                <w:rFonts w:asciiTheme="majorHAnsi" w:hAnsiTheme="majorHAnsi"/>
                <w:sz w:val="20"/>
                <w:szCs w:val="20"/>
              </w:rPr>
            </w:pPr>
            <w:r w:rsidRPr="001E5B95">
              <w:rPr>
                <w:rFonts w:asciiTheme="majorHAnsi" w:hAnsiTheme="majorHAnsi"/>
                <w:sz w:val="20"/>
                <w:szCs w:val="20"/>
              </w:rPr>
              <w:t xml:space="preserve">S3 Serbest etkinlikler saati, öğrencilerin sanatsal, sportif ve kültürel faaliyetlere </w:t>
            </w:r>
            <w:r w:rsidRPr="001E5B95">
              <w:rPr>
                <w:rFonts w:asciiTheme="majorHAnsi" w:hAnsiTheme="majorHAnsi"/>
                <w:sz w:val="20"/>
                <w:szCs w:val="20"/>
              </w:rPr>
              <w:lastRenderedPageBreak/>
              <w:t>katılım sağlayacağı şekilde düzenlenecektir.</w:t>
            </w:r>
          </w:p>
          <w:p w:rsidR="001A29EA" w:rsidRPr="001E5B95" w:rsidRDefault="001A29EA" w:rsidP="00592E75">
            <w:pPr>
              <w:pStyle w:val="TableParagraph"/>
              <w:spacing w:line="360" w:lineRule="auto"/>
              <w:ind w:left="107"/>
              <w:rPr>
                <w:rFonts w:asciiTheme="majorHAnsi" w:hAnsiTheme="majorHAnsi"/>
                <w:sz w:val="20"/>
                <w:szCs w:val="20"/>
              </w:rPr>
            </w:pPr>
            <w:r w:rsidRPr="001E5B95">
              <w:rPr>
                <w:rFonts w:asciiTheme="majorHAnsi" w:hAnsiTheme="majorHAnsi"/>
                <w:sz w:val="20"/>
                <w:szCs w:val="20"/>
              </w:rPr>
              <w:t>S4 Öğrencilere sağlıklı ve dengeli beslenmelerine yönelik bilgilendirme eğitimleri ve etkinlikler yapılacaktır.</w:t>
            </w:r>
          </w:p>
          <w:p w:rsidR="001A29EA" w:rsidRPr="001E5B95" w:rsidRDefault="001A29EA" w:rsidP="00592E75">
            <w:pPr>
              <w:pStyle w:val="TableParagraph"/>
              <w:spacing w:line="360" w:lineRule="auto"/>
              <w:ind w:left="107"/>
              <w:rPr>
                <w:rFonts w:asciiTheme="majorHAnsi" w:hAnsiTheme="majorHAnsi"/>
                <w:sz w:val="20"/>
                <w:szCs w:val="20"/>
              </w:rPr>
            </w:pPr>
            <w:r w:rsidRPr="001E5B95">
              <w:rPr>
                <w:rFonts w:asciiTheme="majorHAnsi" w:hAnsiTheme="majorHAnsi"/>
                <w:sz w:val="20"/>
                <w:szCs w:val="20"/>
              </w:rPr>
              <w:t>S5 Öğrencilerin çevre bilincinin artırılmasına yönelik etkinlikler yapılacaktır.</w:t>
            </w:r>
          </w:p>
          <w:p w:rsidR="001A29EA" w:rsidRPr="004B7F1B" w:rsidRDefault="001A29EA" w:rsidP="00592E75">
            <w:pPr>
              <w:pStyle w:val="TableParagraph"/>
              <w:spacing w:line="360" w:lineRule="auto"/>
              <w:ind w:left="107"/>
              <w:rPr>
                <w:rFonts w:asciiTheme="majorHAnsi" w:hAnsiTheme="majorHAnsi"/>
                <w:sz w:val="20"/>
              </w:rPr>
            </w:pPr>
            <w:r w:rsidRPr="001E5B95">
              <w:rPr>
                <w:rFonts w:asciiTheme="majorHAnsi" w:hAnsiTheme="majorHAnsi"/>
                <w:sz w:val="20"/>
                <w:szCs w:val="20"/>
              </w:rPr>
              <w:t>S6 Öğrencilere, nezaket ve görgü kuralları konusunda eğitimler verilerek konuya ilişkin etkinlikler düzenlenecektir.</w:t>
            </w:r>
          </w:p>
        </w:tc>
      </w:tr>
      <w:tr w:rsidR="001A29EA" w:rsidRPr="004B7F1B" w:rsidTr="00592E75">
        <w:trPr>
          <w:trHeight w:val="371"/>
        </w:trPr>
        <w:tc>
          <w:tcPr>
            <w:tcW w:w="2566" w:type="dxa"/>
            <w:shd w:val="clear" w:color="auto" w:fill="C5E0B3"/>
          </w:tcPr>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lastRenderedPageBreak/>
              <w:t>Maliyet</w:t>
            </w:r>
            <w:r w:rsidRPr="004B7F1B">
              <w:rPr>
                <w:rFonts w:asciiTheme="majorHAnsi" w:hAnsiTheme="majorHAnsi"/>
                <w:b/>
                <w:spacing w:val="-2"/>
                <w:sz w:val="20"/>
              </w:rPr>
              <w:t>Tahmini</w:t>
            </w:r>
          </w:p>
        </w:tc>
        <w:tc>
          <w:tcPr>
            <w:tcW w:w="7515" w:type="dxa"/>
            <w:gridSpan w:val="9"/>
            <w:shd w:val="clear" w:color="auto" w:fill="E2EFD9"/>
          </w:tcPr>
          <w:p w:rsidR="001A29EA" w:rsidRPr="004B7F1B" w:rsidRDefault="001A29EA" w:rsidP="00592E75">
            <w:pPr>
              <w:pStyle w:val="TableParagraph"/>
              <w:ind w:left="107"/>
              <w:rPr>
                <w:rFonts w:asciiTheme="majorHAnsi" w:hAnsiTheme="majorHAnsi"/>
                <w:sz w:val="20"/>
              </w:rPr>
            </w:pPr>
            <w:r>
              <w:rPr>
                <w:rFonts w:asciiTheme="majorHAnsi" w:hAnsiTheme="majorHAnsi"/>
                <w:sz w:val="20"/>
              </w:rPr>
              <w:t>10000</w:t>
            </w:r>
          </w:p>
        </w:tc>
      </w:tr>
      <w:tr w:rsidR="001A29EA" w:rsidRPr="004B7F1B" w:rsidTr="00592E75">
        <w:trPr>
          <w:trHeight w:val="842"/>
        </w:trPr>
        <w:tc>
          <w:tcPr>
            <w:tcW w:w="2566" w:type="dxa"/>
            <w:shd w:val="clear" w:color="auto" w:fill="C5E0B3"/>
          </w:tcPr>
          <w:p w:rsidR="001A29EA" w:rsidRPr="004B7F1B" w:rsidRDefault="001A29EA" w:rsidP="00592E75">
            <w:pPr>
              <w:pStyle w:val="TableParagraph"/>
              <w:spacing w:before="131"/>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Tespitler</w:t>
            </w:r>
          </w:p>
        </w:tc>
        <w:tc>
          <w:tcPr>
            <w:tcW w:w="7515" w:type="dxa"/>
            <w:gridSpan w:val="9"/>
            <w:shd w:val="clear" w:color="auto" w:fill="C5E0B3"/>
          </w:tcPr>
          <w:p w:rsidR="001A29EA" w:rsidRPr="004B7F1B" w:rsidRDefault="001A29EA" w:rsidP="00592E75">
            <w:pPr>
              <w:pStyle w:val="TableParagraph"/>
              <w:rPr>
                <w:rFonts w:asciiTheme="majorHAnsi" w:hAnsiTheme="majorHAnsi"/>
                <w:sz w:val="20"/>
              </w:rPr>
            </w:pPr>
            <w:r w:rsidRPr="004B7F1B">
              <w:rPr>
                <w:rFonts w:asciiTheme="majorHAnsi" w:hAnsiTheme="majorHAnsi"/>
              </w:rPr>
              <w:t>çağın gereklerine uygun bilgi, beceri, tutum v</w:t>
            </w:r>
            <w:r>
              <w:rPr>
                <w:rFonts w:asciiTheme="majorHAnsi" w:hAnsiTheme="majorHAnsi"/>
              </w:rPr>
              <w:t>e davranışlar kazanamaması.</w:t>
            </w:r>
            <w:r w:rsidRPr="004B7F1B">
              <w:rPr>
                <w:rFonts w:asciiTheme="majorHAnsi" w:hAnsiTheme="majorHAnsi"/>
              </w:rPr>
              <w:t xml:space="preserve"> evrensel değerler, sağlıklı yaşam ve çevre bili</w:t>
            </w:r>
            <w:r>
              <w:rPr>
                <w:rFonts w:asciiTheme="majorHAnsi" w:hAnsiTheme="majorHAnsi"/>
              </w:rPr>
              <w:t>nci duyarlılığı kazanamaması. Öğrencilerin okuma alışkanlığı kazanmaması</w:t>
            </w:r>
          </w:p>
        </w:tc>
      </w:tr>
      <w:tr w:rsidR="001A29EA" w:rsidRPr="004B7F1B" w:rsidTr="00592E75">
        <w:trPr>
          <w:trHeight w:val="842"/>
        </w:trPr>
        <w:tc>
          <w:tcPr>
            <w:tcW w:w="2566"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İhtiyaçlar</w:t>
            </w:r>
          </w:p>
        </w:tc>
        <w:tc>
          <w:tcPr>
            <w:tcW w:w="7515" w:type="dxa"/>
            <w:gridSpan w:val="9"/>
            <w:shd w:val="clear" w:color="auto" w:fill="E2EFD9"/>
          </w:tcPr>
          <w:p w:rsidR="001A29EA" w:rsidRDefault="001A29EA" w:rsidP="00592E75">
            <w:pPr>
              <w:pStyle w:val="TableParagraph"/>
              <w:spacing w:before="118"/>
              <w:ind w:left="107"/>
              <w:rPr>
                <w:sz w:val="20"/>
              </w:rPr>
            </w:pPr>
            <w:r>
              <w:rPr>
                <w:sz w:val="20"/>
              </w:rPr>
              <w:t>Eğitimverecekkursöğretmenleriveeğitimöğretim zamanıdışındakalanboşvakit</w:t>
            </w:r>
          </w:p>
          <w:p w:rsidR="001A29EA" w:rsidRPr="004B7F1B" w:rsidRDefault="001A29EA" w:rsidP="00592E75">
            <w:pPr>
              <w:pStyle w:val="TableParagraph"/>
              <w:spacing w:before="118"/>
              <w:ind w:left="107"/>
              <w:rPr>
                <w:rFonts w:asciiTheme="majorHAnsi" w:hAnsiTheme="majorHAnsi"/>
                <w:sz w:val="20"/>
              </w:rPr>
            </w:pPr>
            <w:r>
              <w:rPr>
                <w:sz w:val="20"/>
              </w:rPr>
              <w:t>Hikaye ve roman kitapları. İlgili kurum ziyaretleri</w:t>
            </w:r>
          </w:p>
        </w:tc>
      </w:tr>
    </w:tbl>
    <w:p w:rsidR="001A29EA" w:rsidRPr="004B7F1B" w:rsidRDefault="001A29EA" w:rsidP="001A29EA">
      <w:pPr>
        <w:spacing w:line="280" w:lineRule="exact"/>
        <w:ind w:left="958"/>
        <w:rPr>
          <w:rFonts w:asciiTheme="majorHAnsi" w:hAnsiTheme="majorHAnsi"/>
          <w:b/>
          <w:spacing w:val="-2"/>
          <w:sz w:val="24"/>
        </w:rPr>
      </w:pPr>
    </w:p>
    <w:p w:rsidR="001A29EA" w:rsidRDefault="001A29EA" w:rsidP="001A29EA">
      <w:pPr>
        <w:spacing w:line="280" w:lineRule="exact"/>
        <w:rPr>
          <w:rFonts w:asciiTheme="majorHAnsi" w:hAnsiTheme="majorHAnsi"/>
          <w:b/>
          <w:spacing w:val="-2"/>
          <w:sz w:val="24"/>
        </w:rPr>
      </w:pPr>
    </w:p>
    <w:p w:rsidR="001A29EA" w:rsidRPr="00827115" w:rsidRDefault="001A29EA" w:rsidP="001A29EA">
      <w:pPr>
        <w:spacing w:line="280" w:lineRule="exact"/>
        <w:ind w:left="958"/>
        <w:rPr>
          <w:rFonts w:asciiTheme="majorHAnsi" w:hAnsiTheme="majorHAnsi"/>
          <w:b/>
          <w:spacing w:val="-2"/>
          <w:sz w:val="24"/>
          <w:u w:val="single"/>
        </w:rPr>
      </w:pPr>
      <w:r w:rsidRPr="00827115">
        <w:rPr>
          <w:b/>
          <w:u w:val="single"/>
        </w:rPr>
        <w:t>TEMA:Kurumsal</w:t>
      </w:r>
      <w:r w:rsidRPr="00827115">
        <w:rPr>
          <w:b/>
          <w:spacing w:val="-2"/>
          <w:u w:val="single"/>
        </w:rPr>
        <w:t>Kapasite</w:t>
      </w:r>
    </w:p>
    <w:p w:rsidR="001A29EA" w:rsidRPr="004B7F1B" w:rsidRDefault="001A29EA" w:rsidP="001A29EA">
      <w:pPr>
        <w:spacing w:line="280" w:lineRule="exact"/>
        <w:ind w:left="958"/>
        <w:rPr>
          <w:rFonts w:asciiTheme="majorHAnsi" w:hAnsiTheme="majorHAnsi"/>
          <w:b/>
          <w:spacing w:val="-2"/>
          <w:sz w:val="24"/>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75"/>
        <w:gridCol w:w="9005"/>
      </w:tblGrid>
      <w:tr w:rsidR="001A29EA" w:rsidRPr="004B7F1B" w:rsidTr="00592E75">
        <w:trPr>
          <w:trHeight w:val="656"/>
        </w:trPr>
        <w:tc>
          <w:tcPr>
            <w:tcW w:w="1475" w:type="dxa"/>
            <w:shd w:val="clear" w:color="auto" w:fill="E2EFD9"/>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7"/>
                <w:sz w:val="20"/>
              </w:rPr>
              <w:t xml:space="preserve"> 3</w:t>
            </w:r>
          </w:p>
        </w:tc>
        <w:tc>
          <w:tcPr>
            <w:tcW w:w="9005" w:type="dxa"/>
            <w:shd w:val="clear" w:color="auto" w:fill="E2EFD9"/>
            <w:vAlign w:val="center"/>
          </w:tcPr>
          <w:p w:rsidR="001A29EA" w:rsidRPr="004B7F1B" w:rsidRDefault="001A29EA" w:rsidP="00592E75">
            <w:pPr>
              <w:pStyle w:val="TabloGvde"/>
              <w:rPr>
                <w:rFonts w:asciiTheme="majorHAnsi" w:hAnsiTheme="majorHAnsi"/>
              </w:rPr>
            </w:pPr>
            <w:r w:rsidRPr="004B7F1B">
              <w:rPr>
                <w:rFonts w:asciiTheme="majorHAnsi" w:hAnsiTheme="majorHAnsi"/>
              </w:rPr>
              <w:t>A.3Eğitimortamlarının fizikiimkânları</w:t>
            </w:r>
            <w:r w:rsidRPr="004B7F1B">
              <w:rPr>
                <w:rFonts w:asciiTheme="majorHAnsi" w:hAnsiTheme="majorHAnsi"/>
                <w:spacing w:val="-2"/>
              </w:rPr>
              <w:t>geliştirilecektir.</w:t>
            </w:r>
          </w:p>
        </w:tc>
      </w:tr>
      <w:tr w:rsidR="001A29EA" w:rsidRPr="004B7F1B" w:rsidTr="00592E75">
        <w:trPr>
          <w:trHeight w:val="656"/>
        </w:trPr>
        <w:tc>
          <w:tcPr>
            <w:tcW w:w="1475"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3.1</w:t>
            </w:r>
          </w:p>
        </w:tc>
        <w:tc>
          <w:tcPr>
            <w:tcW w:w="9005" w:type="dxa"/>
            <w:shd w:val="clear" w:color="auto" w:fill="C5E0B3"/>
            <w:vAlign w:val="center"/>
          </w:tcPr>
          <w:p w:rsidR="001A29EA" w:rsidRPr="004B7F1B" w:rsidRDefault="001A29EA" w:rsidP="00592E75">
            <w:pPr>
              <w:pStyle w:val="TabloGvde"/>
              <w:rPr>
                <w:rFonts w:asciiTheme="majorHAnsi" w:hAnsiTheme="majorHAnsi"/>
              </w:rPr>
            </w:pPr>
            <w:r w:rsidRPr="004B7F1B">
              <w:rPr>
                <w:rFonts w:asciiTheme="majorHAnsi" w:hAnsiTheme="majorHAnsi"/>
              </w:rPr>
              <w:t>H.3.1 Temeleğitimdeokullarınniteliğiniarttıracakuygulamaveçalışmalarayer verilecektir.</w:t>
            </w:r>
          </w:p>
        </w:tc>
      </w:tr>
    </w:tbl>
    <w:p w:rsidR="001A29EA" w:rsidRPr="004B7F1B" w:rsidRDefault="001A29EA" w:rsidP="001A29EA">
      <w:pPr>
        <w:spacing w:line="280" w:lineRule="exact"/>
        <w:ind w:left="958"/>
        <w:rPr>
          <w:rFonts w:asciiTheme="majorHAnsi" w:hAnsiTheme="majorHAnsi"/>
          <w:b/>
          <w:spacing w:val="-2"/>
          <w:sz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9"/>
        <w:gridCol w:w="1016"/>
        <w:gridCol w:w="1164"/>
        <w:gridCol w:w="817"/>
        <w:gridCol w:w="738"/>
        <w:gridCol w:w="736"/>
        <w:gridCol w:w="738"/>
        <w:gridCol w:w="738"/>
        <w:gridCol w:w="886"/>
        <w:gridCol w:w="950"/>
        <w:gridCol w:w="6"/>
      </w:tblGrid>
      <w:tr w:rsidR="001A29EA" w:rsidRPr="004B7F1B" w:rsidTr="00592E75">
        <w:trPr>
          <w:gridAfter w:val="1"/>
          <w:wAfter w:w="6" w:type="dxa"/>
          <w:trHeight w:val="1149"/>
        </w:trPr>
        <w:tc>
          <w:tcPr>
            <w:tcW w:w="2659"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PerformansGöstergeleri</w:t>
            </w:r>
          </w:p>
        </w:tc>
        <w:tc>
          <w:tcPr>
            <w:tcW w:w="1016" w:type="dxa"/>
            <w:shd w:val="clear" w:color="auto" w:fill="C5E0B3"/>
          </w:tcPr>
          <w:p w:rsidR="001A29EA" w:rsidRPr="004B7F1B" w:rsidRDefault="001A29EA" w:rsidP="00592E75">
            <w:pPr>
              <w:pStyle w:val="TableParagraph"/>
              <w:spacing w:line="360" w:lineRule="auto"/>
              <w:ind w:left="107" w:right="225"/>
              <w:rPr>
                <w:rFonts w:asciiTheme="majorHAnsi" w:hAnsiTheme="majorHAnsi"/>
                <w:b/>
                <w:sz w:val="20"/>
              </w:rPr>
            </w:pPr>
            <w:r w:rsidRPr="004B7F1B">
              <w:rPr>
                <w:rFonts w:asciiTheme="majorHAnsi" w:hAnsiTheme="majorHAnsi"/>
                <w:b/>
                <w:spacing w:val="-2"/>
                <w:sz w:val="20"/>
              </w:rPr>
              <w:t>Hedefe Etkisi*</w:t>
            </w:r>
          </w:p>
        </w:tc>
        <w:tc>
          <w:tcPr>
            <w:tcW w:w="1164" w:type="dxa"/>
            <w:shd w:val="clear" w:color="auto" w:fill="C5E0B3"/>
          </w:tcPr>
          <w:p w:rsidR="001A29EA" w:rsidRPr="004B7F1B" w:rsidRDefault="001A29EA" w:rsidP="00592E75">
            <w:pPr>
              <w:pStyle w:val="TableParagraph"/>
              <w:spacing w:line="360" w:lineRule="auto"/>
              <w:ind w:left="108" w:right="139"/>
              <w:rPr>
                <w:rFonts w:asciiTheme="majorHAnsi" w:hAnsiTheme="majorHAnsi"/>
                <w:b/>
                <w:sz w:val="20"/>
              </w:rPr>
            </w:pPr>
            <w:r w:rsidRPr="004B7F1B">
              <w:rPr>
                <w:rFonts w:asciiTheme="majorHAnsi" w:hAnsiTheme="majorHAnsi"/>
                <w:b/>
                <w:spacing w:val="-2"/>
                <w:sz w:val="20"/>
              </w:rPr>
              <w:t>Başlangıç Değeri**</w:t>
            </w:r>
          </w:p>
        </w:tc>
        <w:tc>
          <w:tcPr>
            <w:tcW w:w="817"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8"/>
              <w:rPr>
                <w:rFonts w:asciiTheme="majorHAnsi" w:hAnsiTheme="majorHAnsi"/>
                <w:b/>
                <w:sz w:val="20"/>
              </w:rPr>
            </w:pPr>
            <w:r w:rsidRPr="004B7F1B">
              <w:rPr>
                <w:rFonts w:asciiTheme="majorHAnsi" w:hAnsiTheme="majorHAnsi"/>
                <w:b/>
                <w:sz w:val="20"/>
              </w:rPr>
              <w:t>1.</w:t>
            </w:r>
            <w:r w:rsidRPr="004B7F1B">
              <w:rPr>
                <w:rFonts w:asciiTheme="majorHAnsi" w:hAnsiTheme="majorHAnsi"/>
                <w:b/>
                <w:spacing w:val="-5"/>
                <w:sz w:val="20"/>
              </w:rPr>
              <w:t xml:space="preserve"> Yıl</w:t>
            </w:r>
          </w:p>
        </w:tc>
        <w:tc>
          <w:tcPr>
            <w:tcW w:w="738"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2.</w:t>
            </w:r>
            <w:r w:rsidRPr="004B7F1B">
              <w:rPr>
                <w:rFonts w:asciiTheme="majorHAnsi" w:hAnsiTheme="majorHAnsi"/>
                <w:b/>
                <w:spacing w:val="-5"/>
                <w:sz w:val="20"/>
              </w:rPr>
              <w:t xml:space="preserve"> Yıl</w:t>
            </w:r>
          </w:p>
        </w:tc>
        <w:tc>
          <w:tcPr>
            <w:tcW w:w="736"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3.</w:t>
            </w:r>
            <w:r w:rsidRPr="004B7F1B">
              <w:rPr>
                <w:rFonts w:asciiTheme="majorHAnsi" w:hAnsiTheme="majorHAnsi"/>
                <w:b/>
                <w:spacing w:val="-5"/>
                <w:sz w:val="20"/>
              </w:rPr>
              <w:t xml:space="preserve"> yıl</w:t>
            </w:r>
          </w:p>
        </w:tc>
        <w:tc>
          <w:tcPr>
            <w:tcW w:w="738"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4.</w:t>
            </w:r>
            <w:r w:rsidRPr="004B7F1B">
              <w:rPr>
                <w:rFonts w:asciiTheme="majorHAnsi" w:hAnsiTheme="majorHAnsi"/>
                <w:b/>
                <w:spacing w:val="-5"/>
                <w:sz w:val="20"/>
              </w:rPr>
              <w:t xml:space="preserve"> Yıl</w:t>
            </w:r>
          </w:p>
        </w:tc>
        <w:tc>
          <w:tcPr>
            <w:tcW w:w="738"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5.</w:t>
            </w:r>
            <w:r w:rsidRPr="004B7F1B">
              <w:rPr>
                <w:rFonts w:asciiTheme="majorHAnsi" w:hAnsiTheme="majorHAnsi"/>
                <w:b/>
                <w:spacing w:val="-5"/>
                <w:sz w:val="20"/>
              </w:rPr>
              <w:t xml:space="preserve"> Yıl</w:t>
            </w:r>
          </w:p>
        </w:tc>
        <w:tc>
          <w:tcPr>
            <w:tcW w:w="886" w:type="dxa"/>
            <w:shd w:val="clear" w:color="auto" w:fill="C5E0B3"/>
          </w:tcPr>
          <w:p w:rsidR="001A29EA" w:rsidRPr="004B7F1B" w:rsidRDefault="001A29EA" w:rsidP="00592E75">
            <w:pPr>
              <w:pStyle w:val="TableParagraph"/>
              <w:spacing w:line="360" w:lineRule="auto"/>
              <w:ind w:left="107" w:right="127"/>
              <w:rPr>
                <w:rFonts w:asciiTheme="majorHAnsi" w:hAnsiTheme="majorHAnsi"/>
                <w:b/>
                <w:sz w:val="20"/>
              </w:rPr>
            </w:pPr>
            <w:r w:rsidRPr="004B7F1B">
              <w:rPr>
                <w:rFonts w:asciiTheme="majorHAnsi" w:hAnsiTheme="majorHAnsi"/>
                <w:b/>
                <w:spacing w:val="-2"/>
                <w:sz w:val="20"/>
              </w:rPr>
              <w:t>İzleme Sıklığı</w:t>
            </w:r>
          </w:p>
        </w:tc>
        <w:tc>
          <w:tcPr>
            <w:tcW w:w="950" w:type="dxa"/>
            <w:shd w:val="clear" w:color="auto" w:fill="C5E0B3"/>
          </w:tcPr>
          <w:p w:rsidR="001A29EA" w:rsidRPr="004B7F1B" w:rsidRDefault="001A29EA" w:rsidP="00592E75">
            <w:pPr>
              <w:pStyle w:val="TableParagraph"/>
              <w:spacing w:line="360" w:lineRule="auto"/>
              <w:ind w:left="107" w:right="232"/>
              <w:rPr>
                <w:rFonts w:asciiTheme="majorHAnsi" w:hAnsiTheme="majorHAnsi"/>
                <w:b/>
                <w:sz w:val="20"/>
              </w:rPr>
            </w:pPr>
            <w:r w:rsidRPr="004B7F1B">
              <w:rPr>
                <w:rFonts w:asciiTheme="majorHAnsi" w:hAnsiTheme="majorHAnsi"/>
                <w:b/>
                <w:spacing w:val="-2"/>
                <w:sz w:val="20"/>
              </w:rPr>
              <w:t>Rapor Sıklığı</w:t>
            </w:r>
          </w:p>
        </w:tc>
      </w:tr>
      <w:tr w:rsidR="001A29EA" w:rsidRPr="004B7F1B" w:rsidTr="00592E75">
        <w:trPr>
          <w:gridAfter w:val="1"/>
          <w:wAfter w:w="6" w:type="dxa"/>
          <w:trHeight w:val="561"/>
        </w:trPr>
        <w:tc>
          <w:tcPr>
            <w:tcW w:w="2659"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3.1.1 İyileştirilen</w:t>
            </w:r>
            <w:r w:rsidRPr="004B7F1B">
              <w:rPr>
                <w:rFonts w:asciiTheme="majorHAnsi" w:hAnsiTheme="majorHAnsi"/>
                <w:spacing w:val="-2"/>
                <w:sz w:val="16"/>
                <w:szCs w:val="16"/>
              </w:rPr>
              <w:tab/>
              <w:t>fiziki</w:t>
            </w:r>
            <w:r w:rsidRPr="004B7F1B">
              <w:rPr>
                <w:rFonts w:asciiTheme="majorHAnsi" w:hAnsiTheme="majorHAnsi"/>
                <w:spacing w:val="-2"/>
                <w:sz w:val="16"/>
                <w:szCs w:val="16"/>
              </w:rPr>
              <w:tab/>
              <w:t>mekân</w:t>
            </w:r>
            <w:r w:rsidRPr="004B7F1B">
              <w:rPr>
                <w:rFonts w:asciiTheme="majorHAnsi" w:hAnsiTheme="majorHAnsi"/>
                <w:spacing w:val="-2"/>
                <w:sz w:val="16"/>
                <w:szCs w:val="16"/>
              </w:rPr>
              <w:tab/>
              <w:t>(derslikler, spor salonu, kütüphaneler, atölyeler vb.) sayısı.</w:t>
            </w:r>
          </w:p>
        </w:tc>
        <w:tc>
          <w:tcPr>
            <w:tcW w:w="1016"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1164"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0</w:t>
            </w:r>
          </w:p>
        </w:tc>
        <w:tc>
          <w:tcPr>
            <w:tcW w:w="817"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w:t>
            </w:r>
          </w:p>
        </w:tc>
        <w:tc>
          <w:tcPr>
            <w:tcW w:w="73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w:t>
            </w:r>
          </w:p>
        </w:tc>
        <w:tc>
          <w:tcPr>
            <w:tcW w:w="736"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3</w:t>
            </w:r>
          </w:p>
        </w:tc>
        <w:tc>
          <w:tcPr>
            <w:tcW w:w="73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4</w:t>
            </w:r>
          </w:p>
        </w:tc>
        <w:tc>
          <w:tcPr>
            <w:tcW w:w="73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886" w:type="dxa"/>
            <w:shd w:val="clear" w:color="auto" w:fill="E2EFD9"/>
          </w:tcPr>
          <w:p w:rsidR="001A29EA" w:rsidRDefault="001A29EA" w:rsidP="00592E75">
            <w:r w:rsidRPr="00873FE4">
              <w:rPr>
                <w:rFonts w:asciiTheme="majorHAnsi" w:hAnsiTheme="majorHAnsi"/>
                <w:sz w:val="20"/>
              </w:rPr>
              <w:t>6 ay</w:t>
            </w:r>
          </w:p>
        </w:tc>
        <w:tc>
          <w:tcPr>
            <w:tcW w:w="950" w:type="dxa"/>
            <w:shd w:val="clear" w:color="auto" w:fill="E2EFD9"/>
          </w:tcPr>
          <w:p w:rsidR="001A29EA" w:rsidRDefault="001A29EA" w:rsidP="00592E75">
            <w:r w:rsidRPr="00873FE4">
              <w:rPr>
                <w:rFonts w:asciiTheme="majorHAnsi" w:hAnsiTheme="majorHAnsi"/>
                <w:sz w:val="20"/>
              </w:rPr>
              <w:t>6 ay</w:t>
            </w:r>
          </w:p>
        </w:tc>
      </w:tr>
      <w:tr w:rsidR="001A29EA" w:rsidRPr="004B7F1B" w:rsidTr="00592E75">
        <w:trPr>
          <w:trHeight w:val="1239"/>
        </w:trPr>
        <w:tc>
          <w:tcPr>
            <w:tcW w:w="2659"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KoordinatörBirim</w:t>
            </w:r>
          </w:p>
        </w:tc>
        <w:tc>
          <w:tcPr>
            <w:tcW w:w="7789" w:type="dxa"/>
            <w:gridSpan w:val="10"/>
            <w:shd w:val="clear" w:color="auto" w:fill="C5E0B3"/>
          </w:tcPr>
          <w:p w:rsidR="001A29EA" w:rsidRPr="004B7F1B" w:rsidRDefault="001A29EA" w:rsidP="00592E75">
            <w:pPr>
              <w:pStyle w:val="TableParagraph"/>
              <w:spacing w:before="118"/>
              <w:ind w:left="107"/>
              <w:rPr>
                <w:rFonts w:asciiTheme="majorHAnsi" w:hAnsiTheme="majorHAnsi"/>
                <w:sz w:val="20"/>
              </w:rPr>
            </w:pPr>
            <w:r>
              <w:rPr>
                <w:rFonts w:asciiTheme="majorHAnsi" w:hAnsiTheme="majorHAnsi"/>
                <w:sz w:val="20"/>
              </w:rPr>
              <w:t>Okul İdaresi</w:t>
            </w:r>
          </w:p>
        </w:tc>
      </w:tr>
      <w:tr w:rsidR="001A29EA" w:rsidRPr="004B7F1B" w:rsidTr="00592E75">
        <w:trPr>
          <w:trHeight w:val="1149"/>
        </w:trPr>
        <w:tc>
          <w:tcPr>
            <w:tcW w:w="2659"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İşbirliğiYapılacak</w:t>
            </w:r>
            <w:r w:rsidRPr="004B7F1B">
              <w:rPr>
                <w:rFonts w:asciiTheme="majorHAnsi" w:hAnsiTheme="majorHAnsi"/>
                <w:b/>
                <w:spacing w:val="-2"/>
                <w:sz w:val="20"/>
              </w:rPr>
              <w:t>Birimler</w:t>
            </w:r>
          </w:p>
        </w:tc>
        <w:tc>
          <w:tcPr>
            <w:tcW w:w="7789" w:type="dxa"/>
            <w:gridSpan w:val="10"/>
            <w:shd w:val="clear" w:color="auto" w:fill="E2EFD9"/>
          </w:tcPr>
          <w:p w:rsidR="001A29EA" w:rsidRPr="004B7F1B" w:rsidRDefault="001A29EA" w:rsidP="00592E75">
            <w:pPr>
              <w:pStyle w:val="TableParagraph"/>
              <w:spacing w:line="357" w:lineRule="auto"/>
              <w:ind w:left="107"/>
              <w:rPr>
                <w:rFonts w:asciiTheme="majorHAnsi" w:hAnsiTheme="majorHAnsi"/>
                <w:sz w:val="20"/>
              </w:rPr>
            </w:pPr>
            <w:r>
              <w:rPr>
                <w:rFonts w:asciiTheme="majorHAnsi" w:hAnsiTheme="majorHAnsi"/>
                <w:sz w:val="20"/>
              </w:rPr>
              <w:t>Meb/STK/Okul Aile Birliği/Belediyeler/Hayırseverler/Muhtarlık/Veli</w:t>
            </w:r>
          </w:p>
        </w:tc>
      </w:tr>
      <w:tr w:rsidR="001A29EA" w:rsidRPr="004B7F1B" w:rsidTr="00592E75">
        <w:trPr>
          <w:trHeight w:val="983"/>
        </w:trPr>
        <w:tc>
          <w:tcPr>
            <w:tcW w:w="2659"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Riskler</w:t>
            </w:r>
          </w:p>
        </w:tc>
        <w:tc>
          <w:tcPr>
            <w:tcW w:w="7789" w:type="dxa"/>
            <w:gridSpan w:val="10"/>
            <w:shd w:val="clear" w:color="auto" w:fill="C5E0B3"/>
          </w:tcPr>
          <w:p w:rsidR="001A29EA" w:rsidRPr="004B7F1B" w:rsidRDefault="001A29EA" w:rsidP="00592E75">
            <w:pPr>
              <w:pStyle w:val="TableParagraph"/>
              <w:spacing w:line="234" w:lineRule="exact"/>
              <w:ind w:left="107"/>
              <w:rPr>
                <w:rFonts w:asciiTheme="majorHAnsi" w:hAnsiTheme="majorHAnsi"/>
                <w:sz w:val="20"/>
              </w:rPr>
            </w:pPr>
            <w:r>
              <w:rPr>
                <w:rFonts w:asciiTheme="majorHAnsi" w:hAnsiTheme="majorHAnsi"/>
                <w:sz w:val="20"/>
              </w:rPr>
              <w:t>Ekonomik kaynak yetersizliği</w:t>
            </w:r>
          </w:p>
        </w:tc>
      </w:tr>
      <w:tr w:rsidR="001A29EA" w:rsidRPr="004B7F1B" w:rsidTr="00592E75">
        <w:trPr>
          <w:trHeight w:val="1147"/>
        </w:trPr>
        <w:tc>
          <w:tcPr>
            <w:tcW w:w="2659" w:type="dxa"/>
            <w:shd w:val="clear" w:color="auto" w:fill="C5E0B3"/>
          </w:tcPr>
          <w:p w:rsidR="001A29EA" w:rsidRPr="004B7F1B" w:rsidRDefault="001A29EA" w:rsidP="00592E75">
            <w:pPr>
              <w:pStyle w:val="TableParagraph"/>
              <w:spacing w:before="131"/>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Stratejiler</w:t>
            </w:r>
          </w:p>
        </w:tc>
        <w:tc>
          <w:tcPr>
            <w:tcW w:w="7789" w:type="dxa"/>
            <w:gridSpan w:val="10"/>
            <w:shd w:val="clear" w:color="auto" w:fill="E2EFD9"/>
            <w:vAlign w:val="center"/>
          </w:tcPr>
          <w:p w:rsidR="001A29EA" w:rsidRPr="004B7F1B" w:rsidRDefault="001A29EA" w:rsidP="00592E75">
            <w:pPr>
              <w:pStyle w:val="TabloGvde"/>
              <w:rPr>
                <w:rFonts w:asciiTheme="majorHAnsi" w:hAnsiTheme="majorHAnsi"/>
              </w:rPr>
            </w:pPr>
            <w:r w:rsidRPr="004B7F1B">
              <w:rPr>
                <w:rFonts w:asciiTheme="majorHAnsi" w:hAnsiTheme="majorHAnsi"/>
              </w:rPr>
              <w:t>S1 Fiziki mekânların iyileştirilmesi için kamu idareleri, belediyeler ve işverenlerle iş birlikleri yapılacaktır.</w:t>
            </w:r>
          </w:p>
          <w:p w:rsidR="001A29EA" w:rsidRPr="004B7F1B" w:rsidRDefault="001A29EA" w:rsidP="00592E75">
            <w:pPr>
              <w:pStyle w:val="TabloGvde"/>
              <w:rPr>
                <w:rFonts w:asciiTheme="majorHAnsi" w:hAnsiTheme="majorHAnsi"/>
              </w:rPr>
            </w:pPr>
            <w:r w:rsidRPr="004B7F1B">
              <w:rPr>
                <w:rFonts w:asciiTheme="majorHAnsi" w:hAnsiTheme="majorHAnsi"/>
              </w:rPr>
              <w:t>Atölye ve laboratuvarların iyileştirilmesi için sektör ile iş birlikleri yapılacaktır.</w:t>
            </w:r>
          </w:p>
        </w:tc>
      </w:tr>
      <w:tr w:rsidR="001A29EA" w:rsidRPr="004B7F1B" w:rsidTr="00592E75">
        <w:trPr>
          <w:trHeight w:val="1147"/>
        </w:trPr>
        <w:tc>
          <w:tcPr>
            <w:tcW w:w="2659"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Maliyet</w:t>
            </w:r>
            <w:r w:rsidRPr="004B7F1B">
              <w:rPr>
                <w:rFonts w:asciiTheme="majorHAnsi" w:hAnsiTheme="majorHAnsi"/>
                <w:b/>
                <w:spacing w:val="-2"/>
                <w:sz w:val="20"/>
              </w:rPr>
              <w:t>Tahmini</w:t>
            </w:r>
          </w:p>
        </w:tc>
        <w:tc>
          <w:tcPr>
            <w:tcW w:w="7789" w:type="dxa"/>
            <w:gridSpan w:val="10"/>
            <w:shd w:val="clear" w:color="auto" w:fill="E2EFD9"/>
          </w:tcPr>
          <w:p w:rsidR="001A29EA" w:rsidRPr="004B7F1B" w:rsidRDefault="001A29EA" w:rsidP="00592E75">
            <w:pPr>
              <w:pStyle w:val="TableParagraph"/>
              <w:ind w:left="107"/>
              <w:rPr>
                <w:rFonts w:asciiTheme="majorHAnsi" w:hAnsiTheme="majorHAnsi"/>
                <w:sz w:val="20"/>
              </w:rPr>
            </w:pPr>
            <w:r>
              <w:rPr>
                <w:rFonts w:asciiTheme="majorHAnsi" w:hAnsiTheme="majorHAnsi"/>
                <w:b/>
                <w:sz w:val="20"/>
              </w:rPr>
              <w:t>200000</w:t>
            </w:r>
          </w:p>
        </w:tc>
      </w:tr>
      <w:tr w:rsidR="001A29EA" w:rsidRPr="004B7F1B" w:rsidTr="00592E75">
        <w:trPr>
          <w:trHeight w:val="1419"/>
        </w:trPr>
        <w:tc>
          <w:tcPr>
            <w:tcW w:w="2659" w:type="dxa"/>
            <w:shd w:val="clear" w:color="auto" w:fill="C5E0B3"/>
          </w:tcPr>
          <w:p w:rsidR="001A29EA" w:rsidRPr="004B7F1B" w:rsidRDefault="001A29EA" w:rsidP="00592E75">
            <w:pPr>
              <w:pStyle w:val="TableParagraph"/>
              <w:spacing w:before="131"/>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Tespitler</w:t>
            </w:r>
          </w:p>
        </w:tc>
        <w:tc>
          <w:tcPr>
            <w:tcW w:w="7789" w:type="dxa"/>
            <w:gridSpan w:val="10"/>
            <w:shd w:val="clear" w:color="auto" w:fill="C5E0B3"/>
          </w:tcPr>
          <w:p w:rsidR="001A29EA" w:rsidRPr="004B7F1B" w:rsidRDefault="001A29EA" w:rsidP="00592E75">
            <w:pPr>
              <w:pStyle w:val="TableParagraph"/>
              <w:spacing w:before="2"/>
              <w:rPr>
                <w:rFonts w:asciiTheme="majorHAnsi" w:hAnsiTheme="majorHAnsi"/>
                <w:b/>
                <w:sz w:val="20"/>
              </w:rPr>
            </w:pPr>
          </w:p>
          <w:p w:rsidR="001A29EA" w:rsidRDefault="001A29EA" w:rsidP="00592E75">
            <w:pPr>
              <w:pStyle w:val="TableParagraph"/>
              <w:spacing w:line="350" w:lineRule="atLeast"/>
              <w:ind w:left="107"/>
              <w:rPr>
                <w:rFonts w:asciiTheme="majorHAnsi" w:hAnsiTheme="majorHAnsi"/>
                <w:sz w:val="20"/>
              </w:rPr>
            </w:pPr>
            <w:r>
              <w:rPr>
                <w:rFonts w:asciiTheme="majorHAnsi" w:hAnsiTheme="majorHAnsi"/>
                <w:sz w:val="20"/>
              </w:rPr>
              <w:t>Okulumuz fiziki imkânlarının yetersizliği</w:t>
            </w:r>
          </w:p>
          <w:p w:rsidR="001A29EA" w:rsidRPr="004B7F1B" w:rsidRDefault="001A29EA" w:rsidP="00592E75">
            <w:pPr>
              <w:pStyle w:val="TableParagraph"/>
              <w:spacing w:line="350" w:lineRule="atLeast"/>
              <w:ind w:left="107"/>
              <w:rPr>
                <w:rFonts w:asciiTheme="majorHAnsi" w:hAnsiTheme="majorHAnsi"/>
                <w:sz w:val="20"/>
              </w:rPr>
            </w:pPr>
            <w:r>
              <w:rPr>
                <w:rFonts w:asciiTheme="majorHAnsi" w:hAnsiTheme="majorHAnsi"/>
                <w:sz w:val="20"/>
              </w:rPr>
              <w:t>Okulumuzda eğitim niteliğini ve kalitesini arttırmak</w:t>
            </w:r>
          </w:p>
        </w:tc>
      </w:tr>
      <w:tr w:rsidR="001A29EA" w:rsidRPr="004B7F1B" w:rsidTr="00592E75">
        <w:trPr>
          <w:trHeight w:val="1419"/>
        </w:trPr>
        <w:tc>
          <w:tcPr>
            <w:tcW w:w="2659"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İhtiyaçlar</w:t>
            </w:r>
          </w:p>
        </w:tc>
        <w:tc>
          <w:tcPr>
            <w:tcW w:w="7789" w:type="dxa"/>
            <w:gridSpan w:val="10"/>
            <w:shd w:val="clear" w:color="auto" w:fill="E2EFD9"/>
          </w:tcPr>
          <w:p w:rsidR="001A29EA" w:rsidRPr="004B7F1B" w:rsidRDefault="001A29EA" w:rsidP="00592E75">
            <w:pPr>
              <w:pStyle w:val="TableParagraph"/>
              <w:spacing w:before="115"/>
              <w:rPr>
                <w:rFonts w:asciiTheme="majorHAnsi" w:hAnsiTheme="majorHAnsi"/>
                <w:b/>
                <w:sz w:val="20"/>
              </w:rPr>
            </w:pPr>
          </w:p>
          <w:p w:rsidR="001A29EA" w:rsidRDefault="001A29EA" w:rsidP="00592E75">
            <w:pPr>
              <w:pStyle w:val="TableParagraph"/>
              <w:spacing w:before="118"/>
              <w:rPr>
                <w:rFonts w:asciiTheme="majorHAnsi" w:hAnsiTheme="majorHAnsi"/>
                <w:sz w:val="20"/>
              </w:rPr>
            </w:pPr>
            <w:r>
              <w:rPr>
                <w:rFonts w:asciiTheme="majorHAnsi" w:hAnsiTheme="majorHAnsi"/>
                <w:sz w:val="20"/>
              </w:rPr>
              <w:t>Ödenek (Aynı Maddi yardım)</w:t>
            </w:r>
          </w:p>
          <w:p w:rsidR="001A29EA" w:rsidRPr="004B7F1B" w:rsidRDefault="001A29EA" w:rsidP="00592E75">
            <w:pPr>
              <w:pStyle w:val="TableParagraph"/>
              <w:spacing w:before="118"/>
              <w:rPr>
                <w:rFonts w:asciiTheme="majorHAnsi" w:hAnsiTheme="majorHAnsi"/>
                <w:sz w:val="20"/>
              </w:rPr>
            </w:pPr>
            <w:r>
              <w:rPr>
                <w:rFonts w:asciiTheme="majorHAnsi" w:hAnsiTheme="majorHAnsi"/>
                <w:sz w:val="20"/>
              </w:rPr>
              <w:t>Ziyaretler</w:t>
            </w:r>
          </w:p>
        </w:tc>
      </w:tr>
    </w:tbl>
    <w:p w:rsidR="001A29EA" w:rsidRDefault="001A29EA" w:rsidP="001A29EA">
      <w:pPr>
        <w:spacing w:line="280" w:lineRule="exact"/>
        <w:rPr>
          <w:rFonts w:asciiTheme="majorHAnsi" w:hAnsiTheme="majorHAnsi"/>
          <w:b/>
          <w:spacing w:val="-2"/>
          <w:sz w:val="24"/>
        </w:rPr>
      </w:pPr>
    </w:p>
    <w:p w:rsidR="001A29EA" w:rsidRPr="004B7F1B" w:rsidRDefault="001A29EA" w:rsidP="001A29EA">
      <w:pPr>
        <w:spacing w:line="280" w:lineRule="exact"/>
        <w:rPr>
          <w:rFonts w:asciiTheme="majorHAnsi" w:hAnsiTheme="majorHAnsi"/>
          <w:b/>
          <w:spacing w:val="-2"/>
          <w:sz w:val="24"/>
        </w:rPr>
      </w:pPr>
    </w:p>
    <w:p w:rsidR="001A29EA" w:rsidRPr="00827115" w:rsidRDefault="001A29EA" w:rsidP="001A29EA">
      <w:pPr>
        <w:pStyle w:val="GvdeMetni"/>
        <w:spacing w:line="360" w:lineRule="auto"/>
        <w:ind w:right="1013"/>
        <w:jc w:val="both"/>
        <w:rPr>
          <w:rFonts w:asciiTheme="majorHAnsi" w:hAnsiTheme="majorHAnsi"/>
          <w:b/>
          <w:u w:val="single"/>
        </w:rPr>
      </w:pPr>
      <w:r w:rsidRPr="00827115">
        <w:rPr>
          <w:b/>
          <w:u w:val="single"/>
        </w:rPr>
        <w:t>TEMA:Eğitim Öğretimde Kalite</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5"/>
        <w:gridCol w:w="8759"/>
      </w:tblGrid>
      <w:tr w:rsidR="001A29EA" w:rsidRPr="004B7F1B" w:rsidTr="00592E75">
        <w:trPr>
          <w:trHeight w:val="487"/>
        </w:trPr>
        <w:tc>
          <w:tcPr>
            <w:tcW w:w="1435" w:type="dxa"/>
            <w:shd w:val="clear" w:color="auto" w:fill="E2EFD9"/>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7"/>
                <w:sz w:val="20"/>
              </w:rPr>
              <w:t xml:space="preserve"> 4</w:t>
            </w:r>
          </w:p>
        </w:tc>
        <w:tc>
          <w:tcPr>
            <w:tcW w:w="8759" w:type="dxa"/>
            <w:shd w:val="clear" w:color="auto" w:fill="E2EFD9"/>
          </w:tcPr>
          <w:p w:rsidR="001A29EA" w:rsidRPr="004B7F1B" w:rsidRDefault="001A29EA" w:rsidP="00592E75">
            <w:pPr>
              <w:pStyle w:val="TableParagraph"/>
              <w:rPr>
                <w:rFonts w:asciiTheme="majorHAnsi" w:hAnsiTheme="majorHAnsi"/>
                <w:sz w:val="20"/>
              </w:rPr>
            </w:pPr>
            <w:r w:rsidRPr="004B7F1B">
              <w:rPr>
                <w:rFonts w:asciiTheme="majorHAnsi" w:hAnsiTheme="majorHAnsi"/>
              </w:rPr>
              <w:t>A.4 Temel eğitimde öğrencilerin kaliteli eğitime erişimleri fırsat eşitliği temelinde artırılarak bilişsel, duyuşsal ve fiziksel olarak çok yönlü gelişimleri sağlanacak ve temel hayat becerilerini edinmiş öğrenciler yetiştirilecektir.</w:t>
            </w:r>
          </w:p>
        </w:tc>
      </w:tr>
      <w:tr w:rsidR="001A29EA" w:rsidRPr="004B7F1B" w:rsidTr="00592E75">
        <w:trPr>
          <w:trHeight w:val="487"/>
        </w:trPr>
        <w:tc>
          <w:tcPr>
            <w:tcW w:w="1435"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4.1</w:t>
            </w:r>
          </w:p>
        </w:tc>
        <w:tc>
          <w:tcPr>
            <w:tcW w:w="8759" w:type="dxa"/>
            <w:shd w:val="clear" w:color="auto" w:fill="C5E0B3"/>
          </w:tcPr>
          <w:p w:rsidR="001A29EA" w:rsidRPr="004B7F1B" w:rsidRDefault="001A29EA" w:rsidP="00592E75">
            <w:pPr>
              <w:pStyle w:val="TableParagraph"/>
              <w:rPr>
                <w:rFonts w:asciiTheme="majorHAnsi" w:hAnsiTheme="majorHAnsi"/>
                <w:sz w:val="20"/>
              </w:rPr>
            </w:pPr>
            <w:r w:rsidRPr="004B7F1B">
              <w:rPr>
                <w:rFonts w:asciiTheme="majorHAnsi" w:hAnsiTheme="majorHAnsi"/>
              </w:rPr>
              <w:t>H.4.1 Öğrencilerin bilimsel, kültürel, sanatsal, sportif ve toplum hizmeti alanlarında ders dışı etkinliklere katılım oranı artırılacaktır.</w:t>
            </w:r>
          </w:p>
        </w:tc>
      </w:tr>
    </w:tbl>
    <w:p w:rsidR="001A29EA" w:rsidRPr="004B7F1B" w:rsidRDefault="001A29EA" w:rsidP="001A29EA">
      <w:pPr>
        <w:spacing w:line="280" w:lineRule="exact"/>
        <w:ind w:left="958"/>
        <w:rPr>
          <w:rFonts w:asciiTheme="majorHAnsi" w:hAnsiTheme="majorHAnsi"/>
          <w:b/>
          <w:spacing w:val="-2"/>
          <w:sz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2"/>
        <w:gridCol w:w="991"/>
        <w:gridCol w:w="1135"/>
        <w:gridCol w:w="797"/>
        <w:gridCol w:w="720"/>
        <w:gridCol w:w="718"/>
        <w:gridCol w:w="720"/>
        <w:gridCol w:w="720"/>
        <w:gridCol w:w="864"/>
        <w:gridCol w:w="926"/>
      </w:tblGrid>
      <w:tr w:rsidR="001A29EA" w:rsidRPr="004B7F1B" w:rsidTr="00592E75">
        <w:trPr>
          <w:trHeight w:val="854"/>
        </w:trPr>
        <w:tc>
          <w:tcPr>
            <w:tcW w:w="2592"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PerformansGöstergeleri</w:t>
            </w:r>
          </w:p>
        </w:tc>
        <w:tc>
          <w:tcPr>
            <w:tcW w:w="991" w:type="dxa"/>
            <w:shd w:val="clear" w:color="auto" w:fill="C5E0B3"/>
          </w:tcPr>
          <w:p w:rsidR="001A29EA" w:rsidRPr="004B7F1B" w:rsidRDefault="001A29EA" w:rsidP="00592E75">
            <w:pPr>
              <w:pStyle w:val="TableParagraph"/>
              <w:spacing w:line="360" w:lineRule="auto"/>
              <w:ind w:left="107" w:right="225"/>
              <w:rPr>
                <w:rFonts w:asciiTheme="majorHAnsi" w:hAnsiTheme="majorHAnsi"/>
                <w:b/>
                <w:sz w:val="20"/>
              </w:rPr>
            </w:pPr>
            <w:r w:rsidRPr="004B7F1B">
              <w:rPr>
                <w:rFonts w:asciiTheme="majorHAnsi" w:hAnsiTheme="majorHAnsi"/>
                <w:b/>
                <w:spacing w:val="-2"/>
                <w:sz w:val="20"/>
              </w:rPr>
              <w:t>Hedefe Etkisi*</w:t>
            </w:r>
          </w:p>
        </w:tc>
        <w:tc>
          <w:tcPr>
            <w:tcW w:w="1135" w:type="dxa"/>
            <w:shd w:val="clear" w:color="auto" w:fill="C5E0B3"/>
          </w:tcPr>
          <w:p w:rsidR="001A29EA" w:rsidRPr="004B7F1B" w:rsidRDefault="001A29EA" w:rsidP="00592E75">
            <w:pPr>
              <w:pStyle w:val="TableParagraph"/>
              <w:spacing w:line="360" w:lineRule="auto"/>
              <w:ind w:left="108" w:right="139"/>
              <w:rPr>
                <w:rFonts w:asciiTheme="majorHAnsi" w:hAnsiTheme="majorHAnsi"/>
                <w:b/>
                <w:sz w:val="20"/>
              </w:rPr>
            </w:pPr>
            <w:r w:rsidRPr="004B7F1B">
              <w:rPr>
                <w:rFonts w:asciiTheme="majorHAnsi" w:hAnsiTheme="majorHAnsi"/>
                <w:b/>
                <w:spacing w:val="-2"/>
                <w:sz w:val="20"/>
              </w:rPr>
              <w:t>Başlangıç Değeri**</w:t>
            </w:r>
          </w:p>
        </w:tc>
        <w:tc>
          <w:tcPr>
            <w:tcW w:w="797"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8"/>
              <w:rPr>
                <w:rFonts w:asciiTheme="majorHAnsi" w:hAnsiTheme="majorHAnsi"/>
                <w:b/>
                <w:sz w:val="20"/>
              </w:rPr>
            </w:pPr>
            <w:r w:rsidRPr="004B7F1B">
              <w:rPr>
                <w:rFonts w:asciiTheme="majorHAnsi" w:hAnsiTheme="majorHAnsi"/>
                <w:b/>
                <w:sz w:val="20"/>
              </w:rPr>
              <w:t>1.</w:t>
            </w:r>
            <w:r w:rsidRPr="004B7F1B">
              <w:rPr>
                <w:rFonts w:asciiTheme="majorHAnsi" w:hAnsiTheme="majorHAnsi"/>
                <w:b/>
                <w:spacing w:val="-5"/>
                <w:sz w:val="20"/>
              </w:rPr>
              <w:t xml:space="preserve"> Yıl</w:t>
            </w:r>
          </w:p>
        </w:tc>
        <w:tc>
          <w:tcPr>
            <w:tcW w:w="72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2.</w:t>
            </w:r>
            <w:r w:rsidRPr="004B7F1B">
              <w:rPr>
                <w:rFonts w:asciiTheme="majorHAnsi" w:hAnsiTheme="majorHAnsi"/>
                <w:b/>
                <w:spacing w:val="-5"/>
                <w:sz w:val="20"/>
              </w:rPr>
              <w:t xml:space="preserve"> Yıl</w:t>
            </w:r>
          </w:p>
        </w:tc>
        <w:tc>
          <w:tcPr>
            <w:tcW w:w="718"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5"/>
              <w:rPr>
                <w:rFonts w:asciiTheme="majorHAnsi" w:hAnsiTheme="majorHAnsi"/>
                <w:b/>
                <w:sz w:val="20"/>
              </w:rPr>
            </w:pPr>
            <w:r w:rsidRPr="004B7F1B">
              <w:rPr>
                <w:rFonts w:asciiTheme="majorHAnsi" w:hAnsiTheme="majorHAnsi"/>
                <w:b/>
                <w:sz w:val="20"/>
              </w:rPr>
              <w:t>3.</w:t>
            </w:r>
            <w:r w:rsidRPr="004B7F1B">
              <w:rPr>
                <w:rFonts w:asciiTheme="majorHAnsi" w:hAnsiTheme="majorHAnsi"/>
                <w:b/>
                <w:spacing w:val="-5"/>
                <w:sz w:val="20"/>
              </w:rPr>
              <w:t xml:space="preserve"> yıl</w:t>
            </w:r>
          </w:p>
        </w:tc>
        <w:tc>
          <w:tcPr>
            <w:tcW w:w="72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4.</w:t>
            </w:r>
            <w:r w:rsidRPr="004B7F1B">
              <w:rPr>
                <w:rFonts w:asciiTheme="majorHAnsi" w:hAnsiTheme="majorHAnsi"/>
                <w:b/>
                <w:spacing w:val="-5"/>
                <w:sz w:val="20"/>
              </w:rPr>
              <w:t xml:space="preserve"> Yıl</w:t>
            </w:r>
          </w:p>
        </w:tc>
        <w:tc>
          <w:tcPr>
            <w:tcW w:w="720"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5.</w:t>
            </w:r>
            <w:r w:rsidRPr="004B7F1B">
              <w:rPr>
                <w:rFonts w:asciiTheme="majorHAnsi" w:hAnsiTheme="majorHAnsi"/>
                <w:b/>
                <w:spacing w:val="-5"/>
                <w:sz w:val="20"/>
              </w:rPr>
              <w:t xml:space="preserve"> Yıl</w:t>
            </w:r>
          </w:p>
        </w:tc>
        <w:tc>
          <w:tcPr>
            <w:tcW w:w="864" w:type="dxa"/>
            <w:shd w:val="clear" w:color="auto" w:fill="C5E0B3"/>
          </w:tcPr>
          <w:p w:rsidR="001A29EA" w:rsidRPr="004B7F1B" w:rsidRDefault="001A29EA" w:rsidP="00592E75">
            <w:pPr>
              <w:pStyle w:val="TableParagraph"/>
              <w:spacing w:line="360" w:lineRule="auto"/>
              <w:ind w:left="107" w:right="127"/>
              <w:rPr>
                <w:rFonts w:asciiTheme="majorHAnsi" w:hAnsiTheme="majorHAnsi"/>
                <w:b/>
                <w:sz w:val="20"/>
              </w:rPr>
            </w:pPr>
            <w:r w:rsidRPr="004B7F1B">
              <w:rPr>
                <w:rFonts w:asciiTheme="majorHAnsi" w:hAnsiTheme="majorHAnsi"/>
                <w:b/>
                <w:spacing w:val="-2"/>
                <w:sz w:val="20"/>
              </w:rPr>
              <w:t>İzleme Sıklığı</w:t>
            </w:r>
          </w:p>
        </w:tc>
        <w:tc>
          <w:tcPr>
            <w:tcW w:w="926" w:type="dxa"/>
            <w:shd w:val="clear" w:color="auto" w:fill="C5E0B3"/>
          </w:tcPr>
          <w:p w:rsidR="001A29EA" w:rsidRPr="004B7F1B" w:rsidRDefault="001A29EA" w:rsidP="00592E75">
            <w:pPr>
              <w:pStyle w:val="TableParagraph"/>
              <w:spacing w:line="360" w:lineRule="auto"/>
              <w:ind w:left="107" w:right="232"/>
              <w:rPr>
                <w:rFonts w:asciiTheme="majorHAnsi" w:hAnsiTheme="majorHAnsi"/>
                <w:b/>
                <w:sz w:val="20"/>
              </w:rPr>
            </w:pPr>
            <w:r w:rsidRPr="004B7F1B">
              <w:rPr>
                <w:rFonts w:asciiTheme="majorHAnsi" w:hAnsiTheme="majorHAnsi"/>
                <w:b/>
                <w:spacing w:val="-2"/>
                <w:sz w:val="20"/>
              </w:rPr>
              <w:t>Rapor Sıklığı</w:t>
            </w:r>
          </w:p>
        </w:tc>
      </w:tr>
      <w:tr w:rsidR="001A29EA" w:rsidRPr="004B7F1B" w:rsidTr="00592E75">
        <w:trPr>
          <w:trHeight w:val="417"/>
        </w:trPr>
        <w:tc>
          <w:tcPr>
            <w:tcW w:w="2592"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4.1.1 Okulda bir eğitim ve öğretim döneminde bilimsel, kültürel, sanatsal ve sportif alanlarda en az bir faaliyete katılan öğrenci oranı (%)</w:t>
            </w:r>
          </w:p>
        </w:tc>
        <w:tc>
          <w:tcPr>
            <w:tcW w:w="991" w:type="dxa"/>
            <w:shd w:val="clear" w:color="auto" w:fill="E2EFD9"/>
          </w:tcPr>
          <w:p w:rsidR="001A29EA" w:rsidRPr="004B7F1B" w:rsidRDefault="001A29EA" w:rsidP="00592E75">
            <w:pPr>
              <w:pStyle w:val="TableParagraph"/>
              <w:spacing w:line="360" w:lineRule="auto"/>
              <w:rPr>
                <w:rFonts w:asciiTheme="majorHAnsi" w:hAnsiTheme="majorHAnsi"/>
                <w:sz w:val="20"/>
              </w:rPr>
            </w:pPr>
            <w:r>
              <w:rPr>
                <w:rFonts w:asciiTheme="majorHAnsi" w:hAnsiTheme="majorHAnsi"/>
                <w:sz w:val="20"/>
              </w:rPr>
              <w:t>%100</w:t>
            </w:r>
          </w:p>
        </w:tc>
        <w:tc>
          <w:tcPr>
            <w:tcW w:w="1135"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797"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%60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%70</w:t>
            </w:r>
          </w:p>
        </w:tc>
        <w:tc>
          <w:tcPr>
            <w:tcW w:w="71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%80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%90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%100</w:t>
            </w:r>
          </w:p>
        </w:tc>
        <w:tc>
          <w:tcPr>
            <w:tcW w:w="864" w:type="dxa"/>
            <w:shd w:val="clear" w:color="auto" w:fill="E2EFD9"/>
          </w:tcPr>
          <w:p w:rsidR="001A29EA" w:rsidRDefault="001A29EA" w:rsidP="00592E75">
            <w:r w:rsidRPr="00316CD2">
              <w:rPr>
                <w:rFonts w:asciiTheme="majorHAnsi" w:hAnsiTheme="majorHAnsi"/>
                <w:sz w:val="20"/>
              </w:rPr>
              <w:t>6 ay</w:t>
            </w:r>
          </w:p>
        </w:tc>
        <w:tc>
          <w:tcPr>
            <w:tcW w:w="926" w:type="dxa"/>
            <w:shd w:val="clear" w:color="auto" w:fill="E2EFD9"/>
          </w:tcPr>
          <w:p w:rsidR="001A29EA" w:rsidRDefault="001A29EA" w:rsidP="00592E75">
            <w:r w:rsidRPr="00316CD2">
              <w:rPr>
                <w:rFonts w:asciiTheme="majorHAnsi" w:hAnsiTheme="majorHAnsi"/>
                <w:sz w:val="20"/>
              </w:rPr>
              <w:t>6 ay</w:t>
            </w:r>
          </w:p>
        </w:tc>
      </w:tr>
      <w:tr w:rsidR="001A29EA" w:rsidRPr="004B7F1B" w:rsidTr="00592E75">
        <w:trPr>
          <w:trHeight w:val="414"/>
        </w:trPr>
        <w:tc>
          <w:tcPr>
            <w:tcW w:w="2592"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4.1.2 Bir eğitim ve öğretim yılında en az iki sosyal sorumluluk ve toplum hizmeti çalışmalarına katılan öğrenci oranı (%)</w:t>
            </w:r>
          </w:p>
        </w:tc>
        <w:tc>
          <w:tcPr>
            <w:tcW w:w="991" w:type="dxa"/>
            <w:shd w:val="clear" w:color="auto" w:fill="E2EFD9"/>
          </w:tcPr>
          <w:p w:rsidR="001A29EA" w:rsidRPr="004B7F1B" w:rsidRDefault="001A29EA" w:rsidP="00592E75">
            <w:pPr>
              <w:pStyle w:val="TableParagraph"/>
              <w:spacing w:line="360" w:lineRule="auto"/>
              <w:rPr>
                <w:rFonts w:asciiTheme="majorHAnsi" w:hAnsiTheme="majorHAnsi"/>
                <w:sz w:val="20"/>
              </w:rPr>
            </w:pPr>
            <w:r>
              <w:rPr>
                <w:rFonts w:asciiTheme="majorHAnsi" w:hAnsiTheme="majorHAnsi"/>
                <w:sz w:val="20"/>
              </w:rPr>
              <w:t>%100</w:t>
            </w:r>
          </w:p>
        </w:tc>
        <w:tc>
          <w:tcPr>
            <w:tcW w:w="1135"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797"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%60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%70</w:t>
            </w:r>
          </w:p>
        </w:tc>
        <w:tc>
          <w:tcPr>
            <w:tcW w:w="71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%80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%90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%100</w:t>
            </w:r>
          </w:p>
        </w:tc>
        <w:tc>
          <w:tcPr>
            <w:tcW w:w="864" w:type="dxa"/>
            <w:shd w:val="clear" w:color="auto" w:fill="E2EFD9"/>
          </w:tcPr>
          <w:p w:rsidR="001A29EA" w:rsidRDefault="001A29EA" w:rsidP="00592E75">
            <w:r w:rsidRPr="00316CD2">
              <w:rPr>
                <w:rFonts w:asciiTheme="majorHAnsi" w:hAnsiTheme="majorHAnsi"/>
                <w:sz w:val="20"/>
              </w:rPr>
              <w:t>6 ay</w:t>
            </w:r>
          </w:p>
        </w:tc>
        <w:tc>
          <w:tcPr>
            <w:tcW w:w="926" w:type="dxa"/>
            <w:shd w:val="clear" w:color="auto" w:fill="E2EFD9"/>
          </w:tcPr>
          <w:p w:rsidR="001A29EA" w:rsidRDefault="001A29EA" w:rsidP="00592E75">
            <w:r w:rsidRPr="00316CD2">
              <w:rPr>
                <w:rFonts w:asciiTheme="majorHAnsi" w:hAnsiTheme="majorHAnsi"/>
                <w:sz w:val="20"/>
              </w:rPr>
              <w:t>6 ay</w:t>
            </w:r>
          </w:p>
        </w:tc>
      </w:tr>
      <w:tr w:rsidR="001A29EA" w:rsidRPr="004B7F1B" w:rsidTr="00592E75">
        <w:trPr>
          <w:trHeight w:val="438"/>
        </w:trPr>
        <w:tc>
          <w:tcPr>
            <w:tcW w:w="2592"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4.1.3 Bir eğitim ve öğretim yılında yerel, ulusal ve uluslararası proje, yarışma vb. etkinliklere katılan öğrenci oranı (%)</w:t>
            </w:r>
          </w:p>
        </w:tc>
        <w:tc>
          <w:tcPr>
            <w:tcW w:w="991" w:type="dxa"/>
            <w:shd w:val="clear" w:color="auto" w:fill="E2EFD9"/>
          </w:tcPr>
          <w:p w:rsidR="001A29EA" w:rsidRPr="004B7F1B" w:rsidRDefault="001A29EA" w:rsidP="00592E75">
            <w:pPr>
              <w:pStyle w:val="TableParagraph"/>
              <w:spacing w:line="360" w:lineRule="auto"/>
              <w:rPr>
                <w:rFonts w:asciiTheme="majorHAnsi" w:hAnsiTheme="majorHAnsi"/>
                <w:sz w:val="20"/>
              </w:rPr>
            </w:pPr>
            <w:r>
              <w:rPr>
                <w:rFonts w:asciiTheme="majorHAnsi" w:hAnsiTheme="majorHAnsi"/>
                <w:sz w:val="20"/>
              </w:rPr>
              <w:t>%100</w:t>
            </w:r>
          </w:p>
        </w:tc>
        <w:tc>
          <w:tcPr>
            <w:tcW w:w="1135"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797"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%60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%70</w:t>
            </w:r>
          </w:p>
        </w:tc>
        <w:tc>
          <w:tcPr>
            <w:tcW w:w="71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%80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%90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%100</w:t>
            </w:r>
          </w:p>
        </w:tc>
        <w:tc>
          <w:tcPr>
            <w:tcW w:w="864" w:type="dxa"/>
            <w:shd w:val="clear" w:color="auto" w:fill="E2EFD9"/>
          </w:tcPr>
          <w:p w:rsidR="001A29EA" w:rsidRDefault="001A29EA" w:rsidP="00592E75">
            <w:r w:rsidRPr="00316CD2">
              <w:rPr>
                <w:rFonts w:asciiTheme="majorHAnsi" w:hAnsiTheme="majorHAnsi"/>
                <w:sz w:val="20"/>
              </w:rPr>
              <w:t>6 ay</w:t>
            </w:r>
          </w:p>
        </w:tc>
        <w:tc>
          <w:tcPr>
            <w:tcW w:w="926" w:type="dxa"/>
            <w:shd w:val="clear" w:color="auto" w:fill="E2EFD9"/>
          </w:tcPr>
          <w:p w:rsidR="001A29EA" w:rsidRDefault="001A29EA" w:rsidP="00592E75">
            <w:r w:rsidRPr="00316CD2">
              <w:rPr>
                <w:rFonts w:asciiTheme="majorHAnsi" w:hAnsiTheme="majorHAnsi"/>
                <w:sz w:val="20"/>
              </w:rPr>
              <w:t>6 ay</w:t>
            </w:r>
          </w:p>
        </w:tc>
      </w:tr>
      <w:tr w:rsidR="001A29EA" w:rsidRPr="004B7F1B" w:rsidTr="00592E75">
        <w:trPr>
          <w:trHeight w:val="414"/>
        </w:trPr>
        <w:tc>
          <w:tcPr>
            <w:tcW w:w="2592"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 xml:space="preserve">4.1.4 </w:t>
            </w:r>
            <w:r w:rsidRPr="004B7F1B">
              <w:rPr>
                <w:rFonts w:asciiTheme="majorHAnsi" w:hAnsiTheme="majorHAnsi"/>
                <w:sz w:val="16"/>
                <w:szCs w:val="16"/>
              </w:rPr>
              <w:t>Okulda bir eğitim ve öğretim yılında geleneksel çocuk oyunları alt başlığında en az bir faaliyete katılan öğrenci oranı (%)</w:t>
            </w:r>
          </w:p>
        </w:tc>
        <w:tc>
          <w:tcPr>
            <w:tcW w:w="991" w:type="dxa"/>
            <w:shd w:val="clear" w:color="auto" w:fill="E2EFD9"/>
          </w:tcPr>
          <w:p w:rsidR="001A29EA" w:rsidRPr="004B7F1B" w:rsidRDefault="001A29EA" w:rsidP="00592E75">
            <w:pPr>
              <w:pStyle w:val="TableParagraph"/>
              <w:spacing w:line="360" w:lineRule="auto"/>
              <w:rPr>
                <w:rFonts w:asciiTheme="majorHAnsi" w:hAnsiTheme="majorHAnsi"/>
                <w:sz w:val="20"/>
              </w:rPr>
            </w:pPr>
            <w:r>
              <w:rPr>
                <w:rFonts w:asciiTheme="majorHAnsi" w:hAnsiTheme="majorHAnsi"/>
                <w:sz w:val="20"/>
              </w:rPr>
              <w:t>%100</w:t>
            </w:r>
          </w:p>
        </w:tc>
        <w:tc>
          <w:tcPr>
            <w:tcW w:w="1135"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%50</w:t>
            </w:r>
          </w:p>
        </w:tc>
        <w:tc>
          <w:tcPr>
            <w:tcW w:w="797"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%60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%70</w:t>
            </w:r>
          </w:p>
        </w:tc>
        <w:tc>
          <w:tcPr>
            <w:tcW w:w="71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%80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%90</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%100</w:t>
            </w:r>
          </w:p>
        </w:tc>
        <w:tc>
          <w:tcPr>
            <w:tcW w:w="864" w:type="dxa"/>
            <w:shd w:val="clear" w:color="auto" w:fill="E2EFD9"/>
          </w:tcPr>
          <w:p w:rsidR="001A29EA" w:rsidRDefault="001A29EA" w:rsidP="00592E75">
            <w:r w:rsidRPr="00316CD2">
              <w:rPr>
                <w:rFonts w:asciiTheme="majorHAnsi" w:hAnsiTheme="majorHAnsi"/>
                <w:sz w:val="20"/>
              </w:rPr>
              <w:t>6 ay</w:t>
            </w:r>
          </w:p>
        </w:tc>
        <w:tc>
          <w:tcPr>
            <w:tcW w:w="926" w:type="dxa"/>
            <w:shd w:val="clear" w:color="auto" w:fill="E2EFD9"/>
          </w:tcPr>
          <w:p w:rsidR="001A29EA" w:rsidRDefault="001A29EA" w:rsidP="00592E75">
            <w:r w:rsidRPr="00316CD2">
              <w:rPr>
                <w:rFonts w:asciiTheme="majorHAnsi" w:hAnsiTheme="majorHAnsi"/>
                <w:sz w:val="20"/>
              </w:rPr>
              <w:t>6 ay</w:t>
            </w:r>
          </w:p>
        </w:tc>
      </w:tr>
      <w:tr w:rsidR="001A29EA" w:rsidRPr="004B7F1B" w:rsidTr="00592E75">
        <w:trPr>
          <w:trHeight w:val="414"/>
        </w:trPr>
        <w:tc>
          <w:tcPr>
            <w:tcW w:w="2592" w:type="dxa"/>
            <w:shd w:val="clear" w:color="auto" w:fill="C5E0B3"/>
          </w:tcPr>
          <w:p w:rsidR="001A29EA" w:rsidRPr="004B7F1B" w:rsidRDefault="001A29EA"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 xml:space="preserve">4.1.5 </w:t>
            </w:r>
            <w:r w:rsidRPr="004B7F1B">
              <w:rPr>
                <w:rFonts w:asciiTheme="majorHAnsi" w:hAnsiTheme="majorHAnsi"/>
                <w:sz w:val="16"/>
                <w:szCs w:val="16"/>
              </w:rPr>
              <w:t>Okulda bir eğitim ve öğretim yılında geleneksel çocuk oyunlarına yönelik olarak düzenlenen alan/mekan sayısı.</w:t>
            </w:r>
          </w:p>
        </w:tc>
        <w:tc>
          <w:tcPr>
            <w:tcW w:w="991"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1135"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w:t>
            </w:r>
          </w:p>
        </w:tc>
        <w:tc>
          <w:tcPr>
            <w:tcW w:w="797"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1</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2</w:t>
            </w:r>
          </w:p>
        </w:tc>
        <w:tc>
          <w:tcPr>
            <w:tcW w:w="718"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3</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4</w:t>
            </w:r>
          </w:p>
        </w:tc>
        <w:tc>
          <w:tcPr>
            <w:tcW w:w="720" w:type="dxa"/>
            <w:shd w:val="clear" w:color="auto" w:fill="E2EFD9"/>
          </w:tcPr>
          <w:p w:rsidR="001A29EA" w:rsidRPr="004B7F1B" w:rsidRDefault="001A29EA" w:rsidP="00592E75">
            <w:pPr>
              <w:pStyle w:val="TableParagraph"/>
              <w:rPr>
                <w:rFonts w:asciiTheme="majorHAnsi" w:hAnsiTheme="majorHAnsi"/>
                <w:sz w:val="20"/>
              </w:rPr>
            </w:pPr>
            <w:r>
              <w:rPr>
                <w:rFonts w:asciiTheme="majorHAnsi" w:hAnsiTheme="majorHAnsi"/>
                <w:sz w:val="20"/>
              </w:rPr>
              <w:t>5</w:t>
            </w:r>
          </w:p>
        </w:tc>
        <w:tc>
          <w:tcPr>
            <w:tcW w:w="864" w:type="dxa"/>
            <w:shd w:val="clear" w:color="auto" w:fill="E2EFD9"/>
          </w:tcPr>
          <w:p w:rsidR="001A29EA" w:rsidRDefault="001A29EA" w:rsidP="00592E75">
            <w:r w:rsidRPr="00316CD2">
              <w:rPr>
                <w:rFonts w:asciiTheme="majorHAnsi" w:hAnsiTheme="majorHAnsi"/>
                <w:sz w:val="20"/>
              </w:rPr>
              <w:t>6 ay</w:t>
            </w:r>
          </w:p>
        </w:tc>
        <w:tc>
          <w:tcPr>
            <w:tcW w:w="926" w:type="dxa"/>
            <w:shd w:val="clear" w:color="auto" w:fill="E2EFD9"/>
          </w:tcPr>
          <w:p w:rsidR="001A29EA" w:rsidRDefault="001A29EA" w:rsidP="00592E75">
            <w:r w:rsidRPr="00316CD2">
              <w:rPr>
                <w:rFonts w:asciiTheme="majorHAnsi" w:hAnsiTheme="majorHAnsi"/>
                <w:sz w:val="20"/>
              </w:rPr>
              <w:t>6 ay</w:t>
            </w:r>
          </w:p>
        </w:tc>
      </w:tr>
      <w:tr w:rsidR="001A29EA" w:rsidRPr="004B7F1B" w:rsidTr="00592E75">
        <w:trPr>
          <w:trHeight w:val="921"/>
        </w:trPr>
        <w:tc>
          <w:tcPr>
            <w:tcW w:w="2592" w:type="dxa"/>
            <w:shd w:val="clear" w:color="auto" w:fill="C5E0B3"/>
          </w:tcPr>
          <w:p w:rsidR="001A29EA" w:rsidRPr="004B7F1B" w:rsidRDefault="001A29EA"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KoordinatörBirim</w:t>
            </w:r>
          </w:p>
        </w:tc>
        <w:tc>
          <w:tcPr>
            <w:tcW w:w="7591" w:type="dxa"/>
            <w:gridSpan w:val="9"/>
            <w:shd w:val="clear" w:color="auto" w:fill="C5E0B3"/>
          </w:tcPr>
          <w:p w:rsidR="001A29EA" w:rsidRPr="004B7F1B" w:rsidRDefault="001A29EA" w:rsidP="00592E75">
            <w:pPr>
              <w:pStyle w:val="TableParagraph"/>
              <w:spacing w:before="118"/>
              <w:ind w:left="107"/>
              <w:rPr>
                <w:rFonts w:asciiTheme="majorHAnsi" w:hAnsiTheme="majorHAnsi"/>
                <w:sz w:val="20"/>
              </w:rPr>
            </w:pPr>
            <w:r>
              <w:rPr>
                <w:rFonts w:asciiTheme="majorHAnsi" w:hAnsiTheme="majorHAnsi"/>
                <w:sz w:val="20"/>
              </w:rPr>
              <w:t>Okul İdaresi</w:t>
            </w:r>
          </w:p>
        </w:tc>
      </w:tr>
      <w:tr w:rsidR="001A29EA" w:rsidRPr="004B7F1B" w:rsidTr="00592E75">
        <w:trPr>
          <w:trHeight w:val="854"/>
        </w:trPr>
        <w:tc>
          <w:tcPr>
            <w:tcW w:w="2592"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İşbirliğiYapılacak</w:t>
            </w:r>
            <w:r w:rsidRPr="004B7F1B">
              <w:rPr>
                <w:rFonts w:asciiTheme="majorHAnsi" w:hAnsiTheme="majorHAnsi"/>
                <w:b/>
                <w:spacing w:val="-2"/>
                <w:sz w:val="20"/>
              </w:rPr>
              <w:t>Birimler</w:t>
            </w:r>
          </w:p>
        </w:tc>
        <w:tc>
          <w:tcPr>
            <w:tcW w:w="7591" w:type="dxa"/>
            <w:gridSpan w:val="9"/>
            <w:shd w:val="clear" w:color="auto" w:fill="E2EFD9"/>
          </w:tcPr>
          <w:p w:rsidR="001A29EA" w:rsidRPr="004B7F1B" w:rsidRDefault="001A29EA" w:rsidP="00592E75">
            <w:pPr>
              <w:pStyle w:val="TableParagraph"/>
              <w:spacing w:line="357" w:lineRule="auto"/>
              <w:ind w:left="107"/>
              <w:rPr>
                <w:rFonts w:asciiTheme="majorHAnsi" w:hAnsiTheme="majorHAnsi"/>
                <w:sz w:val="20"/>
              </w:rPr>
            </w:pPr>
            <w:r>
              <w:rPr>
                <w:rFonts w:asciiTheme="majorHAnsi" w:hAnsiTheme="majorHAnsi"/>
                <w:sz w:val="20"/>
              </w:rPr>
              <w:t>Öğretmenler /Belediye/Okul aile Birliği/Muhtarlık</w:t>
            </w:r>
          </w:p>
        </w:tc>
      </w:tr>
      <w:tr w:rsidR="001A29EA" w:rsidRPr="004B7F1B" w:rsidTr="00592E75">
        <w:trPr>
          <w:trHeight w:val="731"/>
        </w:trPr>
        <w:tc>
          <w:tcPr>
            <w:tcW w:w="2592"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Riskler</w:t>
            </w:r>
          </w:p>
        </w:tc>
        <w:tc>
          <w:tcPr>
            <w:tcW w:w="7591" w:type="dxa"/>
            <w:gridSpan w:val="9"/>
            <w:shd w:val="clear" w:color="auto" w:fill="C5E0B3"/>
          </w:tcPr>
          <w:p w:rsidR="001A29EA" w:rsidRDefault="001A29EA" w:rsidP="00592E75">
            <w:pPr>
              <w:pStyle w:val="TableParagraph"/>
              <w:spacing w:line="234" w:lineRule="exact"/>
              <w:ind w:left="107"/>
              <w:rPr>
                <w:rFonts w:asciiTheme="majorHAnsi" w:hAnsiTheme="majorHAnsi"/>
                <w:sz w:val="20"/>
              </w:rPr>
            </w:pPr>
            <w:r>
              <w:rPr>
                <w:rFonts w:asciiTheme="majorHAnsi" w:hAnsiTheme="majorHAnsi"/>
                <w:sz w:val="20"/>
              </w:rPr>
              <w:t xml:space="preserve">Zaman </w:t>
            </w:r>
          </w:p>
          <w:p w:rsidR="001A29EA" w:rsidRPr="004B7F1B" w:rsidRDefault="001A29EA" w:rsidP="00592E75">
            <w:pPr>
              <w:pStyle w:val="TableParagraph"/>
              <w:spacing w:line="234" w:lineRule="exact"/>
              <w:ind w:left="107"/>
              <w:rPr>
                <w:rFonts w:asciiTheme="majorHAnsi" w:hAnsiTheme="majorHAnsi"/>
                <w:sz w:val="20"/>
              </w:rPr>
            </w:pPr>
            <w:r>
              <w:rPr>
                <w:rFonts w:asciiTheme="majorHAnsi" w:hAnsiTheme="majorHAnsi"/>
                <w:sz w:val="20"/>
              </w:rPr>
              <w:t>Öğretmen,veli ve öğrencilerin isteksiz oluşu</w:t>
            </w:r>
          </w:p>
        </w:tc>
      </w:tr>
      <w:tr w:rsidR="001A29EA" w:rsidRPr="004B7F1B" w:rsidTr="00592E75">
        <w:trPr>
          <w:trHeight w:val="853"/>
        </w:trPr>
        <w:tc>
          <w:tcPr>
            <w:tcW w:w="2592" w:type="dxa"/>
            <w:shd w:val="clear" w:color="auto" w:fill="C5E0B3"/>
          </w:tcPr>
          <w:p w:rsidR="001A29EA" w:rsidRPr="004B7F1B" w:rsidRDefault="001A29EA" w:rsidP="00592E75">
            <w:pPr>
              <w:pStyle w:val="TableParagraph"/>
              <w:spacing w:before="131"/>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Stratejiler</w:t>
            </w:r>
          </w:p>
        </w:tc>
        <w:tc>
          <w:tcPr>
            <w:tcW w:w="7591" w:type="dxa"/>
            <w:gridSpan w:val="9"/>
            <w:shd w:val="clear" w:color="auto" w:fill="E2EFD9"/>
          </w:tcPr>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S1 Her bir öğrencinin bir kulüp faaliyetinde aktif olarak yer alması sağlanarak kulüp faaliyetlerinin etkinliği artırılacaktır.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S3 Okul bünyesinde yarışmalar düzenlenecektir.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S4 Diğer kurum ve kuruluşlarla iş birliği içerisinde yürütülen bilimsel, sosyal, kültürel, sanatsal ve sportif alanlardaki faaliyetler artırılacaktır.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S5 Okul bahçeleri çocukların geleneksel oyunlarla vakit geçirmelerini sağlayacak ve gelişimlerini destekleyecek şekilde etkin olarak kullanılacaktır.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S6 Okul bünyesinde etkinlikler düzenlenecektir.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S7 Öğrencilerin yerel, ulusal ve uluslararası proje ve yarışmalara katılmaları teşvik edilecektir.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S8 E-okul sisteminde bulunan sosyal etkinlik modülünde gerçekleştirilen etkinlikler işlenecektir.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S9 Okul bahçeleri geleneksel çocuk oyunlarına yönelik düzenlenecektir.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S10 Öğrenci seviyesi ve öğretim programı kazanımlarına uygun olarak geleneksel çocuk oyunları ders içi etkinliklerde kullanılacaktır.</w:t>
            </w:r>
          </w:p>
          <w:p w:rsidR="001A29EA" w:rsidRPr="004B7F1B" w:rsidRDefault="001A29EA" w:rsidP="00592E75">
            <w:pPr>
              <w:pStyle w:val="TableParagraph"/>
              <w:spacing w:line="360" w:lineRule="auto"/>
              <w:ind w:left="107"/>
              <w:rPr>
                <w:rFonts w:asciiTheme="majorHAnsi" w:hAnsiTheme="majorHAnsi"/>
                <w:sz w:val="20"/>
              </w:rPr>
            </w:pPr>
            <w:r w:rsidRPr="004B7F1B">
              <w:rPr>
                <w:rFonts w:asciiTheme="majorHAnsi" w:hAnsiTheme="majorHAnsi"/>
                <w:sz w:val="20"/>
              </w:rPr>
              <w:t>S11 Eğitim- öğretim yılı içerisinde okullarda geleneksel çocuk oyunları şenliği yapılacaktır.</w:t>
            </w:r>
          </w:p>
        </w:tc>
      </w:tr>
      <w:tr w:rsidR="001A29EA" w:rsidRPr="004B7F1B" w:rsidTr="00592E75">
        <w:trPr>
          <w:trHeight w:val="853"/>
        </w:trPr>
        <w:tc>
          <w:tcPr>
            <w:tcW w:w="2592" w:type="dxa"/>
            <w:shd w:val="clear" w:color="auto" w:fill="C5E0B3"/>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z w:val="20"/>
              </w:rPr>
              <w:t>Maliyet</w:t>
            </w:r>
            <w:r w:rsidRPr="004B7F1B">
              <w:rPr>
                <w:rFonts w:asciiTheme="majorHAnsi" w:hAnsiTheme="majorHAnsi"/>
                <w:b/>
                <w:spacing w:val="-2"/>
                <w:sz w:val="20"/>
              </w:rPr>
              <w:t>Tahmini</w:t>
            </w:r>
          </w:p>
        </w:tc>
        <w:tc>
          <w:tcPr>
            <w:tcW w:w="7591" w:type="dxa"/>
            <w:gridSpan w:val="9"/>
            <w:shd w:val="clear" w:color="auto" w:fill="E2EFD9"/>
          </w:tcPr>
          <w:p w:rsidR="001A29EA" w:rsidRPr="004B7F1B" w:rsidRDefault="001A29EA" w:rsidP="00592E75">
            <w:pPr>
              <w:pStyle w:val="TableParagraph"/>
              <w:spacing w:before="117"/>
              <w:rPr>
                <w:rFonts w:asciiTheme="majorHAnsi" w:hAnsiTheme="majorHAnsi"/>
                <w:b/>
                <w:sz w:val="20"/>
              </w:rPr>
            </w:pPr>
          </w:p>
          <w:p w:rsidR="001A29EA" w:rsidRPr="004B7F1B" w:rsidRDefault="001A29EA" w:rsidP="00592E75">
            <w:pPr>
              <w:pStyle w:val="TableParagraph"/>
              <w:rPr>
                <w:rFonts w:asciiTheme="majorHAnsi" w:hAnsiTheme="majorHAnsi"/>
                <w:sz w:val="20"/>
              </w:rPr>
            </w:pPr>
            <w:r>
              <w:rPr>
                <w:rFonts w:asciiTheme="majorHAnsi" w:hAnsiTheme="majorHAnsi"/>
                <w:sz w:val="20"/>
              </w:rPr>
              <w:t>10000</w:t>
            </w:r>
          </w:p>
        </w:tc>
      </w:tr>
      <w:tr w:rsidR="001A29EA" w:rsidRPr="004B7F1B" w:rsidTr="00592E75">
        <w:trPr>
          <w:trHeight w:val="1055"/>
        </w:trPr>
        <w:tc>
          <w:tcPr>
            <w:tcW w:w="2592" w:type="dxa"/>
            <w:shd w:val="clear" w:color="auto" w:fill="C5E0B3"/>
          </w:tcPr>
          <w:p w:rsidR="001A29EA" w:rsidRPr="004B7F1B" w:rsidRDefault="001A29EA" w:rsidP="00592E75">
            <w:pPr>
              <w:pStyle w:val="TableParagraph"/>
              <w:spacing w:before="131"/>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Tespitler</w:t>
            </w:r>
          </w:p>
        </w:tc>
        <w:tc>
          <w:tcPr>
            <w:tcW w:w="7591" w:type="dxa"/>
            <w:gridSpan w:val="9"/>
            <w:shd w:val="clear" w:color="auto" w:fill="C5E0B3"/>
          </w:tcPr>
          <w:p w:rsidR="001A29EA" w:rsidRPr="004B7F1B" w:rsidRDefault="001A29EA" w:rsidP="00592E75">
            <w:pPr>
              <w:pStyle w:val="TableParagraph"/>
              <w:spacing w:before="2"/>
              <w:rPr>
                <w:rFonts w:asciiTheme="majorHAnsi" w:hAnsiTheme="majorHAnsi"/>
                <w:b/>
                <w:sz w:val="20"/>
              </w:rPr>
            </w:pPr>
          </w:p>
          <w:p w:rsidR="001A29EA" w:rsidRDefault="001A29EA" w:rsidP="00592E75">
            <w:pPr>
              <w:pStyle w:val="TableParagraph"/>
              <w:spacing w:line="350" w:lineRule="atLeast"/>
              <w:ind w:left="107"/>
              <w:rPr>
                <w:rFonts w:asciiTheme="majorHAnsi" w:hAnsiTheme="majorHAnsi"/>
              </w:rPr>
            </w:pPr>
            <w:r>
              <w:rPr>
                <w:rFonts w:asciiTheme="majorHAnsi" w:hAnsiTheme="majorHAnsi"/>
              </w:rPr>
              <w:t>F</w:t>
            </w:r>
            <w:r w:rsidRPr="004B7F1B">
              <w:rPr>
                <w:rFonts w:asciiTheme="majorHAnsi" w:hAnsiTheme="majorHAnsi"/>
              </w:rPr>
              <w:t>ırsat eşitliği temelinde artırılarak bilişsel, duyuşsal ve fiziksel olarak çok yönlü gelişimleri sağlanacak ve temel hayat becerilerini edinmiş öğrenciler yetiştir</w:t>
            </w:r>
          </w:p>
          <w:p w:rsidR="001A29EA" w:rsidRPr="004B7F1B" w:rsidRDefault="001A29EA" w:rsidP="00592E75">
            <w:pPr>
              <w:pStyle w:val="TableParagraph"/>
              <w:spacing w:line="350" w:lineRule="atLeast"/>
              <w:ind w:left="107"/>
              <w:rPr>
                <w:rFonts w:asciiTheme="majorHAnsi" w:hAnsiTheme="majorHAnsi"/>
                <w:sz w:val="20"/>
              </w:rPr>
            </w:pPr>
            <w:r>
              <w:rPr>
                <w:rFonts w:asciiTheme="majorHAnsi" w:hAnsiTheme="majorHAnsi"/>
              </w:rPr>
              <w:t>B</w:t>
            </w:r>
            <w:r w:rsidRPr="004B7F1B">
              <w:rPr>
                <w:rFonts w:asciiTheme="majorHAnsi" w:hAnsiTheme="majorHAnsi"/>
              </w:rPr>
              <w:t>ilimsel, kültürel, sanatsal, sportif ve toplum hizmeti alanlarında ders dışı</w:t>
            </w:r>
            <w:r>
              <w:rPr>
                <w:rFonts w:asciiTheme="majorHAnsi" w:hAnsiTheme="majorHAnsi"/>
              </w:rPr>
              <w:t xml:space="preserve"> etkinliklere katılım oranı arttırmak.</w:t>
            </w:r>
          </w:p>
        </w:tc>
      </w:tr>
      <w:tr w:rsidR="001A29EA" w:rsidRPr="004B7F1B" w:rsidTr="00592E75">
        <w:trPr>
          <w:trHeight w:val="826"/>
        </w:trPr>
        <w:tc>
          <w:tcPr>
            <w:tcW w:w="2592" w:type="dxa"/>
            <w:shd w:val="clear" w:color="auto" w:fill="C5E0B3"/>
          </w:tcPr>
          <w:p w:rsidR="001A29EA" w:rsidRPr="004B7F1B" w:rsidRDefault="001A29EA" w:rsidP="00592E75">
            <w:pPr>
              <w:pStyle w:val="TableParagraph"/>
              <w:spacing w:before="129"/>
              <w:rPr>
                <w:rFonts w:asciiTheme="majorHAnsi" w:hAnsiTheme="majorHAnsi"/>
                <w:b/>
                <w:sz w:val="20"/>
              </w:rPr>
            </w:pPr>
          </w:p>
          <w:p w:rsidR="001A29EA" w:rsidRPr="004B7F1B" w:rsidRDefault="001A29EA" w:rsidP="00592E75">
            <w:pPr>
              <w:pStyle w:val="TableParagraph"/>
              <w:ind w:left="107"/>
              <w:rPr>
                <w:rFonts w:asciiTheme="majorHAnsi" w:hAnsiTheme="majorHAnsi"/>
                <w:b/>
                <w:sz w:val="20"/>
              </w:rPr>
            </w:pPr>
            <w:r w:rsidRPr="004B7F1B">
              <w:rPr>
                <w:rFonts w:asciiTheme="majorHAnsi" w:hAnsiTheme="majorHAnsi"/>
                <w:b/>
                <w:spacing w:val="-2"/>
                <w:sz w:val="20"/>
              </w:rPr>
              <w:t>İhtiyaçlar</w:t>
            </w:r>
          </w:p>
        </w:tc>
        <w:tc>
          <w:tcPr>
            <w:tcW w:w="7591" w:type="dxa"/>
            <w:gridSpan w:val="9"/>
            <w:shd w:val="clear" w:color="auto" w:fill="E2EFD9"/>
          </w:tcPr>
          <w:p w:rsidR="001A29EA" w:rsidRDefault="001A29EA" w:rsidP="00592E75">
            <w:pPr>
              <w:pStyle w:val="TableParagraph"/>
              <w:spacing w:before="118"/>
              <w:ind w:left="107"/>
              <w:rPr>
                <w:rFonts w:asciiTheme="majorHAnsi" w:hAnsiTheme="majorHAnsi"/>
                <w:sz w:val="20"/>
              </w:rPr>
            </w:pPr>
            <w:r>
              <w:rPr>
                <w:rFonts w:asciiTheme="majorHAnsi" w:hAnsiTheme="majorHAnsi"/>
                <w:sz w:val="20"/>
              </w:rPr>
              <w:t>Ekonomik kaynak</w:t>
            </w:r>
          </w:p>
          <w:p w:rsidR="001A29EA" w:rsidRPr="004B7F1B" w:rsidRDefault="001A29EA" w:rsidP="00592E75">
            <w:pPr>
              <w:pStyle w:val="TableParagraph"/>
              <w:spacing w:before="118"/>
              <w:ind w:left="107"/>
              <w:rPr>
                <w:rFonts w:asciiTheme="majorHAnsi" w:hAnsiTheme="majorHAnsi"/>
                <w:sz w:val="20"/>
              </w:rPr>
            </w:pPr>
            <w:r>
              <w:rPr>
                <w:rFonts w:asciiTheme="majorHAnsi" w:hAnsiTheme="majorHAnsi"/>
                <w:sz w:val="20"/>
              </w:rPr>
              <w:t>Veli ziyareti</w:t>
            </w:r>
          </w:p>
        </w:tc>
      </w:tr>
    </w:tbl>
    <w:p w:rsidR="001A29EA" w:rsidRPr="004B7F1B" w:rsidRDefault="001A29EA" w:rsidP="001A29EA">
      <w:pPr>
        <w:spacing w:before="72"/>
        <w:rPr>
          <w:rFonts w:asciiTheme="majorHAnsi" w:hAnsiTheme="majorHAnsi"/>
          <w:b/>
          <w:sz w:val="20"/>
        </w:rPr>
      </w:pPr>
    </w:p>
    <w:p w:rsidR="001A29EA" w:rsidRPr="004B7F1B" w:rsidRDefault="001A29EA" w:rsidP="001A29EA">
      <w:pPr>
        <w:pStyle w:val="GvdeMetni"/>
        <w:spacing w:before="1" w:line="360" w:lineRule="auto"/>
        <w:ind w:left="958" w:right="1015"/>
        <w:jc w:val="both"/>
        <w:rPr>
          <w:rFonts w:asciiTheme="majorHAnsi" w:hAnsiTheme="majorHAnsi"/>
        </w:rPr>
      </w:pPr>
      <w:r w:rsidRPr="004B7F1B">
        <w:rPr>
          <w:rFonts w:asciiTheme="majorHAnsi" w:hAnsiTheme="majorHAnsi"/>
        </w:rPr>
        <w:t>Okul/kurumların 2024-2028 Stratejik Planları için okul/kurum türlerine uygun olarak Bakanlığımız 2024-2028 Stratejik Planı’yla uyumlu örnek hedef kartları hazırlanmıştır. (Ek- 6 Okul/kurumlar için Hedef Kartları)</w:t>
      </w:r>
    </w:p>
    <w:p w:rsidR="001A29EA" w:rsidRPr="004B7F1B" w:rsidRDefault="001A29EA" w:rsidP="001A29EA">
      <w:pPr>
        <w:pStyle w:val="ListeParagraf"/>
        <w:numPr>
          <w:ilvl w:val="0"/>
          <w:numId w:val="8"/>
        </w:numPr>
        <w:tabs>
          <w:tab w:val="left" w:pos="1678"/>
        </w:tabs>
        <w:spacing w:before="2"/>
        <w:rPr>
          <w:rFonts w:asciiTheme="majorHAnsi" w:hAnsiTheme="majorHAnsi"/>
          <w:sz w:val="24"/>
        </w:rPr>
      </w:pPr>
      <w:r w:rsidRPr="004B7F1B">
        <w:rPr>
          <w:rFonts w:asciiTheme="majorHAnsi" w:hAnsiTheme="majorHAnsi"/>
          <w:sz w:val="24"/>
        </w:rPr>
        <w:lastRenderedPageBreak/>
        <w:t>Erişimveeğitimöğretime</w:t>
      </w:r>
      <w:r w:rsidRPr="004B7F1B">
        <w:rPr>
          <w:rFonts w:asciiTheme="majorHAnsi" w:hAnsiTheme="majorHAnsi"/>
          <w:spacing w:val="-2"/>
          <w:sz w:val="24"/>
        </w:rPr>
        <w:t>katılım</w:t>
      </w:r>
    </w:p>
    <w:p w:rsidR="001A29EA" w:rsidRPr="004B7F1B" w:rsidRDefault="001A29EA" w:rsidP="001A29EA">
      <w:pPr>
        <w:pStyle w:val="ListeParagraf"/>
        <w:numPr>
          <w:ilvl w:val="0"/>
          <w:numId w:val="8"/>
        </w:numPr>
        <w:tabs>
          <w:tab w:val="left" w:pos="1678"/>
        </w:tabs>
        <w:spacing w:before="140"/>
        <w:rPr>
          <w:rFonts w:asciiTheme="majorHAnsi" w:hAnsiTheme="majorHAnsi"/>
          <w:sz w:val="24"/>
        </w:rPr>
      </w:pPr>
      <w:r w:rsidRPr="004B7F1B">
        <w:rPr>
          <w:rFonts w:asciiTheme="majorHAnsi" w:hAnsiTheme="majorHAnsi"/>
          <w:sz w:val="24"/>
        </w:rPr>
        <w:t>EğitimveÖğretimde</w:t>
      </w:r>
      <w:r w:rsidRPr="004B7F1B">
        <w:rPr>
          <w:rFonts w:asciiTheme="majorHAnsi" w:hAnsiTheme="majorHAnsi"/>
          <w:spacing w:val="-2"/>
          <w:sz w:val="24"/>
        </w:rPr>
        <w:t xml:space="preserve"> Kalite</w:t>
      </w:r>
    </w:p>
    <w:p w:rsidR="001A29EA" w:rsidRPr="004B7F1B" w:rsidRDefault="001A29EA" w:rsidP="001A29EA">
      <w:pPr>
        <w:pStyle w:val="ListeParagraf"/>
        <w:numPr>
          <w:ilvl w:val="0"/>
          <w:numId w:val="8"/>
        </w:numPr>
        <w:tabs>
          <w:tab w:val="left" w:pos="1678"/>
        </w:tabs>
        <w:spacing w:before="142"/>
        <w:rPr>
          <w:rFonts w:asciiTheme="majorHAnsi" w:hAnsiTheme="majorHAnsi"/>
          <w:sz w:val="24"/>
        </w:rPr>
      </w:pPr>
      <w:r w:rsidRPr="004B7F1B">
        <w:rPr>
          <w:rFonts w:asciiTheme="majorHAnsi" w:hAnsiTheme="majorHAnsi"/>
          <w:sz w:val="24"/>
        </w:rPr>
        <w:t>Kurumsal</w:t>
      </w:r>
      <w:r w:rsidRPr="004B7F1B">
        <w:rPr>
          <w:rFonts w:asciiTheme="majorHAnsi" w:hAnsiTheme="majorHAnsi"/>
          <w:spacing w:val="-2"/>
          <w:sz w:val="24"/>
        </w:rPr>
        <w:t>Kapasite</w:t>
      </w:r>
    </w:p>
    <w:p w:rsidR="001A29EA" w:rsidRPr="004B7F1B" w:rsidRDefault="001A29EA" w:rsidP="001A29EA">
      <w:pPr>
        <w:pStyle w:val="GvdeMetni"/>
        <w:spacing w:before="18"/>
        <w:rPr>
          <w:rFonts w:asciiTheme="majorHAnsi" w:hAnsiTheme="majorHAnsi"/>
        </w:rPr>
      </w:pPr>
    </w:p>
    <w:p w:rsidR="001A29EA" w:rsidRPr="004B7F1B" w:rsidRDefault="001A29EA" w:rsidP="001A29EA">
      <w:pPr>
        <w:pStyle w:val="GvdeMetni"/>
        <w:spacing w:line="360" w:lineRule="auto"/>
        <w:ind w:left="958" w:right="1012"/>
        <w:jc w:val="both"/>
        <w:rPr>
          <w:rFonts w:asciiTheme="majorHAnsi" w:hAnsiTheme="majorHAnsi"/>
        </w:rPr>
      </w:pPr>
      <w:r w:rsidRPr="004B7F1B">
        <w:rPr>
          <w:rFonts w:asciiTheme="majorHAnsi" w:hAnsiTheme="majorHAnsi"/>
        </w:rPr>
        <w:t xml:space="preserve">olmak üzere okul/kurumlar; </w:t>
      </w:r>
      <w:r w:rsidRPr="004B7F1B">
        <w:rPr>
          <w:rFonts w:asciiTheme="majorHAnsi" w:hAnsiTheme="majorHAnsi"/>
          <w:b/>
        </w:rPr>
        <w:t xml:space="preserve">3 tema </w:t>
      </w:r>
      <w:r w:rsidRPr="004B7F1B">
        <w:rPr>
          <w:rFonts w:asciiTheme="majorHAnsi" w:hAnsiTheme="majorHAnsi"/>
        </w:rPr>
        <w:t xml:space="preserve">altında amaç, hedef, performans göstergeleri ile stratejilerini tür ve yapısal özelliklerini dikkate alarak belirleyeceklerdir. </w:t>
      </w:r>
      <w:r w:rsidRPr="004B7F1B">
        <w:rPr>
          <w:rFonts w:asciiTheme="majorHAnsi" w:hAnsiTheme="majorHAnsi"/>
          <w:b/>
        </w:rPr>
        <w:t xml:space="preserve">Kurumsal kapasite </w:t>
      </w:r>
      <w:r w:rsidRPr="004B7F1B">
        <w:rPr>
          <w:rFonts w:asciiTheme="majorHAnsi" w:hAnsiTheme="majorHAnsi"/>
        </w:rPr>
        <w:t>temasında mutlaka amaç, hedef, performans göstergesi ve strateji belirlemek durumundadırlar.</w:t>
      </w:r>
      <w:r>
        <w:rPr>
          <w:rFonts w:asciiTheme="majorHAnsi" w:hAnsiTheme="majorHAnsi"/>
        </w:rPr>
        <w:t xml:space="preserve"> H</w:t>
      </w:r>
      <w:r w:rsidRPr="004B7F1B">
        <w:rPr>
          <w:rFonts w:asciiTheme="majorHAnsi" w:hAnsiTheme="majorHAnsi"/>
        </w:rPr>
        <w:t xml:space="preserve">edef kartlarını hazırlarken üst politika belgeleri olan Millî Eğitim Bakanlığı 2024-2028 Stratejik Planı ile bağlı bulunduğu il/ilçe millî eğitim müdürlüğü 2024-2028 stratejik planlarında yer alan amaç, hedef, performans göstergeleri ile stratejileri dikkate </w:t>
      </w:r>
      <w:r>
        <w:rPr>
          <w:rFonts w:asciiTheme="majorHAnsi" w:hAnsiTheme="majorHAnsi"/>
        </w:rPr>
        <w:t>alınmıştır.</w:t>
      </w:r>
      <w:r w:rsidRPr="004B7F1B">
        <w:rPr>
          <w:rFonts w:asciiTheme="majorHAnsi" w:hAnsiTheme="majorHAnsi"/>
        </w:rPr>
        <w:t xml:space="preserve"> Ek-5’te okul/kurumlar için hazırlanmış olan stratejik plan mimarisine yer verilmiştir. Stratejik Plan Hazırlama Rehberi’nin sonunda Ek-6’da her tür ve yapıdaki okul ve kurumlar için MEB Stratejik Planı’yla uyumlu örnek hedef kartları oluşturulmuştur.</w:t>
      </w:r>
      <w:r>
        <w:rPr>
          <w:rFonts w:asciiTheme="majorHAnsi" w:hAnsiTheme="majorHAnsi"/>
          <w:spacing w:val="40"/>
        </w:rPr>
        <w:t xml:space="preserve"> Her t</w:t>
      </w:r>
      <w:r w:rsidRPr="004B7F1B">
        <w:rPr>
          <w:rFonts w:asciiTheme="majorHAnsi" w:hAnsiTheme="majorHAnsi"/>
        </w:rPr>
        <w:t>ema için hedef kartlarında yer alan en az bir amacı planlarında kullanmalıdır. Bunun yanında, ayrıca,okulvekurumlarMEB,bağlıoldukları2024-2028İl/İlçeMillîEğitimMüdürlükleri Stratejik Planı’nda yer alan amaç, hedef, performans göstergelerini de dikkate alarak amaç, hedef, performans göstergesi ve strateji belirlenmiştir..</w:t>
      </w:r>
    </w:p>
    <w:p w:rsidR="001A29EA" w:rsidRDefault="001A29EA" w:rsidP="001A29EA">
      <w:pPr>
        <w:pStyle w:val="GvdeMetni"/>
        <w:spacing w:before="293" w:line="360" w:lineRule="auto"/>
        <w:ind w:right="1012"/>
        <w:rPr>
          <w:rFonts w:asciiTheme="majorHAnsi" w:hAnsiTheme="majorHAnsi"/>
        </w:rPr>
      </w:pPr>
    </w:p>
    <w:p w:rsidR="001A29EA" w:rsidRPr="004B7F1B" w:rsidRDefault="001A29EA" w:rsidP="001A29EA">
      <w:pPr>
        <w:pStyle w:val="GvdeMetni"/>
        <w:spacing w:before="293" w:line="360" w:lineRule="auto"/>
        <w:ind w:right="1012"/>
        <w:rPr>
          <w:rFonts w:asciiTheme="majorHAnsi" w:hAnsiTheme="majorHAnsi"/>
        </w:rPr>
      </w:pPr>
    </w:p>
    <w:p w:rsidR="00F57279" w:rsidRDefault="00F57279">
      <w:pPr>
        <w:spacing w:line="360" w:lineRule="auto"/>
        <w:jc w:val="both"/>
        <w:sectPr w:rsidR="00F57279">
          <w:pgSz w:w="11910" w:h="16840"/>
          <w:pgMar w:top="1620" w:right="400" w:bottom="1280" w:left="460" w:header="0" w:footer="1097" w:gutter="0"/>
          <w:cols w:space="708"/>
        </w:sectPr>
      </w:pPr>
    </w:p>
    <w:p w:rsidR="00F57279" w:rsidRDefault="00BC419C">
      <w:pPr>
        <w:pStyle w:val="Balk3"/>
        <w:numPr>
          <w:ilvl w:val="1"/>
          <w:numId w:val="22"/>
        </w:numPr>
        <w:tabs>
          <w:tab w:val="left" w:pos="1553"/>
        </w:tabs>
        <w:ind w:left="1553" w:hanging="595"/>
      </w:pPr>
      <w:r>
        <w:rPr>
          <w:spacing w:val="-2"/>
        </w:rPr>
        <w:lastRenderedPageBreak/>
        <w:t>StratejilerinBelirlenmesi</w:t>
      </w:r>
    </w:p>
    <w:p w:rsidR="00D969FC" w:rsidRPr="004B7F1B" w:rsidRDefault="00D969FC" w:rsidP="00D969FC">
      <w:pPr>
        <w:pStyle w:val="GvdeMetni"/>
        <w:spacing w:before="253" w:line="360" w:lineRule="auto"/>
        <w:ind w:right="1014"/>
        <w:rPr>
          <w:rFonts w:asciiTheme="majorHAnsi" w:hAnsiTheme="majorHAnsi"/>
        </w:rPr>
      </w:pPr>
      <w:r>
        <w:rPr>
          <w:rFonts w:asciiTheme="majorHAnsi" w:hAnsiTheme="majorHAnsi"/>
        </w:rPr>
        <w:t>Stratejiler oluşturulurken okul</w:t>
      </w:r>
      <w:r w:rsidRPr="004B7F1B">
        <w:rPr>
          <w:rFonts w:asciiTheme="majorHAnsi" w:hAnsiTheme="majorHAnsi"/>
        </w:rPr>
        <w:t xml:space="preserve"> kaynakları ve farklı alanlardaki yetkinliği göz önünde bulunduruldu. Stratejiler, hedeflerin hangi faaliyetlerle uygulamaya geçirileceğinin çerçevesini çizmektedir. İş birlikleri, kurslar , sosyal kültürel ve sportif faaliyetler, sergiler, şenlikler, kutlamalar, toplantılar, bilgilendirmeler yapılacaktır.</w:t>
      </w:r>
    </w:p>
    <w:p w:rsidR="00F57279" w:rsidRDefault="00F57279">
      <w:pPr>
        <w:pStyle w:val="GvdeMetni"/>
      </w:pPr>
    </w:p>
    <w:p w:rsidR="00F57279" w:rsidRDefault="00F57279">
      <w:pPr>
        <w:pStyle w:val="GvdeMetni"/>
        <w:spacing w:before="128"/>
      </w:pPr>
    </w:p>
    <w:p w:rsidR="00F57279" w:rsidRDefault="00BC419C">
      <w:pPr>
        <w:pStyle w:val="Balk3"/>
        <w:numPr>
          <w:ilvl w:val="1"/>
          <w:numId w:val="22"/>
        </w:numPr>
        <w:tabs>
          <w:tab w:val="left" w:pos="1553"/>
        </w:tabs>
        <w:spacing w:before="0"/>
        <w:ind w:left="1553" w:hanging="595"/>
      </w:pPr>
      <w:r>
        <w:rPr>
          <w:spacing w:val="-2"/>
        </w:rPr>
        <w:t>Maliyetlendirme</w:t>
      </w:r>
    </w:p>
    <w:p w:rsidR="00D969FC" w:rsidRPr="004B7F1B" w:rsidRDefault="00D969FC" w:rsidP="00D969FC">
      <w:pPr>
        <w:pStyle w:val="GvdeMetni"/>
        <w:spacing w:before="256" w:line="300" w:lineRule="auto"/>
        <w:ind w:right="1013"/>
        <w:rPr>
          <w:rFonts w:asciiTheme="majorHAnsi" w:hAnsiTheme="majorHAnsi"/>
        </w:rPr>
      </w:pPr>
      <w:r w:rsidRPr="004B7F1B">
        <w:rPr>
          <w:rFonts w:asciiTheme="majorHAnsi" w:hAnsiTheme="majorHAnsi"/>
        </w:rPr>
        <w:t>Stratejikplandabelirlenenhedeflerinplandönemiiçintahminimaliyetitespitedilmiş olup tahmini Maliyetler Tablosu’nda gösterilen maliyetler ile tahmin edilen kaynaklar uyumlu</w:t>
      </w:r>
      <w:r w:rsidRPr="004B7F1B">
        <w:rPr>
          <w:rFonts w:asciiTheme="majorHAnsi" w:hAnsiTheme="majorHAnsi"/>
          <w:spacing w:val="-14"/>
        </w:rPr>
        <w:t>dur.</w:t>
      </w:r>
    </w:p>
    <w:p w:rsidR="00D969FC" w:rsidRPr="00D969FC" w:rsidRDefault="00D969FC" w:rsidP="00D969FC">
      <w:pPr>
        <w:pStyle w:val="ListeParagraf"/>
        <w:spacing w:before="79"/>
        <w:ind w:left="1846" w:firstLine="0"/>
        <w:jc w:val="both"/>
        <w:rPr>
          <w:rFonts w:asciiTheme="majorHAnsi" w:hAnsiTheme="majorHAnsi"/>
          <w:b/>
          <w:sz w:val="20"/>
        </w:rPr>
      </w:pPr>
      <w:r w:rsidRPr="00D969FC">
        <w:rPr>
          <w:rFonts w:asciiTheme="majorHAnsi" w:hAnsiTheme="majorHAnsi"/>
          <w:b/>
          <w:sz w:val="20"/>
        </w:rPr>
        <w:t>Tablo25.TahminiMaliyet</w:t>
      </w:r>
      <w:r w:rsidRPr="00D969FC">
        <w:rPr>
          <w:rFonts w:asciiTheme="majorHAnsi" w:hAnsiTheme="majorHAnsi"/>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7"/>
        <w:gridCol w:w="697"/>
        <w:gridCol w:w="802"/>
        <w:gridCol w:w="802"/>
        <w:gridCol w:w="802"/>
        <w:gridCol w:w="802"/>
        <w:gridCol w:w="4130"/>
      </w:tblGrid>
      <w:tr w:rsidR="00D969FC" w:rsidRPr="004B7F1B" w:rsidTr="00592E75">
        <w:trPr>
          <w:trHeight w:val="731"/>
        </w:trPr>
        <w:tc>
          <w:tcPr>
            <w:tcW w:w="1237" w:type="dxa"/>
            <w:shd w:val="clear" w:color="auto" w:fill="C5E0B3"/>
          </w:tcPr>
          <w:p w:rsidR="00D969FC" w:rsidRPr="004B7F1B" w:rsidRDefault="00D969FC" w:rsidP="00592E75">
            <w:pPr>
              <w:pStyle w:val="TableParagraph"/>
              <w:rPr>
                <w:rFonts w:asciiTheme="majorHAnsi" w:hAnsiTheme="majorHAnsi"/>
              </w:rPr>
            </w:pPr>
          </w:p>
        </w:tc>
        <w:tc>
          <w:tcPr>
            <w:tcW w:w="697" w:type="dxa"/>
            <w:shd w:val="clear" w:color="auto" w:fill="C5E0B3"/>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pacing w:val="-4"/>
                <w:sz w:val="20"/>
              </w:rPr>
              <w:t>2024</w:t>
            </w:r>
          </w:p>
        </w:tc>
        <w:tc>
          <w:tcPr>
            <w:tcW w:w="802" w:type="dxa"/>
            <w:shd w:val="clear" w:color="auto" w:fill="C5E0B3"/>
          </w:tcPr>
          <w:p w:rsidR="00D969FC" w:rsidRPr="004B7F1B" w:rsidRDefault="00D969FC" w:rsidP="00592E75">
            <w:pPr>
              <w:pStyle w:val="TableParagraph"/>
              <w:spacing w:line="234" w:lineRule="exact"/>
              <w:ind w:left="108"/>
              <w:rPr>
                <w:rFonts w:asciiTheme="majorHAnsi" w:hAnsiTheme="majorHAnsi"/>
                <w:b/>
                <w:sz w:val="20"/>
              </w:rPr>
            </w:pPr>
            <w:r w:rsidRPr="004B7F1B">
              <w:rPr>
                <w:rFonts w:asciiTheme="majorHAnsi" w:hAnsiTheme="majorHAnsi"/>
                <w:b/>
                <w:spacing w:val="-4"/>
                <w:sz w:val="20"/>
              </w:rPr>
              <w:t>2025</w:t>
            </w:r>
          </w:p>
        </w:tc>
        <w:tc>
          <w:tcPr>
            <w:tcW w:w="802" w:type="dxa"/>
            <w:shd w:val="clear" w:color="auto" w:fill="C5E0B3"/>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pacing w:val="-4"/>
                <w:sz w:val="20"/>
              </w:rPr>
              <w:t>2026</w:t>
            </w:r>
          </w:p>
        </w:tc>
        <w:tc>
          <w:tcPr>
            <w:tcW w:w="802" w:type="dxa"/>
            <w:shd w:val="clear" w:color="auto" w:fill="C5E0B3"/>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pacing w:val="-4"/>
                <w:sz w:val="20"/>
              </w:rPr>
              <w:t>2027</w:t>
            </w:r>
          </w:p>
        </w:tc>
        <w:tc>
          <w:tcPr>
            <w:tcW w:w="802" w:type="dxa"/>
            <w:shd w:val="clear" w:color="auto" w:fill="C5E0B3"/>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pacing w:val="-4"/>
                <w:sz w:val="20"/>
              </w:rPr>
              <w:t>2028</w:t>
            </w:r>
          </w:p>
        </w:tc>
        <w:tc>
          <w:tcPr>
            <w:tcW w:w="4130" w:type="dxa"/>
            <w:shd w:val="clear" w:color="auto" w:fill="C5E0B3"/>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Toplam</w:t>
            </w:r>
            <w:r w:rsidRPr="004B7F1B">
              <w:rPr>
                <w:rFonts w:asciiTheme="majorHAnsi" w:hAnsiTheme="majorHAnsi"/>
                <w:b/>
                <w:spacing w:val="-2"/>
                <w:sz w:val="20"/>
              </w:rPr>
              <w:t>Maliyet</w:t>
            </w:r>
          </w:p>
        </w:tc>
      </w:tr>
      <w:tr w:rsidR="00D969FC" w:rsidRPr="004B7F1B" w:rsidTr="00592E75">
        <w:trPr>
          <w:trHeight w:val="564"/>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10"/>
                <w:sz w:val="20"/>
              </w:rPr>
              <w:t>1</w:t>
            </w:r>
          </w:p>
        </w:tc>
        <w:tc>
          <w:tcPr>
            <w:tcW w:w="697"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4130"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10000</w:t>
            </w:r>
          </w:p>
        </w:tc>
      </w:tr>
      <w:tr w:rsidR="00D969FC" w:rsidRPr="004B7F1B" w:rsidTr="00592E75">
        <w:trPr>
          <w:trHeight w:val="561"/>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1.1</w:t>
            </w:r>
          </w:p>
        </w:tc>
        <w:tc>
          <w:tcPr>
            <w:tcW w:w="697"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4130" w:type="dxa"/>
            <w:shd w:val="clear" w:color="auto" w:fill="E2EFD9"/>
          </w:tcPr>
          <w:p w:rsidR="00D969FC" w:rsidRPr="004B7F1B" w:rsidRDefault="00D969FC" w:rsidP="00592E75">
            <w:pPr>
              <w:pStyle w:val="TableParagraph"/>
              <w:rPr>
                <w:rFonts w:asciiTheme="majorHAnsi" w:hAnsiTheme="majorHAnsi"/>
              </w:rPr>
            </w:pPr>
          </w:p>
        </w:tc>
      </w:tr>
      <w:tr w:rsidR="00D969FC" w:rsidRPr="004B7F1B" w:rsidTr="00592E75">
        <w:trPr>
          <w:trHeight w:val="563"/>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10"/>
                <w:sz w:val="20"/>
              </w:rPr>
              <w:t>2</w:t>
            </w:r>
          </w:p>
        </w:tc>
        <w:tc>
          <w:tcPr>
            <w:tcW w:w="697"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4130"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10000</w:t>
            </w:r>
          </w:p>
        </w:tc>
      </w:tr>
      <w:tr w:rsidR="00D969FC" w:rsidRPr="004B7F1B" w:rsidTr="00592E75">
        <w:trPr>
          <w:trHeight w:val="561"/>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2.1</w:t>
            </w:r>
          </w:p>
        </w:tc>
        <w:tc>
          <w:tcPr>
            <w:tcW w:w="697"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4130" w:type="dxa"/>
            <w:shd w:val="clear" w:color="auto" w:fill="E2EFD9"/>
          </w:tcPr>
          <w:p w:rsidR="00D969FC" w:rsidRPr="004B7F1B" w:rsidRDefault="00D969FC" w:rsidP="00592E75">
            <w:pPr>
              <w:pStyle w:val="TableParagraph"/>
              <w:rPr>
                <w:rFonts w:asciiTheme="majorHAnsi" w:hAnsiTheme="majorHAnsi"/>
              </w:rPr>
            </w:pPr>
          </w:p>
        </w:tc>
      </w:tr>
      <w:tr w:rsidR="00D969FC" w:rsidRPr="004B7F1B" w:rsidTr="00592E75">
        <w:trPr>
          <w:trHeight w:val="561"/>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10"/>
                <w:sz w:val="20"/>
              </w:rPr>
              <w:t>3</w:t>
            </w:r>
          </w:p>
        </w:tc>
        <w:tc>
          <w:tcPr>
            <w:tcW w:w="697"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40000</w:t>
            </w:r>
          </w:p>
        </w:tc>
        <w:tc>
          <w:tcPr>
            <w:tcW w:w="802" w:type="dxa"/>
            <w:shd w:val="clear" w:color="auto" w:fill="E2EFD9"/>
          </w:tcPr>
          <w:p w:rsidR="00D969FC" w:rsidRDefault="00D969FC" w:rsidP="00592E75">
            <w:r w:rsidRPr="00730D7A">
              <w:rPr>
                <w:rFonts w:asciiTheme="majorHAnsi" w:hAnsiTheme="majorHAnsi"/>
              </w:rPr>
              <w:t>40000</w:t>
            </w:r>
          </w:p>
        </w:tc>
        <w:tc>
          <w:tcPr>
            <w:tcW w:w="802" w:type="dxa"/>
            <w:shd w:val="clear" w:color="auto" w:fill="E2EFD9"/>
          </w:tcPr>
          <w:p w:rsidR="00D969FC" w:rsidRDefault="00D969FC" w:rsidP="00592E75">
            <w:r w:rsidRPr="00730D7A">
              <w:rPr>
                <w:rFonts w:asciiTheme="majorHAnsi" w:hAnsiTheme="majorHAnsi"/>
              </w:rPr>
              <w:t>40000</w:t>
            </w:r>
          </w:p>
        </w:tc>
        <w:tc>
          <w:tcPr>
            <w:tcW w:w="802" w:type="dxa"/>
            <w:shd w:val="clear" w:color="auto" w:fill="E2EFD9"/>
          </w:tcPr>
          <w:p w:rsidR="00D969FC" w:rsidRDefault="00D969FC" w:rsidP="00592E75">
            <w:r w:rsidRPr="00730D7A">
              <w:rPr>
                <w:rFonts w:asciiTheme="majorHAnsi" w:hAnsiTheme="majorHAnsi"/>
              </w:rPr>
              <w:t>40000</w:t>
            </w:r>
          </w:p>
        </w:tc>
        <w:tc>
          <w:tcPr>
            <w:tcW w:w="802" w:type="dxa"/>
            <w:shd w:val="clear" w:color="auto" w:fill="E2EFD9"/>
          </w:tcPr>
          <w:p w:rsidR="00D969FC" w:rsidRDefault="00D969FC" w:rsidP="00592E75">
            <w:r w:rsidRPr="00730D7A">
              <w:rPr>
                <w:rFonts w:asciiTheme="majorHAnsi" w:hAnsiTheme="majorHAnsi"/>
              </w:rPr>
              <w:t>40000</w:t>
            </w:r>
          </w:p>
        </w:tc>
        <w:tc>
          <w:tcPr>
            <w:tcW w:w="4130"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200000</w:t>
            </w:r>
          </w:p>
        </w:tc>
      </w:tr>
      <w:tr w:rsidR="00D969FC" w:rsidRPr="004B7F1B" w:rsidTr="00592E75">
        <w:trPr>
          <w:trHeight w:val="561"/>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3.1</w:t>
            </w:r>
          </w:p>
        </w:tc>
        <w:tc>
          <w:tcPr>
            <w:tcW w:w="697"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4130" w:type="dxa"/>
            <w:shd w:val="clear" w:color="auto" w:fill="E2EFD9"/>
          </w:tcPr>
          <w:p w:rsidR="00D969FC" w:rsidRPr="004B7F1B" w:rsidRDefault="00D969FC" w:rsidP="00592E75">
            <w:pPr>
              <w:pStyle w:val="TableParagraph"/>
              <w:rPr>
                <w:rFonts w:asciiTheme="majorHAnsi" w:hAnsiTheme="majorHAnsi"/>
              </w:rPr>
            </w:pPr>
          </w:p>
        </w:tc>
      </w:tr>
      <w:tr w:rsidR="00D969FC" w:rsidRPr="004B7F1B" w:rsidTr="00592E75">
        <w:trPr>
          <w:trHeight w:val="561"/>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Amaç</w:t>
            </w:r>
            <w:r w:rsidRPr="004B7F1B">
              <w:rPr>
                <w:rFonts w:asciiTheme="majorHAnsi" w:hAnsiTheme="majorHAnsi"/>
                <w:b/>
                <w:spacing w:val="-10"/>
                <w:sz w:val="20"/>
              </w:rPr>
              <w:t>4</w:t>
            </w:r>
          </w:p>
        </w:tc>
        <w:tc>
          <w:tcPr>
            <w:tcW w:w="697"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802"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2000</w:t>
            </w:r>
          </w:p>
        </w:tc>
        <w:tc>
          <w:tcPr>
            <w:tcW w:w="4130" w:type="dxa"/>
            <w:shd w:val="clear" w:color="auto" w:fill="E2EFD9"/>
          </w:tcPr>
          <w:p w:rsidR="00D969FC" w:rsidRPr="004B7F1B" w:rsidRDefault="00D969FC" w:rsidP="00592E75">
            <w:pPr>
              <w:pStyle w:val="TableParagraph"/>
              <w:rPr>
                <w:rFonts w:asciiTheme="majorHAnsi" w:hAnsiTheme="majorHAnsi"/>
              </w:rPr>
            </w:pPr>
            <w:r>
              <w:rPr>
                <w:rFonts w:asciiTheme="majorHAnsi" w:hAnsiTheme="majorHAnsi"/>
              </w:rPr>
              <w:t>10000</w:t>
            </w:r>
          </w:p>
        </w:tc>
      </w:tr>
      <w:tr w:rsidR="00D969FC" w:rsidRPr="004B7F1B" w:rsidTr="00592E75">
        <w:trPr>
          <w:trHeight w:val="561"/>
        </w:trPr>
        <w:tc>
          <w:tcPr>
            <w:tcW w:w="1237" w:type="dxa"/>
            <w:shd w:val="clear" w:color="auto" w:fill="E2EFD9"/>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z w:val="20"/>
              </w:rPr>
              <w:t>Hedef</w:t>
            </w:r>
            <w:r w:rsidRPr="004B7F1B">
              <w:rPr>
                <w:rFonts w:asciiTheme="majorHAnsi" w:hAnsiTheme="majorHAnsi"/>
                <w:b/>
                <w:spacing w:val="-5"/>
                <w:sz w:val="20"/>
              </w:rPr>
              <w:t>4.1</w:t>
            </w:r>
          </w:p>
        </w:tc>
        <w:tc>
          <w:tcPr>
            <w:tcW w:w="697"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4130" w:type="dxa"/>
            <w:shd w:val="clear" w:color="auto" w:fill="E2EFD9"/>
          </w:tcPr>
          <w:p w:rsidR="00D969FC" w:rsidRPr="004B7F1B" w:rsidRDefault="00D969FC" w:rsidP="00592E75">
            <w:pPr>
              <w:pStyle w:val="TableParagraph"/>
              <w:rPr>
                <w:rFonts w:asciiTheme="majorHAnsi" w:hAnsiTheme="majorHAnsi"/>
              </w:rPr>
            </w:pPr>
          </w:p>
        </w:tc>
      </w:tr>
      <w:tr w:rsidR="00D969FC" w:rsidRPr="004B7F1B" w:rsidTr="00592E75">
        <w:trPr>
          <w:trHeight w:val="843"/>
        </w:trPr>
        <w:tc>
          <w:tcPr>
            <w:tcW w:w="1237" w:type="dxa"/>
            <w:shd w:val="clear" w:color="auto" w:fill="E2EFD9"/>
          </w:tcPr>
          <w:p w:rsidR="00D969FC" w:rsidRPr="004B7F1B" w:rsidRDefault="00D969FC" w:rsidP="00592E75">
            <w:pPr>
              <w:pStyle w:val="TableParagraph"/>
              <w:spacing w:line="236" w:lineRule="exact"/>
              <w:ind w:left="107" w:right="296"/>
              <w:rPr>
                <w:rFonts w:asciiTheme="majorHAnsi" w:hAnsiTheme="majorHAnsi"/>
                <w:b/>
                <w:sz w:val="20"/>
              </w:rPr>
            </w:pPr>
            <w:r w:rsidRPr="004B7F1B">
              <w:rPr>
                <w:rFonts w:asciiTheme="majorHAnsi" w:hAnsiTheme="majorHAnsi"/>
                <w:b/>
                <w:spacing w:val="-2"/>
                <w:sz w:val="20"/>
              </w:rPr>
              <w:t>Genel Yönetim Giderleri</w:t>
            </w:r>
          </w:p>
        </w:tc>
        <w:tc>
          <w:tcPr>
            <w:tcW w:w="697"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802" w:type="dxa"/>
            <w:shd w:val="clear" w:color="auto" w:fill="E2EFD9"/>
          </w:tcPr>
          <w:p w:rsidR="00D969FC" w:rsidRPr="004B7F1B" w:rsidRDefault="00D969FC" w:rsidP="00592E75">
            <w:pPr>
              <w:pStyle w:val="TableParagraph"/>
              <w:rPr>
                <w:rFonts w:asciiTheme="majorHAnsi" w:hAnsiTheme="majorHAnsi"/>
              </w:rPr>
            </w:pPr>
          </w:p>
        </w:tc>
        <w:tc>
          <w:tcPr>
            <w:tcW w:w="4130" w:type="dxa"/>
            <w:shd w:val="clear" w:color="auto" w:fill="E2EFD9"/>
          </w:tcPr>
          <w:p w:rsidR="00D969FC" w:rsidRPr="004B7F1B" w:rsidRDefault="00D969FC" w:rsidP="00592E75">
            <w:pPr>
              <w:pStyle w:val="TableParagraph"/>
              <w:rPr>
                <w:rFonts w:asciiTheme="majorHAnsi" w:hAnsiTheme="majorHAnsi"/>
              </w:rPr>
            </w:pPr>
          </w:p>
        </w:tc>
      </w:tr>
      <w:tr w:rsidR="00D969FC" w:rsidRPr="004B7F1B" w:rsidTr="00592E75">
        <w:trPr>
          <w:trHeight w:val="652"/>
        </w:trPr>
        <w:tc>
          <w:tcPr>
            <w:tcW w:w="1237" w:type="dxa"/>
            <w:shd w:val="clear" w:color="auto" w:fill="E2EFD9"/>
          </w:tcPr>
          <w:p w:rsidR="00D969FC" w:rsidRPr="000A0785" w:rsidRDefault="00D969FC" w:rsidP="00592E75">
            <w:pPr>
              <w:pStyle w:val="TableParagraph"/>
              <w:spacing w:line="219" w:lineRule="exact"/>
              <w:ind w:left="107"/>
              <w:rPr>
                <w:rFonts w:asciiTheme="majorHAnsi" w:hAnsiTheme="majorHAnsi"/>
                <w:b/>
                <w:sz w:val="24"/>
              </w:rPr>
            </w:pPr>
            <w:r w:rsidRPr="000A0785">
              <w:rPr>
                <w:rFonts w:asciiTheme="majorHAnsi" w:hAnsiTheme="majorHAnsi"/>
                <w:b/>
                <w:spacing w:val="-2"/>
                <w:sz w:val="24"/>
              </w:rPr>
              <w:t>TOPLAM</w:t>
            </w:r>
          </w:p>
        </w:tc>
        <w:tc>
          <w:tcPr>
            <w:tcW w:w="697" w:type="dxa"/>
            <w:shd w:val="clear" w:color="auto" w:fill="E2EFD9"/>
          </w:tcPr>
          <w:p w:rsidR="00D969FC" w:rsidRPr="000A0785" w:rsidRDefault="00D969FC" w:rsidP="00592E75">
            <w:pPr>
              <w:pStyle w:val="TableParagraph"/>
              <w:rPr>
                <w:rFonts w:asciiTheme="majorHAnsi" w:hAnsiTheme="majorHAnsi"/>
                <w:sz w:val="24"/>
              </w:rPr>
            </w:pPr>
            <w:r w:rsidRPr="000A0785">
              <w:rPr>
                <w:rFonts w:asciiTheme="majorHAnsi" w:hAnsiTheme="majorHAnsi"/>
                <w:sz w:val="24"/>
              </w:rPr>
              <w:t>46000</w:t>
            </w:r>
          </w:p>
        </w:tc>
        <w:tc>
          <w:tcPr>
            <w:tcW w:w="802" w:type="dxa"/>
            <w:shd w:val="clear" w:color="auto" w:fill="E2EFD9"/>
          </w:tcPr>
          <w:p w:rsidR="00D969FC" w:rsidRPr="000A0785" w:rsidRDefault="00D969FC" w:rsidP="00592E75">
            <w:pPr>
              <w:pStyle w:val="TableParagraph"/>
              <w:rPr>
                <w:rFonts w:asciiTheme="majorHAnsi" w:hAnsiTheme="majorHAnsi"/>
                <w:sz w:val="24"/>
              </w:rPr>
            </w:pPr>
            <w:r w:rsidRPr="000A0785">
              <w:rPr>
                <w:rFonts w:asciiTheme="majorHAnsi" w:hAnsiTheme="majorHAnsi"/>
                <w:sz w:val="24"/>
              </w:rPr>
              <w:t>46000</w:t>
            </w:r>
          </w:p>
        </w:tc>
        <w:tc>
          <w:tcPr>
            <w:tcW w:w="802" w:type="dxa"/>
            <w:shd w:val="clear" w:color="auto" w:fill="E2EFD9"/>
          </w:tcPr>
          <w:p w:rsidR="00D969FC" w:rsidRPr="000A0785" w:rsidRDefault="00D969FC" w:rsidP="00592E75">
            <w:pPr>
              <w:pStyle w:val="TableParagraph"/>
              <w:rPr>
                <w:rFonts w:asciiTheme="majorHAnsi" w:hAnsiTheme="majorHAnsi"/>
                <w:sz w:val="24"/>
              </w:rPr>
            </w:pPr>
            <w:r w:rsidRPr="000A0785">
              <w:rPr>
                <w:rFonts w:asciiTheme="majorHAnsi" w:hAnsiTheme="majorHAnsi"/>
                <w:sz w:val="24"/>
              </w:rPr>
              <w:t>46000</w:t>
            </w:r>
          </w:p>
        </w:tc>
        <w:tc>
          <w:tcPr>
            <w:tcW w:w="802" w:type="dxa"/>
            <w:shd w:val="clear" w:color="auto" w:fill="E2EFD9"/>
          </w:tcPr>
          <w:p w:rsidR="00D969FC" w:rsidRPr="000A0785" w:rsidRDefault="00D969FC" w:rsidP="00592E75">
            <w:pPr>
              <w:pStyle w:val="TableParagraph"/>
              <w:rPr>
                <w:rFonts w:asciiTheme="majorHAnsi" w:hAnsiTheme="majorHAnsi"/>
                <w:sz w:val="24"/>
              </w:rPr>
            </w:pPr>
            <w:r w:rsidRPr="000A0785">
              <w:rPr>
                <w:rFonts w:asciiTheme="majorHAnsi" w:hAnsiTheme="majorHAnsi"/>
                <w:sz w:val="24"/>
              </w:rPr>
              <w:t>46000</w:t>
            </w:r>
          </w:p>
        </w:tc>
        <w:tc>
          <w:tcPr>
            <w:tcW w:w="802" w:type="dxa"/>
            <w:shd w:val="clear" w:color="auto" w:fill="E2EFD9"/>
          </w:tcPr>
          <w:p w:rsidR="00D969FC" w:rsidRPr="000A0785" w:rsidRDefault="00D969FC" w:rsidP="00592E75">
            <w:pPr>
              <w:pStyle w:val="TableParagraph"/>
              <w:rPr>
                <w:rFonts w:asciiTheme="majorHAnsi" w:hAnsiTheme="majorHAnsi"/>
                <w:sz w:val="24"/>
              </w:rPr>
            </w:pPr>
            <w:r w:rsidRPr="000A0785">
              <w:rPr>
                <w:rFonts w:asciiTheme="majorHAnsi" w:hAnsiTheme="majorHAnsi"/>
                <w:sz w:val="24"/>
              </w:rPr>
              <w:t>46000</w:t>
            </w:r>
          </w:p>
        </w:tc>
        <w:tc>
          <w:tcPr>
            <w:tcW w:w="4130" w:type="dxa"/>
            <w:shd w:val="clear" w:color="auto" w:fill="E2EFD9"/>
          </w:tcPr>
          <w:p w:rsidR="00D969FC" w:rsidRPr="000A0785" w:rsidRDefault="00D969FC" w:rsidP="00592E75">
            <w:pPr>
              <w:pStyle w:val="TableParagraph"/>
              <w:rPr>
                <w:rFonts w:asciiTheme="majorHAnsi" w:hAnsiTheme="majorHAnsi"/>
                <w:sz w:val="24"/>
              </w:rPr>
            </w:pPr>
            <w:r w:rsidRPr="000A0785">
              <w:rPr>
                <w:rFonts w:asciiTheme="majorHAnsi" w:hAnsiTheme="majorHAnsi"/>
                <w:sz w:val="24"/>
              </w:rPr>
              <w:t>230000</w:t>
            </w:r>
          </w:p>
        </w:tc>
      </w:tr>
    </w:tbl>
    <w:p w:rsidR="00F57279" w:rsidRDefault="00F57279">
      <w:pPr>
        <w:pStyle w:val="GvdeMetni"/>
        <w:rPr>
          <w:b/>
          <w:sz w:val="20"/>
        </w:rPr>
      </w:pPr>
    </w:p>
    <w:p w:rsidR="00F57279" w:rsidRDefault="00F57279">
      <w:pPr>
        <w:pStyle w:val="GvdeMetni"/>
        <w:spacing w:before="119"/>
        <w:rPr>
          <w:b/>
          <w:sz w:val="20"/>
        </w:rPr>
      </w:pPr>
    </w:p>
    <w:p w:rsidR="00F57279" w:rsidRDefault="00F57279">
      <w:pPr>
        <w:spacing w:line="357" w:lineRule="auto"/>
        <w:jc w:val="both"/>
        <w:rPr>
          <w:sz w:val="24"/>
        </w:rPr>
        <w:sectPr w:rsidR="00F57279">
          <w:pgSz w:w="11910" w:h="16840"/>
          <w:pgMar w:top="1320" w:right="400" w:bottom="1280" w:left="460" w:header="0" w:footer="1097" w:gutter="0"/>
          <w:cols w:space="708"/>
        </w:sectPr>
      </w:pPr>
    </w:p>
    <w:p w:rsidR="00F57279" w:rsidRPr="00D969FC" w:rsidRDefault="00BC419C">
      <w:pPr>
        <w:pStyle w:val="Balk2"/>
        <w:numPr>
          <w:ilvl w:val="0"/>
          <w:numId w:val="22"/>
        </w:numPr>
        <w:tabs>
          <w:tab w:val="left" w:pos="1677"/>
        </w:tabs>
        <w:ind w:left="1677" w:hanging="359"/>
        <w:jc w:val="left"/>
      </w:pPr>
      <w:r>
        <w:lastRenderedPageBreak/>
        <w:t>İZLEMEVE</w:t>
      </w:r>
      <w:r>
        <w:rPr>
          <w:spacing w:val="-2"/>
        </w:rPr>
        <w:t>DEĞERLENDİRME</w:t>
      </w:r>
    </w:p>
    <w:p w:rsidR="00D969FC" w:rsidRDefault="00D969FC" w:rsidP="00D969FC">
      <w:pPr>
        <w:pStyle w:val="Balk2"/>
        <w:tabs>
          <w:tab w:val="left" w:pos="1677"/>
        </w:tabs>
        <w:ind w:firstLine="0"/>
        <w:jc w:val="right"/>
      </w:pPr>
    </w:p>
    <w:p w:rsidR="00D969FC" w:rsidRPr="004B7F1B" w:rsidRDefault="00D969FC" w:rsidP="00D969FC">
      <w:pPr>
        <w:pStyle w:val="GvdeMetni"/>
        <w:spacing w:before="86"/>
        <w:rPr>
          <w:rFonts w:asciiTheme="majorHAnsi" w:hAnsiTheme="majorHAnsi"/>
        </w:rPr>
      </w:pPr>
      <w:r w:rsidRPr="004B7F1B">
        <w:rPr>
          <w:rFonts w:asciiTheme="majorHAnsi" w:hAnsiTheme="majorHAnsi"/>
        </w:rPr>
        <w:t xml:space="preserve">Okulumuz Stratejik Planı izleme ve değerlendirme çalışmalarında 5 yıllık Stratejik Planın izlenmesi ve 1 yıllık gelişim planın izlenmesi olarak ikili bir ayrıma gidilecektir. </w:t>
      </w:r>
    </w:p>
    <w:p w:rsidR="00D969FC" w:rsidRPr="004B7F1B" w:rsidRDefault="00D969FC" w:rsidP="00D969FC">
      <w:pPr>
        <w:pStyle w:val="GvdeMetni"/>
        <w:spacing w:before="86"/>
        <w:rPr>
          <w:rFonts w:asciiTheme="majorHAnsi" w:hAnsiTheme="majorHAnsi"/>
        </w:rPr>
      </w:pPr>
      <w:r w:rsidRPr="004B7F1B">
        <w:rPr>
          <w:rFonts w:asciiTheme="majorHAnsi" w:hAnsiTheme="majorHAnsi"/>
        </w:rPr>
        <w:t>Stratejik planın izlenmesinde 6 aylık dönemlerde izleme yapılacak denetim birimleri, il ve ilçe millî eğitim müdürlüğü ve Bakanlık denetim ve kontrollerine hazır halde tutulacaktır.</w:t>
      </w:r>
    </w:p>
    <w:p w:rsidR="00D969FC" w:rsidRPr="004B7F1B" w:rsidRDefault="00D969FC" w:rsidP="00D969FC">
      <w:pPr>
        <w:pStyle w:val="GvdeMetni"/>
        <w:spacing w:before="86"/>
        <w:rPr>
          <w:rFonts w:asciiTheme="majorHAnsi" w:hAnsiTheme="majorHAnsi"/>
        </w:rPr>
      </w:pPr>
      <w:r w:rsidRPr="004B7F1B">
        <w:rPr>
          <w:rFonts w:asciiTheme="majorHAnsi" w:hAnsiTheme="majorHAnsi"/>
        </w:rPr>
        <w:t>Yıllık planın uygulanmasında yürütme ekipleri ve eylem sorumlularıyla aylık ilerleme toplantıları yapılacaktır. Toplantıda bir önceki ayda yapılanlar ve bir sonraki ayda yapılacaklar görüşülüp karara bağlanacaktır.</w:t>
      </w:r>
    </w:p>
    <w:p w:rsidR="00D969FC" w:rsidRPr="004B7F1B" w:rsidRDefault="00D969FC" w:rsidP="00D969FC">
      <w:pPr>
        <w:pStyle w:val="GvdeMetni"/>
        <w:spacing w:before="86"/>
        <w:rPr>
          <w:rFonts w:asciiTheme="majorHAnsi" w:hAnsiTheme="majorHAnsi"/>
        </w:rPr>
      </w:pPr>
      <w:r w:rsidRPr="004B7F1B">
        <w:rPr>
          <w:rFonts w:asciiTheme="majorHAnsi" w:hAnsiTheme="majorHAnsi"/>
        </w:rPr>
        <w:t>İzleme ve değerlendirme şablonu olarak aşağıdaki tablo.26 kullanılacaktır.</w:t>
      </w:r>
    </w:p>
    <w:p w:rsidR="00D969FC" w:rsidRPr="004B7F1B" w:rsidRDefault="00D969FC" w:rsidP="00D969FC">
      <w:pPr>
        <w:spacing w:before="1"/>
        <w:ind w:left="958"/>
        <w:jc w:val="both"/>
        <w:rPr>
          <w:rFonts w:asciiTheme="majorHAnsi" w:hAnsiTheme="majorHAnsi"/>
          <w:b/>
          <w:sz w:val="20"/>
        </w:rPr>
      </w:pPr>
      <w:r w:rsidRPr="004B7F1B">
        <w:rPr>
          <w:rFonts w:asciiTheme="majorHAnsi" w:hAnsiTheme="majorHAnsi"/>
          <w:b/>
          <w:sz w:val="20"/>
        </w:rPr>
        <w:t>Tablo26:İzlemeveDeğerlendirme</w:t>
      </w:r>
      <w:r w:rsidRPr="004B7F1B">
        <w:rPr>
          <w:rFonts w:asciiTheme="majorHAnsi" w:hAnsiTheme="majorHAnsi"/>
          <w:b/>
          <w:spacing w:val="-2"/>
          <w:sz w:val="20"/>
        </w:rPr>
        <w:t>Şablonu</w:t>
      </w:r>
    </w:p>
    <w:p w:rsidR="00D969FC" w:rsidRPr="004B7F1B" w:rsidRDefault="00D969FC" w:rsidP="00D969FC">
      <w:pPr>
        <w:pStyle w:val="GvdeMetni"/>
        <w:spacing w:before="1"/>
        <w:rPr>
          <w:rFonts w:asciiTheme="majorHAnsi" w:hAnsiTheme="majorHAnsi"/>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1158"/>
        <w:gridCol w:w="1448"/>
        <w:gridCol w:w="1302"/>
        <w:gridCol w:w="1303"/>
        <w:gridCol w:w="2597"/>
      </w:tblGrid>
      <w:tr w:rsidR="00D969FC" w:rsidRPr="004B7F1B" w:rsidTr="00592E75">
        <w:trPr>
          <w:trHeight w:val="254"/>
        </w:trPr>
        <w:tc>
          <w:tcPr>
            <w:tcW w:w="10220" w:type="dxa"/>
            <w:gridSpan w:val="6"/>
            <w:shd w:val="clear" w:color="auto" w:fill="C5E0B3"/>
          </w:tcPr>
          <w:p w:rsidR="00D969FC" w:rsidRPr="004B7F1B" w:rsidRDefault="00D969FC" w:rsidP="00592E75">
            <w:pPr>
              <w:pStyle w:val="TableParagraph"/>
              <w:spacing w:line="234" w:lineRule="exact"/>
              <w:jc w:val="center"/>
              <w:rPr>
                <w:rFonts w:asciiTheme="majorHAnsi" w:hAnsiTheme="majorHAnsi"/>
                <w:b/>
                <w:sz w:val="20"/>
              </w:rPr>
            </w:pPr>
            <w:r w:rsidRPr="004B7F1B">
              <w:rPr>
                <w:rFonts w:asciiTheme="majorHAnsi" w:hAnsiTheme="majorHAnsi"/>
                <w:b/>
                <w:sz w:val="20"/>
              </w:rPr>
              <w:t>2024-2025EğitimÖğretimYılıStratejikPlanİzlemeveDeğerlendirme</w:t>
            </w:r>
            <w:r w:rsidRPr="004B7F1B">
              <w:rPr>
                <w:rFonts w:asciiTheme="majorHAnsi" w:hAnsiTheme="majorHAnsi"/>
                <w:b/>
                <w:spacing w:val="-2"/>
                <w:sz w:val="20"/>
              </w:rPr>
              <w:t>Tablosu</w:t>
            </w:r>
          </w:p>
        </w:tc>
      </w:tr>
      <w:tr w:rsidR="00D969FC" w:rsidRPr="004B7F1B" w:rsidTr="00592E75">
        <w:trPr>
          <w:trHeight w:val="342"/>
        </w:trPr>
        <w:tc>
          <w:tcPr>
            <w:tcW w:w="2412" w:type="dxa"/>
            <w:shd w:val="clear" w:color="auto" w:fill="C5E0B3"/>
          </w:tcPr>
          <w:p w:rsidR="00D969FC" w:rsidRPr="004B7F1B" w:rsidRDefault="00D969FC" w:rsidP="00592E75">
            <w:pPr>
              <w:pStyle w:val="TableParagraph"/>
              <w:spacing w:line="234" w:lineRule="exact"/>
              <w:ind w:left="107"/>
              <w:rPr>
                <w:rFonts w:asciiTheme="majorHAnsi" w:hAnsiTheme="majorHAnsi"/>
                <w:b/>
                <w:sz w:val="20"/>
              </w:rPr>
            </w:pPr>
            <w:r w:rsidRPr="004B7F1B">
              <w:rPr>
                <w:rFonts w:asciiTheme="majorHAnsi" w:hAnsiTheme="majorHAnsi"/>
                <w:b/>
                <w:spacing w:val="-5"/>
                <w:sz w:val="20"/>
              </w:rPr>
              <w:t>A1</w:t>
            </w:r>
          </w:p>
        </w:tc>
        <w:tc>
          <w:tcPr>
            <w:tcW w:w="7807" w:type="dxa"/>
            <w:gridSpan w:val="5"/>
            <w:shd w:val="clear" w:color="auto" w:fill="E2EFD9"/>
          </w:tcPr>
          <w:p w:rsidR="00D969FC" w:rsidRPr="004B7F1B" w:rsidRDefault="00D969FC" w:rsidP="00592E75">
            <w:pPr>
              <w:pStyle w:val="TableParagraph"/>
              <w:spacing w:line="236" w:lineRule="exact"/>
              <w:ind w:left="108"/>
              <w:rPr>
                <w:rFonts w:asciiTheme="majorHAnsi" w:hAnsiTheme="majorHAnsi"/>
                <w:i/>
                <w:sz w:val="20"/>
              </w:rPr>
            </w:pPr>
            <w:r w:rsidRPr="004B7F1B">
              <w:rPr>
                <w:rFonts w:asciiTheme="majorHAnsi" w:hAnsiTheme="majorHAnsi"/>
              </w:rPr>
              <w:t>Öğrencilerin eğitim öğretime etkin katılımlarıyla donanımlı olarak bir üst öğrenime geçişi sağlanacaktır</w:t>
            </w:r>
          </w:p>
        </w:tc>
      </w:tr>
      <w:tr w:rsidR="00D969FC" w:rsidRPr="004B7F1B" w:rsidTr="00592E75">
        <w:trPr>
          <w:trHeight w:val="168"/>
        </w:trPr>
        <w:tc>
          <w:tcPr>
            <w:tcW w:w="2412" w:type="dxa"/>
            <w:shd w:val="clear" w:color="auto" w:fill="C5E0B3"/>
          </w:tcPr>
          <w:p w:rsidR="00D969FC" w:rsidRPr="004B7F1B" w:rsidRDefault="00D969FC" w:rsidP="00592E75">
            <w:pPr>
              <w:pStyle w:val="TableParagraph"/>
              <w:spacing w:line="213" w:lineRule="exact"/>
              <w:ind w:left="107"/>
              <w:rPr>
                <w:rFonts w:asciiTheme="majorHAnsi" w:hAnsiTheme="majorHAnsi"/>
                <w:b/>
                <w:sz w:val="20"/>
              </w:rPr>
            </w:pPr>
            <w:r w:rsidRPr="004B7F1B">
              <w:rPr>
                <w:rFonts w:asciiTheme="majorHAnsi" w:hAnsiTheme="majorHAnsi"/>
                <w:b/>
                <w:spacing w:val="-4"/>
                <w:sz w:val="20"/>
              </w:rPr>
              <w:t>H1.1</w:t>
            </w:r>
          </w:p>
        </w:tc>
        <w:tc>
          <w:tcPr>
            <w:tcW w:w="7807" w:type="dxa"/>
            <w:gridSpan w:val="5"/>
            <w:shd w:val="clear" w:color="auto" w:fill="E2EFD9"/>
          </w:tcPr>
          <w:p w:rsidR="00D969FC" w:rsidRPr="004B7F1B" w:rsidRDefault="00D969FC" w:rsidP="00592E75">
            <w:pPr>
              <w:pStyle w:val="TableParagraph"/>
              <w:spacing w:line="213" w:lineRule="exact"/>
              <w:ind w:left="108"/>
              <w:rPr>
                <w:rFonts w:asciiTheme="majorHAnsi" w:hAnsiTheme="majorHAnsi"/>
                <w:sz w:val="20"/>
              </w:rPr>
            </w:pPr>
            <w:r w:rsidRPr="004B7F1B">
              <w:rPr>
                <w:rFonts w:asciiTheme="majorHAnsi" w:hAnsiTheme="majorHAnsi"/>
              </w:rPr>
              <w:t>Öğrenme kayıpları önleyici çalışmalar yapılarak azaltılacaktır.</w:t>
            </w:r>
          </w:p>
        </w:tc>
      </w:tr>
      <w:tr w:rsidR="00D969FC" w:rsidRPr="004B7F1B" w:rsidTr="00592E75">
        <w:trPr>
          <w:trHeight w:val="341"/>
        </w:trPr>
        <w:tc>
          <w:tcPr>
            <w:tcW w:w="2412" w:type="dxa"/>
            <w:shd w:val="clear" w:color="auto" w:fill="C5E0B3"/>
          </w:tcPr>
          <w:p w:rsidR="00D969FC" w:rsidRPr="004B7F1B" w:rsidRDefault="00D969FC" w:rsidP="00592E75">
            <w:pPr>
              <w:pStyle w:val="TableParagraph"/>
              <w:tabs>
                <w:tab w:val="left" w:pos="976"/>
              </w:tabs>
              <w:spacing w:line="236" w:lineRule="exact"/>
              <w:ind w:left="107" w:right="98"/>
              <w:rPr>
                <w:rFonts w:asciiTheme="majorHAnsi" w:hAnsiTheme="majorHAnsi"/>
                <w:b/>
                <w:sz w:val="20"/>
              </w:rPr>
            </w:pPr>
            <w:r w:rsidRPr="004B7F1B">
              <w:rPr>
                <w:rFonts w:asciiTheme="majorHAnsi" w:hAnsiTheme="majorHAnsi"/>
                <w:b/>
                <w:spacing w:val="-2"/>
                <w:sz w:val="20"/>
              </w:rPr>
              <w:t>Hedef</w:t>
            </w:r>
            <w:r w:rsidRPr="004B7F1B">
              <w:rPr>
                <w:rFonts w:asciiTheme="majorHAnsi" w:hAnsiTheme="majorHAnsi"/>
                <w:b/>
                <w:sz w:val="20"/>
              </w:rPr>
              <w:tab/>
            </w:r>
            <w:r w:rsidRPr="004B7F1B">
              <w:rPr>
                <w:rFonts w:asciiTheme="majorHAnsi" w:hAnsiTheme="majorHAnsi"/>
                <w:b/>
                <w:spacing w:val="-4"/>
                <w:sz w:val="20"/>
              </w:rPr>
              <w:t>1.1</w:t>
            </w:r>
            <w:r w:rsidRPr="004B7F1B">
              <w:rPr>
                <w:rFonts w:asciiTheme="majorHAnsi" w:hAnsiTheme="majorHAnsi"/>
                <w:b/>
                <w:spacing w:val="-2"/>
                <w:sz w:val="20"/>
              </w:rPr>
              <w:t xml:space="preserve"> Performansı</w:t>
            </w:r>
          </w:p>
        </w:tc>
        <w:tc>
          <w:tcPr>
            <w:tcW w:w="7807" w:type="dxa"/>
            <w:gridSpan w:val="5"/>
            <w:shd w:val="clear" w:color="auto" w:fill="E2EFD9"/>
          </w:tcPr>
          <w:p w:rsidR="00D969FC" w:rsidRPr="004B7F1B" w:rsidRDefault="00D969FC" w:rsidP="00592E75">
            <w:pPr>
              <w:pStyle w:val="TableParagraph"/>
              <w:spacing w:line="234" w:lineRule="exact"/>
              <w:ind w:left="108"/>
              <w:rPr>
                <w:rFonts w:asciiTheme="majorHAnsi" w:hAnsiTheme="majorHAnsi"/>
                <w:sz w:val="20"/>
              </w:rPr>
            </w:pPr>
            <w:r w:rsidRPr="004B7F1B">
              <w:rPr>
                <w:rFonts w:asciiTheme="majorHAnsi" w:hAnsiTheme="majorHAnsi"/>
                <w:sz w:val="20"/>
              </w:rPr>
              <w:t>%</w:t>
            </w:r>
            <w:r w:rsidRPr="004B7F1B">
              <w:rPr>
                <w:rFonts w:asciiTheme="majorHAnsi" w:hAnsiTheme="majorHAnsi"/>
                <w:spacing w:val="-5"/>
                <w:sz w:val="20"/>
              </w:rPr>
              <w:t>88*</w:t>
            </w:r>
          </w:p>
        </w:tc>
      </w:tr>
      <w:tr w:rsidR="00D969FC" w:rsidRPr="004B7F1B" w:rsidTr="00592E75">
        <w:trPr>
          <w:trHeight w:val="340"/>
        </w:trPr>
        <w:tc>
          <w:tcPr>
            <w:tcW w:w="2412" w:type="dxa"/>
            <w:shd w:val="clear" w:color="auto" w:fill="C5E0B3"/>
          </w:tcPr>
          <w:p w:rsidR="00D969FC" w:rsidRPr="004B7F1B" w:rsidRDefault="00D969FC" w:rsidP="00592E75">
            <w:pPr>
              <w:pStyle w:val="TableParagraph"/>
              <w:spacing w:line="229" w:lineRule="exact"/>
              <w:ind w:left="107"/>
              <w:rPr>
                <w:rFonts w:asciiTheme="majorHAnsi" w:hAnsiTheme="majorHAnsi"/>
                <w:b/>
                <w:sz w:val="20"/>
              </w:rPr>
            </w:pPr>
            <w:r w:rsidRPr="004B7F1B">
              <w:rPr>
                <w:rFonts w:asciiTheme="majorHAnsi" w:hAnsiTheme="majorHAnsi"/>
                <w:b/>
                <w:spacing w:val="-2"/>
                <w:sz w:val="20"/>
              </w:rPr>
              <w:t>Sorumlu</w:t>
            </w:r>
          </w:p>
          <w:p w:rsidR="00D969FC" w:rsidRPr="004B7F1B" w:rsidRDefault="00D969FC" w:rsidP="00592E75">
            <w:pPr>
              <w:pStyle w:val="TableParagraph"/>
              <w:spacing w:line="215" w:lineRule="exact"/>
              <w:ind w:left="107"/>
              <w:rPr>
                <w:rFonts w:asciiTheme="majorHAnsi" w:hAnsiTheme="majorHAnsi"/>
                <w:b/>
                <w:sz w:val="20"/>
              </w:rPr>
            </w:pPr>
            <w:r w:rsidRPr="004B7F1B">
              <w:rPr>
                <w:rFonts w:asciiTheme="majorHAnsi" w:hAnsiTheme="majorHAnsi"/>
                <w:b/>
                <w:spacing w:val="-2"/>
                <w:sz w:val="20"/>
              </w:rPr>
              <w:t>Birim</w:t>
            </w:r>
          </w:p>
        </w:tc>
        <w:tc>
          <w:tcPr>
            <w:tcW w:w="7807" w:type="dxa"/>
            <w:gridSpan w:val="5"/>
            <w:shd w:val="clear" w:color="auto" w:fill="E2EFD9"/>
          </w:tcPr>
          <w:p w:rsidR="00D969FC" w:rsidRPr="004B7F1B" w:rsidRDefault="00D969FC" w:rsidP="00592E75">
            <w:pPr>
              <w:pStyle w:val="TableParagraph"/>
              <w:spacing w:line="229" w:lineRule="exact"/>
              <w:ind w:left="108"/>
              <w:rPr>
                <w:rFonts w:asciiTheme="majorHAnsi" w:hAnsiTheme="majorHAnsi"/>
                <w:sz w:val="20"/>
              </w:rPr>
            </w:pPr>
            <w:r w:rsidRPr="004B7F1B">
              <w:rPr>
                <w:rFonts w:asciiTheme="majorHAnsi" w:hAnsiTheme="majorHAnsi"/>
                <w:sz w:val="20"/>
              </w:rPr>
              <w:t>Okulyönetim</w:t>
            </w:r>
            <w:r w:rsidRPr="004B7F1B">
              <w:rPr>
                <w:rFonts w:asciiTheme="majorHAnsi" w:hAnsiTheme="majorHAnsi"/>
                <w:spacing w:val="-2"/>
                <w:sz w:val="20"/>
              </w:rPr>
              <w:t>kadrosu</w:t>
            </w:r>
          </w:p>
        </w:tc>
      </w:tr>
      <w:tr w:rsidR="00D969FC" w:rsidRPr="004B7F1B" w:rsidTr="00592E75">
        <w:trPr>
          <w:trHeight w:val="855"/>
        </w:trPr>
        <w:tc>
          <w:tcPr>
            <w:tcW w:w="2412" w:type="dxa"/>
            <w:shd w:val="clear" w:color="auto" w:fill="C5E0B3"/>
          </w:tcPr>
          <w:p w:rsidR="00D969FC" w:rsidRPr="004B7F1B" w:rsidRDefault="00D969FC" w:rsidP="00592E75">
            <w:pPr>
              <w:pStyle w:val="TableParagraph"/>
              <w:ind w:left="107" w:right="162"/>
              <w:rPr>
                <w:rFonts w:asciiTheme="majorHAnsi" w:hAnsiTheme="majorHAnsi"/>
                <w:b/>
                <w:sz w:val="20"/>
              </w:rPr>
            </w:pPr>
            <w:r w:rsidRPr="004B7F1B">
              <w:rPr>
                <w:rFonts w:asciiTheme="majorHAnsi" w:hAnsiTheme="majorHAnsi"/>
                <w:b/>
                <w:spacing w:val="-2"/>
                <w:sz w:val="20"/>
              </w:rPr>
              <w:t>Performans Göstergesi</w:t>
            </w:r>
          </w:p>
        </w:tc>
        <w:tc>
          <w:tcPr>
            <w:tcW w:w="1158" w:type="dxa"/>
            <w:shd w:val="clear" w:color="auto" w:fill="C5E0B3"/>
          </w:tcPr>
          <w:p w:rsidR="00D969FC" w:rsidRPr="004B7F1B" w:rsidRDefault="00D969FC" w:rsidP="00592E75">
            <w:pPr>
              <w:pStyle w:val="TableParagraph"/>
              <w:ind w:left="108" w:right="148"/>
              <w:rPr>
                <w:rFonts w:asciiTheme="majorHAnsi" w:hAnsiTheme="majorHAnsi"/>
                <w:sz w:val="20"/>
              </w:rPr>
            </w:pPr>
            <w:r w:rsidRPr="004B7F1B">
              <w:rPr>
                <w:rFonts w:asciiTheme="majorHAnsi" w:hAnsiTheme="majorHAnsi"/>
                <w:spacing w:val="-2"/>
                <w:sz w:val="20"/>
              </w:rPr>
              <w:t xml:space="preserve">Hedefe Etkisi </w:t>
            </w:r>
            <w:r w:rsidRPr="004B7F1B">
              <w:rPr>
                <w:rFonts w:asciiTheme="majorHAnsi" w:hAnsiTheme="majorHAnsi"/>
                <w:spacing w:val="-4"/>
                <w:sz w:val="20"/>
              </w:rPr>
              <w:t>(%)</w:t>
            </w:r>
          </w:p>
        </w:tc>
        <w:tc>
          <w:tcPr>
            <w:tcW w:w="1448" w:type="dxa"/>
            <w:shd w:val="clear" w:color="auto" w:fill="C5E0B3"/>
          </w:tcPr>
          <w:p w:rsidR="00D969FC" w:rsidRPr="004B7F1B" w:rsidRDefault="00D969FC" w:rsidP="00592E75">
            <w:pPr>
              <w:pStyle w:val="TableParagraph"/>
              <w:ind w:left="105" w:right="115"/>
              <w:rPr>
                <w:rFonts w:asciiTheme="majorHAnsi" w:hAnsiTheme="majorHAnsi"/>
                <w:sz w:val="20"/>
              </w:rPr>
            </w:pPr>
            <w:r w:rsidRPr="004B7F1B">
              <w:rPr>
                <w:rFonts w:asciiTheme="majorHAnsi" w:hAnsiTheme="majorHAnsi"/>
                <w:spacing w:val="-4"/>
                <w:sz w:val="20"/>
              </w:rPr>
              <w:t>Plan</w:t>
            </w:r>
            <w:r w:rsidRPr="004B7F1B">
              <w:rPr>
                <w:rFonts w:asciiTheme="majorHAnsi" w:hAnsiTheme="majorHAnsi"/>
                <w:spacing w:val="-2"/>
                <w:sz w:val="20"/>
              </w:rPr>
              <w:t xml:space="preserve"> Dönemi Başlangıç </w:t>
            </w:r>
            <w:r w:rsidRPr="004B7F1B">
              <w:rPr>
                <w:rFonts w:asciiTheme="majorHAnsi" w:hAnsiTheme="majorHAnsi"/>
                <w:sz w:val="20"/>
              </w:rPr>
              <w:t>Değeri*(A)</w:t>
            </w:r>
          </w:p>
        </w:tc>
        <w:tc>
          <w:tcPr>
            <w:tcW w:w="1302" w:type="dxa"/>
            <w:shd w:val="clear" w:color="auto" w:fill="C5E0B3"/>
          </w:tcPr>
          <w:p w:rsidR="00D969FC" w:rsidRPr="004B7F1B" w:rsidRDefault="00D969FC" w:rsidP="00592E75">
            <w:pPr>
              <w:pStyle w:val="TableParagraph"/>
              <w:ind w:left="105" w:right="100"/>
              <w:rPr>
                <w:rFonts w:asciiTheme="majorHAnsi" w:hAnsiTheme="majorHAnsi"/>
                <w:sz w:val="20"/>
              </w:rPr>
            </w:pPr>
            <w:r w:rsidRPr="004B7F1B">
              <w:rPr>
                <w:rFonts w:asciiTheme="majorHAnsi" w:hAnsiTheme="majorHAnsi"/>
                <w:spacing w:val="-2"/>
                <w:sz w:val="20"/>
              </w:rPr>
              <w:t xml:space="preserve">İzleme </w:t>
            </w:r>
            <w:r w:rsidRPr="004B7F1B">
              <w:rPr>
                <w:rFonts w:asciiTheme="majorHAnsi" w:hAnsiTheme="majorHAnsi"/>
                <w:sz w:val="20"/>
              </w:rPr>
              <w:t xml:space="preserve">DönemindekiYıl </w:t>
            </w:r>
            <w:r w:rsidRPr="004B7F1B">
              <w:rPr>
                <w:rFonts w:asciiTheme="majorHAnsi" w:hAnsiTheme="majorHAnsi"/>
                <w:spacing w:val="-4"/>
                <w:sz w:val="20"/>
              </w:rPr>
              <w:t>Sonu</w:t>
            </w:r>
            <w:r w:rsidRPr="004B7F1B">
              <w:rPr>
                <w:rFonts w:asciiTheme="majorHAnsi" w:hAnsiTheme="majorHAnsi"/>
                <w:spacing w:val="-2"/>
                <w:sz w:val="20"/>
              </w:rPr>
              <w:t>Hedeflenen</w:t>
            </w:r>
          </w:p>
          <w:p w:rsidR="00D969FC" w:rsidRPr="004B7F1B" w:rsidRDefault="00D969FC" w:rsidP="00592E75">
            <w:pPr>
              <w:pStyle w:val="TableParagraph"/>
              <w:spacing w:line="213" w:lineRule="exact"/>
              <w:ind w:left="105"/>
              <w:rPr>
                <w:rFonts w:asciiTheme="majorHAnsi" w:hAnsiTheme="majorHAnsi"/>
                <w:sz w:val="20"/>
              </w:rPr>
            </w:pPr>
            <w:r w:rsidRPr="004B7F1B">
              <w:rPr>
                <w:rFonts w:asciiTheme="majorHAnsi" w:hAnsiTheme="majorHAnsi"/>
                <w:sz w:val="20"/>
              </w:rPr>
              <w:t>Değer</w:t>
            </w:r>
            <w:r w:rsidRPr="004B7F1B">
              <w:rPr>
                <w:rFonts w:asciiTheme="majorHAnsi" w:hAnsiTheme="majorHAnsi"/>
                <w:spacing w:val="-5"/>
                <w:sz w:val="20"/>
              </w:rPr>
              <w:t>(B)</w:t>
            </w:r>
          </w:p>
        </w:tc>
        <w:tc>
          <w:tcPr>
            <w:tcW w:w="1303" w:type="dxa"/>
            <w:shd w:val="clear" w:color="auto" w:fill="C5E0B3"/>
          </w:tcPr>
          <w:p w:rsidR="00D969FC" w:rsidRPr="004B7F1B" w:rsidRDefault="00D969FC" w:rsidP="00592E75">
            <w:pPr>
              <w:pStyle w:val="TableParagraph"/>
              <w:ind w:left="107"/>
              <w:rPr>
                <w:rFonts w:asciiTheme="majorHAnsi" w:hAnsiTheme="majorHAnsi"/>
                <w:sz w:val="20"/>
              </w:rPr>
            </w:pPr>
            <w:r w:rsidRPr="004B7F1B">
              <w:rPr>
                <w:rFonts w:asciiTheme="majorHAnsi" w:hAnsiTheme="majorHAnsi"/>
                <w:spacing w:val="-2"/>
                <w:sz w:val="20"/>
              </w:rPr>
              <w:t xml:space="preserve">İzleme Dönemindeki Gerçekleşme </w:t>
            </w:r>
            <w:r w:rsidRPr="004B7F1B">
              <w:rPr>
                <w:rFonts w:asciiTheme="majorHAnsi" w:hAnsiTheme="majorHAnsi"/>
                <w:sz w:val="20"/>
              </w:rPr>
              <w:t>Değeri (C)</w:t>
            </w:r>
          </w:p>
        </w:tc>
        <w:tc>
          <w:tcPr>
            <w:tcW w:w="2594" w:type="dxa"/>
            <w:shd w:val="clear" w:color="auto" w:fill="C5E0B3"/>
          </w:tcPr>
          <w:p w:rsidR="00D969FC" w:rsidRPr="004B7F1B" w:rsidRDefault="00D969FC" w:rsidP="00592E75">
            <w:r w:rsidRPr="004B7F1B">
              <w:t xml:space="preserve">Performans(%) </w:t>
            </w:r>
            <w:r w:rsidRPr="004B7F1B">
              <w:rPr>
                <w:spacing w:val="-2"/>
              </w:rPr>
              <w:t>(C-A)/(B-A)</w:t>
            </w:r>
          </w:p>
        </w:tc>
      </w:tr>
      <w:tr w:rsidR="00D969FC" w:rsidRPr="004B7F1B" w:rsidTr="00592E75">
        <w:trPr>
          <w:trHeight w:val="1199"/>
        </w:trPr>
        <w:tc>
          <w:tcPr>
            <w:tcW w:w="2412" w:type="dxa"/>
            <w:shd w:val="clear" w:color="auto" w:fill="C5E0B3"/>
          </w:tcPr>
          <w:p w:rsidR="00D969FC" w:rsidRPr="004B7F1B" w:rsidRDefault="00D969FC"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1.1.1 . İlkokullarda Yetiştirme Programına (İYEP) dâhil olan öğrencilerin Türkçe dersi kazanımlarına ulaşma oranı (%)</w:t>
            </w:r>
          </w:p>
        </w:tc>
        <w:tc>
          <w:tcPr>
            <w:tcW w:w="1158" w:type="dxa"/>
            <w:shd w:val="clear" w:color="auto" w:fill="E2EFD9"/>
          </w:tcPr>
          <w:p w:rsidR="00D969FC" w:rsidRPr="004B7F1B" w:rsidRDefault="00D969FC" w:rsidP="00592E75">
            <w:pPr>
              <w:pStyle w:val="TableParagraph"/>
              <w:spacing w:line="360" w:lineRule="auto"/>
              <w:rPr>
                <w:rFonts w:asciiTheme="majorHAnsi" w:hAnsiTheme="majorHAnsi"/>
                <w:sz w:val="20"/>
              </w:rPr>
            </w:pPr>
            <w:r>
              <w:rPr>
                <w:rFonts w:asciiTheme="majorHAnsi" w:hAnsiTheme="majorHAnsi"/>
                <w:sz w:val="20"/>
              </w:rPr>
              <w:t>%100</w:t>
            </w:r>
          </w:p>
        </w:tc>
        <w:tc>
          <w:tcPr>
            <w:tcW w:w="1448" w:type="dxa"/>
            <w:shd w:val="clear" w:color="auto" w:fill="E2EFD9"/>
          </w:tcPr>
          <w:p w:rsidR="00D969FC" w:rsidRPr="004B7F1B" w:rsidRDefault="00D969FC" w:rsidP="00592E75">
            <w:pPr>
              <w:pStyle w:val="TableParagraph"/>
              <w:rPr>
                <w:rFonts w:asciiTheme="majorHAnsi" w:hAnsiTheme="majorHAnsi"/>
                <w:sz w:val="20"/>
              </w:rPr>
            </w:pPr>
            <w:r>
              <w:rPr>
                <w:rFonts w:asciiTheme="majorHAnsi" w:hAnsiTheme="majorHAnsi"/>
                <w:sz w:val="20"/>
              </w:rPr>
              <w:t>%50</w:t>
            </w:r>
          </w:p>
        </w:tc>
        <w:tc>
          <w:tcPr>
            <w:tcW w:w="1302" w:type="dxa"/>
            <w:shd w:val="clear" w:color="auto" w:fill="E2EFD9"/>
          </w:tcPr>
          <w:p w:rsidR="00D969FC" w:rsidRPr="004B7F1B" w:rsidRDefault="00D969FC" w:rsidP="00592E75">
            <w:pPr>
              <w:pStyle w:val="TableParagraph"/>
              <w:spacing w:before="1"/>
              <w:ind w:left="105"/>
              <w:rPr>
                <w:rFonts w:asciiTheme="majorHAnsi" w:hAnsiTheme="majorHAnsi"/>
                <w:sz w:val="20"/>
              </w:rPr>
            </w:pPr>
            <w:r w:rsidRPr="004B7F1B">
              <w:rPr>
                <w:rFonts w:asciiTheme="majorHAnsi" w:hAnsiTheme="majorHAnsi"/>
                <w:spacing w:val="-10"/>
                <w:sz w:val="20"/>
              </w:rPr>
              <w:t>1</w:t>
            </w:r>
          </w:p>
        </w:tc>
        <w:tc>
          <w:tcPr>
            <w:tcW w:w="1303" w:type="dxa"/>
            <w:shd w:val="clear" w:color="auto" w:fill="E2EFD9"/>
          </w:tcPr>
          <w:p w:rsidR="00D969FC" w:rsidRPr="004B7F1B" w:rsidRDefault="00D969FC" w:rsidP="00592E75">
            <w:pPr>
              <w:pStyle w:val="TableParagraph"/>
              <w:spacing w:before="1"/>
              <w:ind w:left="107"/>
              <w:rPr>
                <w:rFonts w:asciiTheme="majorHAnsi" w:hAnsiTheme="majorHAnsi"/>
                <w:sz w:val="20"/>
              </w:rPr>
            </w:pPr>
            <w:r w:rsidRPr="004B7F1B">
              <w:rPr>
                <w:rFonts w:asciiTheme="majorHAnsi" w:hAnsiTheme="majorHAnsi"/>
                <w:spacing w:val="-10"/>
                <w:sz w:val="20"/>
              </w:rPr>
              <w:t>1</w:t>
            </w:r>
          </w:p>
        </w:tc>
        <w:tc>
          <w:tcPr>
            <w:tcW w:w="2594" w:type="dxa"/>
            <w:shd w:val="clear" w:color="auto" w:fill="E2EFD9"/>
          </w:tcPr>
          <w:p w:rsidR="00D969FC" w:rsidRPr="004B7F1B" w:rsidRDefault="00D969FC" w:rsidP="00592E75">
            <w:pPr>
              <w:pStyle w:val="TableParagraph"/>
              <w:spacing w:before="1"/>
              <w:ind w:left="106"/>
              <w:rPr>
                <w:rFonts w:asciiTheme="majorHAnsi" w:hAnsiTheme="majorHAnsi"/>
                <w:sz w:val="20"/>
              </w:rPr>
            </w:pPr>
            <w:r w:rsidRPr="004B7F1B">
              <w:rPr>
                <w:rFonts w:asciiTheme="majorHAnsi" w:hAnsiTheme="majorHAnsi"/>
                <w:spacing w:val="-5"/>
                <w:sz w:val="20"/>
              </w:rPr>
              <w:t>100</w:t>
            </w:r>
          </w:p>
        </w:tc>
      </w:tr>
      <w:tr w:rsidR="00D969FC" w:rsidRPr="004B7F1B" w:rsidTr="00592E75">
        <w:trPr>
          <w:trHeight w:val="1199"/>
        </w:trPr>
        <w:tc>
          <w:tcPr>
            <w:tcW w:w="2412" w:type="dxa"/>
            <w:shd w:val="clear" w:color="auto" w:fill="C5E0B3"/>
          </w:tcPr>
          <w:p w:rsidR="00D969FC" w:rsidRPr="004B7F1B" w:rsidRDefault="00D969FC"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1.1.2 İlkokullarda Yetiştirme Programına dâhil olan öğrencilerin matematik dersi kazanımlarına ulaşma oranı (%)</w:t>
            </w:r>
          </w:p>
        </w:tc>
        <w:tc>
          <w:tcPr>
            <w:tcW w:w="1158" w:type="dxa"/>
            <w:shd w:val="clear" w:color="auto" w:fill="E2EFD9"/>
          </w:tcPr>
          <w:p w:rsidR="00D969FC" w:rsidRPr="004B7F1B" w:rsidRDefault="00D969FC" w:rsidP="00592E75">
            <w:pPr>
              <w:pStyle w:val="TableParagraph"/>
              <w:spacing w:line="360" w:lineRule="auto"/>
              <w:rPr>
                <w:rFonts w:asciiTheme="majorHAnsi" w:hAnsiTheme="majorHAnsi"/>
                <w:sz w:val="20"/>
              </w:rPr>
            </w:pPr>
            <w:r>
              <w:rPr>
                <w:rFonts w:asciiTheme="majorHAnsi" w:hAnsiTheme="majorHAnsi"/>
                <w:sz w:val="20"/>
              </w:rPr>
              <w:t>%100</w:t>
            </w:r>
          </w:p>
        </w:tc>
        <w:tc>
          <w:tcPr>
            <w:tcW w:w="1448" w:type="dxa"/>
            <w:shd w:val="clear" w:color="auto" w:fill="E2EFD9"/>
          </w:tcPr>
          <w:p w:rsidR="00D969FC" w:rsidRPr="004B7F1B" w:rsidRDefault="00D969FC" w:rsidP="00592E75">
            <w:pPr>
              <w:pStyle w:val="TableParagraph"/>
              <w:rPr>
                <w:rFonts w:asciiTheme="majorHAnsi" w:hAnsiTheme="majorHAnsi"/>
                <w:sz w:val="20"/>
              </w:rPr>
            </w:pPr>
            <w:r>
              <w:rPr>
                <w:rFonts w:asciiTheme="majorHAnsi" w:hAnsiTheme="majorHAnsi"/>
                <w:sz w:val="20"/>
              </w:rPr>
              <w:t>%50</w:t>
            </w:r>
          </w:p>
        </w:tc>
        <w:tc>
          <w:tcPr>
            <w:tcW w:w="1302" w:type="dxa"/>
            <w:shd w:val="clear" w:color="auto" w:fill="E2EFD9"/>
          </w:tcPr>
          <w:p w:rsidR="00D969FC" w:rsidRPr="004B7F1B" w:rsidRDefault="00D969FC" w:rsidP="00592E75">
            <w:pPr>
              <w:pStyle w:val="TableParagraph"/>
              <w:spacing w:before="1"/>
              <w:ind w:left="105"/>
              <w:rPr>
                <w:rFonts w:asciiTheme="majorHAnsi" w:hAnsiTheme="majorHAnsi"/>
                <w:spacing w:val="-10"/>
                <w:sz w:val="20"/>
              </w:rPr>
            </w:pPr>
          </w:p>
        </w:tc>
        <w:tc>
          <w:tcPr>
            <w:tcW w:w="1303" w:type="dxa"/>
            <w:shd w:val="clear" w:color="auto" w:fill="E2EFD9"/>
          </w:tcPr>
          <w:p w:rsidR="00D969FC" w:rsidRPr="004B7F1B" w:rsidRDefault="00D969FC" w:rsidP="00592E75">
            <w:pPr>
              <w:pStyle w:val="TableParagraph"/>
              <w:spacing w:before="1"/>
              <w:ind w:left="107"/>
              <w:rPr>
                <w:rFonts w:asciiTheme="majorHAnsi" w:hAnsiTheme="majorHAnsi"/>
                <w:spacing w:val="-10"/>
                <w:sz w:val="20"/>
              </w:rPr>
            </w:pPr>
          </w:p>
        </w:tc>
        <w:tc>
          <w:tcPr>
            <w:tcW w:w="2594" w:type="dxa"/>
            <w:shd w:val="clear" w:color="auto" w:fill="E2EFD9"/>
          </w:tcPr>
          <w:p w:rsidR="00D969FC" w:rsidRPr="004B7F1B" w:rsidRDefault="00D969FC" w:rsidP="00592E75">
            <w:pPr>
              <w:pStyle w:val="TableParagraph"/>
              <w:spacing w:before="1"/>
              <w:ind w:left="106"/>
              <w:rPr>
                <w:rFonts w:asciiTheme="majorHAnsi" w:hAnsiTheme="majorHAnsi"/>
                <w:spacing w:val="-5"/>
                <w:sz w:val="20"/>
              </w:rPr>
            </w:pPr>
          </w:p>
        </w:tc>
      </w:tr>
      <w:tr w:rsidR="00D969FC" w:rsidRPr="004B7F1B" w:rsidTr="00592E75">
        <w:trPr>
          <w:trHeight w:val="1199"/>
        </w:trPr>
        <w:tc>
          <w:tcPr>
            <w:tcW w:w="2412" w:type="dxa"/>
            <w:shd w:val="clear" w:color="auto" w:fill="C5E0B3"/>
          </w:tcPr>
          <w:p w:rsidR="00D969FC" w:rsidRPr="004B7F1B" w:rsidRDefault="00D969FC"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1.1.320 gün ve üzeri özürsüz devamsızlık yapan öğrenci oranı (%)</w:t>
            </w:r>
          </w:p>
        </w:tc>
        <w:tc>
          <w:tcPr>
            <w:tcW w:w="1158" w:type="dxa"/>
            <w:shd w:val="clear" w:color="auto" w:fill="E2EFD9"/>
          </w:tcPr>
          <w:p w:rsidR="00D969FC" w:rsidRPr="004B7F1B" w:rsidRDefault="00D969FC" w:rsidP="00592E75">
            <w:pPr>
              <w:pStyle w:val="TableParagraph"/>
              <w:rPr>
                <w:rFonts w:asciiTheme="majorHAnsi" w:hAnsiTheme="majorHAnsi"/>
                <w:sz w:val="20"/>
              </w:rPr>
            </w:pPr>
            <w:r>
              <w:rPr>
                <w:rFonts w:asciiTheme="majorHAnsi" w:hAnsiTheme="majorHAnsi"/>
                <w:sz w:val="20"/>
              </w:rPr>
              <w:t>%0</w:t>
            </w:r>
          </w:p>
        </w:tc>
        <w:tc>
          <w:tcPr>
            <w:tcW w:w="1448" w:type="dxa"/>
            <w:shd w:val="clear" w:color="auto" w:fill="E2EFD9"/>
          </w:tcPr>
          <w:p w:rsidR="00D969FC" w:rsidRPr="004B7F1B" w:rsidRDefault="00D969FC" w:rsidP="00592E75">
            <w:pPr>
              <w:pStyle w:val="TableParagraph"/>
              <w:rPr>
                <w:rFonts w:asciiTheme="majorHAnsi" w:hAnsiTheme="majorHAnsi"/>
                <w:sz w:val="20"/>
              </w:rPr>
            </w:pPr>
            <w:r>
              <w:rPr>
                <w:rFonts w:asciiTheme="majorHAnsi" w:hAnsiTheme="majorHAnsi"/>
                <w:sz w:val="20"/>
              </w:rPr>
              <w:t>%0</w:t>
            </w:r>
          </w:p>
        </w:tc>
        <w:tc>
          <w:tcPr>
            <w:tcW w:w="1302" w:type="dxa"/>
            <w:shd w:val="clear" w:color="auto" w:fill="E2EFD9"/>
          </w:tcPr>
          <w:p w:rsidR="00D969FC" w:rsidRPr="004B7F1B" w:rsidRDefault="00D969FC" w:rsidP="00592E75">
            <w:pPr>
              <w:pStyle w:val="TableParagraph"/>
              <w:spacing w:before="1"/>
              <w:ind w:left="105"/>
              <w:rPr>
                <w:rFonts w:asciiTheme="majorHAnsi" w:hAnsiTheme="majorHAnsi"/>
                <w:spacing w:val="-10"/>
                <w:sz w:val="20"/>
              </w:rPr>
            </w:pPr>
          </w:p>
        </w:tc>
        <w:tc>
          <w:tcPr>
            <w:tcW w:w="1303" w:type="dxa"/>
            <w:shd w:val="clear" w:color="auto" w:fill="E2EFD9"/>
          </w:tcPr>
          <w:p w:rsidR="00D969FC" w:rsidRPr="004B7F1B" w:rsidRDefault="00D969FC" w:rsidP="00592E75">
            <w:pPr>
              <w:pStyle w:val="TableParagraph"/>
              <w:spacing w:before="1"/>
              <w:ind w:left="107"/>
              <w:rPr>
                <w:rFonts w:asciiTheme="majorHAnsi" w:hAnsiTheme="majorHAnsi"/>
                <w:spacing w:val="-10"/>
                <w:sz w:val="20"/>
              </w:rPr>
            </w:pPr>
          </w:p>
        </w:tc>
        <w:tc>
          <w:tcPr>
            <w:tcW w:w="2594" w:type="dxa"/>
            <w:shd w:val="clear" w:color="auto" w:fill="E2EFD9"/>
          </w:tcPr>
          <w:p w:rsidR="00D969FC" w:rsidRPr="004B7F1B" w:rsidRDefault="00D969FC" w:rsidP="00592E75">
            <w:pPr>
              <w:pStyle w:val="TableParagraph"/>
              <w:spacing w:before="1"/>
              <w:ind w:left="106"/>
              <w:rPr>
                <w:rFonts w:asciiTheme="majorHAnsi" w:hAnsiTheme="majorHAnsi"/>
                <w:spacing w:val="-5"/>
                <w:sz w:val="20"/>
              </w:rPr>
            </w:pPr>
          </w:p>
        </w:tc>
      </w:tr>
      <w:tr w:rsidR="00D969FC" w:rsidRPr="004B7F1B" w:rsidTr="00592E75">
        <w:trPr>
          <w:trHeight w:val="855"/>
        </w:trPr>
        <w:tc>
          <w:tcPr>
            <w:tcW w:w="2412" w:type="dxa"/>
            <w:shd w:val="clear" w:color="auto" w:fill="C5E0B3"/>
          </w:tcPr>
          <w:p w:rsidR="00D969FC" w:rsidRPr="004B7F1B" w:rsidRDefault="00D969FC" w:rsidP="00592E75">
            <w:pPr>
              <w:pStyle w:val="TableParagraph"/>
              <w:spacing w:line="234" w:lineRule="exact"/>
              <w:ind w:left="107"/>
              <w:rPr>
                <w:rFonts w:asciiTheme="majorHAnsi" w:hAnsiTheme="majorHAnsi"/>
                <w:sz w:val="16"/>
                <w:szCs w:val="16"/>
              </w:rPr>
            </w:pPr>
            <w:r w:rsidRPr="004B7F1B">
              <w:rPr>
                <w:rFonts w:asciiTheme="majorHAnsi" w:hAnsiTheme="majorHAnsi"/>
                <w:sz w:val="16"/>
                <w:szCs w:val="16"/>
              </w:rPr>
              <w:t>PG</w:t>
            </w:r>
            <w:r w:rsidRPr="004B7F1B">
              <w:rPr>
                <w:rFonts w:asciiTheme="majorHAnsi" w:hAnsiTheme="majorHAnsi"/>
                <w:spacing w:val="-2"/>
                <w:sz w:val="16"/>
                <w:szCs w:val="16"/>
              </w:rPr>
              <w:t>1.1.4 20 gün ve üzeri özürlü devamsızlık yapan öğrenci oranı (%)</w:t>
            </w:r>
          </w:p>
        </w:tc>
        <w:tc>
          <w:tcPr>
            <w:tcW w:w="1158" w:type="dxa"/>
            <w:shd w:val="clear" w:color="auto" w:fill="E2EFD9"/>
          </w:tcPr>
          <w:p w:rsidR="00D969FC" w:rsidRPr="004B7F1B" w:rsidRDefault="00D969FC" w:rsidP="00592E75">
            <w:pPr>
              <w:pStyle w:val="TableParagraph"/>
              <w:rPr>
                <w:rFonts w:asciiTheme="majorHAnsi" w:hAnsiTheme="majorHAnsi"/>
                <w:sz w:val="20"/>
              </w:rPr>
            </w:pPr>
            <w:r>
              <w:rPr>
                <w:rFonts w:asciiTheme="majorHAnsi" w:hAnsiTheme="majorHAnsi"/>
                <w:sz w:val="20"/>
              </w:rPr>
              <w:t>%0</w:t>
            </w:r>
          </w:p>
        </w:tc>
        <w:tc>
          <w:tcPr>
            <w:tcW w:w="1448" w:type="dxa"/>
            <w:shd w:val="clear" w:color="auto" w:fill="E2EFD9"/>
          </w:tcPr>
          <w:p w:rsidR="00D969FC" w:rsidRPr="004B7F1B" w:rsidRDefault="00D969FC" w:rsidP="00592E75">
            <w:pPr>
              <w:pStyle w:val="TableParagraph"/>
              <w:rPr>
                <w:rFonts w:asciiTheme="majorHAnsi" w:hAnsiTheme="majorHAnsi"/>
                <w:sz w:val="20"/>
              </w:rPr>
            </w:pPr>
            <w:r>
              <w:rPr>
                <w:rFonts w:asciiTheme="majorHAnsi" w:hAnsiTheme="majorHAnsi"/>
                <w:sz w:val="20"/>
              </w:rPr>
              <w:t>%0</w:t>
            </w:r>
          </w:p>
        </w:tc>
        <w:tc>
          <w:tcPr>
            <w:tcW w:w="1302" w:type="dxa"/>
            <w:shd w:val="clear" w:color="auto" w:fill="E2EFD9"/>
          </w:tcPr>
          <w:p w:rsidR="00D969FC" w:rsidRPr="004B7F1B" w:rsidRDefault="00D969FC" w:rsidP="00592E75">
            <w:pPr>
              <w:pStyle w:val="TableParagraph"/>
              <w:spacing w:line="233" w:lineRule="exact"/>
              <w:ind w:left="105"/>
              <w:rPr>
                <w:rFonts w:asciiTheme="majorHAnsi" w:hAnsiTheme="majorHAnsi"/>
                <w:sz w:val="20"/>
              </w:rPr>
            </w:pPr>
            <w:r w:rsidRPr="004B7F1B">
              <w:rPr>
                <w:rFonts w:asciiTheme="majorHAnsi" w:hAnsiTheme="majorHAnsi"/>
                <w:spacing w:val="-5"/>
                <w:sz w:val="20"/>
              </w:rPr>
              <w:t>75</w:t>
            </w:r>
          </w:p>
        </w:tc>
        <w:tc>
          <w:tcPr>
            <w:tcW w:w="1303" w:type="dxa"/>
            <w:shd w:val="clear" w:color="auto" w:fill="E2EFD9"/>
          </w:tcPr>
          <w:p w:rsidR="00D969FC" w:rsidRPr="004B7F1B" w:rsidRDefault="00D969FC" w:rsidP="00592E75">
            <w:pPr>
              <w:pStyle w:val="TableParagraph"/>
              <w:spacing w:line="233" w:lineRule="exact"/>
              <w:ind w:left="107"/>
              <w:rPr>
                <w:rFonts w:asciiTheme="majorHAnsi" w:hAnsiTheme="majorHAnsi"/>
                <w:sz w:val="20"/>
              </w:rPr>
            </w:pPr>
            <w:r w:rsidRPr="004B7F1B">
              <w:rPr>
                <w:rFonts w:asciiTheme="majorHAnsi" w:hAnsiTheme="majorHAnsi"/>
                <w:spacing w:val="-5"/>
                <w:sz w:val="20"/>
              </w:rPr>
              <w:t>60</w:t>
            </w:r>
          </w:p>
        </w:tc>
        <w:tc>
          <w:tcPr>
            <w:tcW w:w="2594" w:type="dxa"/>
            <w:shd w:val="clear" w:color="auto" w:fill="E2EFD9"/>
          </w:tcPr>
          <w:p w:rsidR="00D969FC" w:rsidRPr="004B7F1B" w:rsidRDefault="00D969FC" w:rsidP="00592E75">
            <w:pPr>
              <w:pStyle w:val="TableParagraph"/>
              <w:spacing w:line="233" w:lineRule="exact"/>
              <w:ind w:left="106"/>
              <w:rPr>
                <w:rFonts w:asciiTheme="majorHAnsi" w:hAnsiTheme="majorHAnsi"/>
                <w:sz w:val="20"/>
              </w:rPr>
            </w:pPr>
            <w:r w:rsidRPr="004B7F1B">
              <w:rPr>
                <w:rFonts w:asciiTheme="majorHAnsi" w:hAnsiTheme="majorHAnsi"/>
                <w:spacing w:val="-5"/>
                <w:sz w:val="20"/>
              </w:rPr>
              <w:t>70</w:t>
            </w:r>
          </w:p>
        </w:tc>
      </w:tr>
      <w:tr w:rsidR="00D969FC" w:rsidRPr="004B7F1B" w:rsidTr="00592E75">
        <w:trPr>
          <w:trHeight w:val="170"/>
        </w:trPr>
        <w:tc>
          <w:tcPr>
            <w:tcW w:w="10220" w:type="dxa"/>
            <w:gridSpan w:val="6"/>
            <w:shd w:val="clear" w:color="auto" w:fill="C5E0B3"/>
          </w:tcPr>
          <w:p w:rsidR="00D969FC" w:rsidRPr="004B7F1B" w:rsidRDefault="00D969FC" w:rsidP="00592E75">
            <w:pPr>
              <w:pStyle w:val="TableParagraph"/>
              <w:spacing w:line="215" w:lineRule="exact"/>
              <w:ind w:left="107"/>
              <w:rPr>
                <w:rFonts w:asciiTheme="majorHAnsi" w:hAnsiTheme="majorHAnsi"/>
                <w:b/>
                <w:sz w:val="20"/>
              </w:rPr>
            </w:pPr>
            <w:r w:rsidRPr="004B7F1B">
              <w:rPr>
                <w:rFonts w:asciiTheme="majorHAnsi" w:hAnsiTheme="majorHAnsi"/>
                <w:b/>
                <w:sz w:val="20"/>
              </w:rPr>
              <w:t>Hedefeİlişkin</w:t>
            </w:r>
            <w:r w:rsidRPr="004B7F1B">
              <w:rPr>
                <w:rFonts w:asciiTheme="majorHAnsi" w:hAnsiTheme="majorHAnsi"/>
                <w:b/>
                <w:spacing w:val="-2"/>
                <w:sz w:val="20"/>
              </w:rPr>
              <w:t>Değerlendirmeler</w:t>
            </w:r>
          </w:p>
        </w:tc>
      </w:tr>
      <w:tr w:rsidR="00D969FC" w:rsidRPr="004B7F1B" w:rsidTr="00592E75">
        <w:trPr>
          <w:trHeight w:val="1221"/>
        </w:trPr>
        <w:tc>
          <w:tcPr>
            <w:tcW w:w="10220" w:type="dxa"/>
            <w:gridSpan w:val="6"/>
          </w:tcPr>
          <w:p w:rsidR="00D969FC" w:rsidRPr="004B7F1B" w:rsidRDefault="00D969FC" w:rsidP="00592E75">
            <w:pPr>
              <w:pStyle w:val="TableParagraph"/>
              <w:spacing w:before="57"/>
              <w:rPr>
                <w:rFonts w:asciiTheme="majorHAnsi" w:hAnsiTheme="majorHAnsi"/>
                <w:b/>
                <w:sz w:val="20"/>
              </w:rPr>
            </w:pPr>
          </w:p>
          <w:p w:rsidR="00D969FC" w:rsidRPr="004B7F1B" w:rsidRDefault="00D969FC" w:rsidP="00592E75">
            <w:pPr>
              <w:pStyle w:val="TableParagraph"/>
              <w:ind w:left="107"/>
              <w:jc w:val="both"/>
              <w:rPr>
                <w:rFonts w:asciiTheme="majorHAnsi" w:hAnsiTheme="majorHAnsi"/>
                <w:sz w:val="20"/>
              </w:rPr>
            </w:pPr>
            <w:r w:rsidRPr="004B7F1B">
              <w:rPr>
                <w:rFonts w:asciiTheme="majorHAnsi" w:hAnsiTheme="majorHAnsi"/>
                <w:sz w:val="20"/>
              </w:rPr>
              <w:t>2024-2025eğitimöğretimyılındaPG1.1.1içinperformansın%100oranındagerçekleştiği</w:t>
            </w:r>
            <w:r w:rsidRPr="004B7F1B">
              <w:rPr>
                <w:rFonts w:asciiTheme="majorHAnsi" w:hAnsiTheme="majorHAnsi"/>
                <w:spacing w:val="-2"/>
                <w:sz w:val="20"/>
              </w:rPr>
              <w:t>görülmektedir.</w:t>
            </w:r>
          </w:p>
          <w:p w:rsidR="00D969FC" w:rsidRPr="004B7F1B" w:rsidRDefault="00D969FC" w:rsidP="00592E75">
            <w:pPr>
              <w:pStyle w:val="TableParagraph"/>
              <w:spacing w:before="1"/>
              <w:ind w:left="107" w:right="95"/>
              <w:jc w:val="both"/>
              <w:rPr>
                <w:rFonts w:asciiTheme="majorHAnsi" w:hAnsiTheme="majorHAnsi"/>
                <w:sz w:val="20"/>
              </w:rPr>
            </w:pPr>
            <w:r w:rsidRPr="004B7F1B">
              <w:rPr>
                <w:rFonts w:asciiTheme="majorHAnsi" w:hAnsiTheme="majorHAnsi"/>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rsidR="00D969FC" w:rsidRPr="004B7F1B" w:rsidRDefault="00D969FC" w:rsidP="00D969FC">
      <w:pPr>
        <w:ind w:left="958"/>
        <w:jc w:val="both"/>
        <w:rPr>
          <w:rFonts w:asciiTheme="majorHAnsi" w:hAnsiTheme="majorHAnsi"/>
          <w:sz w:val="18"/>
        </w:rPr>
      </w:pPr>
      <w:r w:rsidRPr="004B7F1B">
        <w:rPr>
          <w:rFonts w:asciiTheme="majorHAnsi" w:hAnsiTheme="majorHAnsi"/>
          <w:sz w:val="18"/>
        </w:rPr>
        <w:t>*2024-2028döneminikapsayanstratejik planiçin2023yılsonu</w:t>
      </w:r>
      <w:r w:rsidRPr="004B7F1B">
        <w:rPr>
          <w:rFonts w:asciiTheme="majorHAnsi" w:hAnsiTheme="majorHAnsi"/>
          <w:spacing w:val="-2"/>
          <w:sz w:val="18"/>
        </w:rPr>
        <w:t>değeridir.</w:t>
      </w:r>
    </w:p>
    <w:p w:rsidR="00D969FC" w:rsidRPr="004B7F1B" w:rsidRDefault="00D969FC" w:rsidP="00D969FC">
      <w:pPr>
        <w:spacing w:before="1"/>
        <w:ind w:left="958" w:right="1017"/>
        <w:jc w:val="both"/>
        <w:rPr>
          <w:rFonts w:asciiTheme="majorHAnsi" w:hAnsiTheme="majorHAnsi"/>
          <w:sz w:val="18"/>
        </w:rPr>
      </w:pPr>
      <w:r w:rsidRPr="004B7F1B">
        <w:rPr>
          <w:rFonts w:asciiTheme="majorHAnsi" w:hAnsiTheme="majorHAnsi"/>
          <w:sz w:val="18"/>
        </w:rPr>
        <w:t xml:space="preserve">**Her yılın ilk altı ayında, ilgili hedefe ait performans göstergelerinin performans düzeyi dikkate alınarak izlemenin yapıldığı yılınsonuitibarıyla hedeflenen değere ulaşılıp ulaşılamayacağının analiziyapılır.Hedeflenedeğere ulaşılmasını engelleyecek hususlar ve riskler varsa değerlendirilir. Hedeflenen değere ulaşılmasını sağlayacak temel tedbirler </w:t>
      </w:r>
      <w:r w:rsidRPr="004B7F1B">
        <w:rPr>
          <w:rFonts w:asciiTheme="majorHAnsi" w:hAnsiTheme="majorHAnsi"/>
          <w:sz w:val="18"/>
        </w:rPr>
        <w:lastRenderedPageBreak/>
        <w:t>kısaca yer verilir.</w:t>
      </w:r>
    </w:p>
    <w:p w:rsidR="00F57279" w:rsidRDefault="00F57279">
      <w:pPr>
        <w:pStyle w:val="GvdeMetni"/>
        <w:spacing w:before="1"/>
        <w:rPr>
          <w:rFonts w:ascii="Calibri"/>
          <w:sz w:val="18"/>
        </w:rPr>
      </w:pPr>
    </w:p>
    <w:p w:rsidR="0015089B" w:rsidRPr="00E11D7C" w:rsidRDefault="00BC419C" w:rsidP="00E11D7C">
      <w:pPr>
        <w:pStyle w:val="GvdeMetni"/>
        <w:ind w:left="958" w:right="1016"/>
        <w:jc w:val="both"/>
      </w:pPr>
      <w:r>
        <w:rPr>
          <w:rFonts w:ascii="Calibri" w:hAnsi="Calibri"/>
        </w:rPr>
        <w:t>*</w:t>
      </w:r>
      <w:r>
        <w:t>PG 1.1.1’in performansının hedefe etkisinin çarpımı ile PG 1.1.2’nin performansının hedefe etkisinin çarpımları sonucunun toplanmasıyla elde edilir.</w:t>
      </w:r>
      <w:r>
        <w:rPr>
          <w:b/>
        </w:rPr>
        <w:t>(%100X %60)+(%70X %40)=%60+%28=</w:t>
      </w:r>
      <w:r>
        <w:rPr>
          <w:b/>
          <w:spacing w:val="-5"/>
        </w:rPr>
        <w:t>%88</w:t>
      </w:r>
    </w:p>
    <w:p w:rsidR="0015089B" w:rsidRPr="004B7F1B" w:rsidRDefault="0015089B" w:rsidP="0015089B">
      <w:pPr>
        <w:pStyle w:val="Balk3"/>
        <w:ind w:left="958" w:firstLine="0"/>
        <w:rPr>
          <w:rFonts w:asciiTheme="majorHAnsi" w:hAnsiTheme="majorHAnsi"/>
        </w:rPr>
      </w:pPr>
      <w:r w:rsidRPr="004B7F1B">
        <w:rPr>
          <w:rFonts w:asciiTheme="majorHAnsi" w:hAnsiTheme="majorHAnsi"/>
          <w:spacing w:val="-2"/>
        </w:rPr>
        <w:t>EKLER:</w:t>
      </w:r>
    </w:p>
    <w:p w:rsidR="0015089B" w:rsidRPr="004B7F1B" w:rsidRDefault="0015089B" w:rsidP="0015089B">
      <w:pPr>
        <w:spacing w:before="298"/>
        <w:ind w:left="958"/>
        <w:rPr>
          <w:rFonts w:asciiTheme="majorHAnsi" w:hAnsiTheme="majorHAnsi"/>
          <w:b/>
          <w:sz w:val="20"/>
        </w:rPr>
      </w:pPr>
      <w:r w:rsidRPr="004B7F1B">
        <w:rPr>
          <w:rFonts w:asciiTheme="majorHAnsi" w:hAnsiTheme="majorHAnsi"/>
          <w:b/>
          <w:sz w:val="20"/>
        </w:rPr>
        <w:t>EK-1PaydaşSınıflandırma</w:t>
      </w:r>
      <w:r w:rsidRPr="004B7F1B">
        <w:rPr>
          <w:rFonts w:asciiTheme="majorHAnsi" w:hAnsiTheme="majorHAnsi"/>
          <w:b/>
          <w:spacing w:val="-2"/>
          <w:sz w:val="20"/>
        </w:rPr>
        <w:t>Matrisi</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4"/>
        <w:gridCol w:w="1256"/>
        <w:gridCol w:w="1783"/>
        <w:gridCol w:w="1973"/>
        <w:gridCol w:w="1380"/>
        <w:gridCol w:w="1186"/>
        <w:gridCol w:w="899"/>
        <w:gridCol w:w="676"/>
      </w:tblGrid>
      <w:tr w:rsidR="0015089B" w:rsidRPr="004B7F1B" w:rsidTr="00592E75">
        <w:trPr>
          <w:trHeight w:val="470"/>
        </w:trPr>
        <w:tc>
          <w:tcPr>
            <w:tcW w:w="2750" w:type="dxa"/>
            <w:gridSpan w:val="2"/>
            <w:vMerge w:val="restart"/>
            <w:shd w:val="clear" w:color="auto" w:fill="C5E0B3"/>
          </w:tcPr>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ind w:left="107"/>
              <w:rPr>
                <w:rFonts w:asciiTheme="majorHAnsi" w:hAnsiTheme="majorHAnsi"/>
                <w:b/>
                <w:sz w:val="20"/>
              </w:rPr>
            </w:pPr>
            <w:r w:rsidRPr="004B7F1B">
              <w:rPr>
                <w:rFonts w:asciiTheme="majorHAnsi" w:hAnsiTheme="majorHAnsi"/>
                <w:b/>
                <w:spacing w:val="-2"/>
                <w:sz w:val="20"/>
              </w:rPr>
              <w:t>PAYDAŞLAR</w:t>
            </w:r>
          </w:p>
        </w:tc>
        <w:tc>
          <w:tcPr>
            <w:tcW w:w="1783" w:type="dxa"/>
            <w:shd w:val="clear" w:color="auto" w:fill="C5E0B3"/>
          </w:tcPr>
          <w:p w:rsidR="0015089B" w:rsidRPr="004B7F1B" w:rsidRDefault="0015089B" w:rsidP="00592E75">
            <w:pPr>
              <w:pStyle w:val="TableParagraph"/>
              <w:spacing w:line="234" w:lineRule="exact"/>
              <w:ind w:left="110"/>
              <w:rPr>
                <w:rFonts w:asciiTheme="majorHAnsi" w:hAnsiTheme="majorHAnsi"/>
                <w:b/>
                <w:sz w:val="20"/>
              </w:rPr>
            </w:pPr>
            <w:r w:rsidRPr="004B7F1B">
              <w:rPr>
                <w:rFonts w:asciiTheme="majorHAnsi" w:hAnsiTheme="majorHAnsi"/>
                <w:b/>
                <w:sz w:val="20"/>
              </w:rPr>
              <w:t>İÇ</w:t>
            </w:r>
            <w:r w:rsidRPr="004B7F1B">
              <w:rPr>
                <w:rFonts w:asciiTheme="majorHAnsi" w:hAnsiTheme="majorHAnsi"/>
                <w:b/>
                <w:spacing w:val="-2"/>
                <w:sz w:val="20"/>
              </w:rPr>
              <w:t>PAYDAŞLAR</w:t>
            </w:r>
          </w:p>
        </w:tc>
        <w:tc>
          <w:tcPr>
            <w:tcW w:w="1973" w:type="dxa"/>
            <w:shd w:val="clear" w:color="auto" w:fill="C5E0B3"/>
          </w:tcPr>
          <w:p w:rsidR="0015089B" w:rsidRPr="004B7F1B" w:rsidRDefault="0015089B" w:rsidP="00592E75">
            <w:pPr>
              <w:pStyle w:val="TableParagraph"/>
              <w:spacing w:line="236" w:lineRule="exact"/>
              <w:ind w:left="108" w:right="732" w:firstLine="528"/>
              <w:rPr>
                <w:rFonts w:asciiTheme="majorHAnsi" w:hAnsiTheme="majorHAnsi"/>
                <w:b/>
                <w:sz w:val="20"/>
              </w:rPr>
            </w:pPr>
            <w:r w:rsidRPr="004B7F1B">
              <w:rPr>
                <w:rFonts w:asciiTheme="majorHAnsi" w:hAnsiTheme="majorHAnsi"/>
                <w:b/>
                <w:spacing w:val="-4"/>
                <w:sz w:val="20"/>
              </w:rPr>
              <w:t>DIŞ</w:t>
            </w:r>
            <w:r w:rsidRPr="004B7F1B">
              <w:rPr>
                <w:rFonts w:asciiTheme="majorHAnsi" w:hAnsiTheme="majorHAnsi"/>
                <w:b/>
                <w:spacing w:val="-2"/>
                <w:sz w:val="20"/>
              </w:rPr>
              <w:t xml:space="preserve"> PAYDAŞLAR</w:t>
            </w:r>
          </w:p>
        </w:tc>
        <w:tc>
          <w:tcPr>
            <w:tcW w:w="4141" w:type="dxa"/>
            <w:gridSpan w:val="4"/>
            <w:shd w:val="clear" w:color="auto" w:fill="C5E0B3"/>
          </w:tcPr>
          <w:p w:rsidR="0015089B" w:rsidRPr="004B7F1B" w:rsidRDefault="0015089B" w:rsidP="00592E75">
            <w:pPr>
              <w:pStyle w:val="TableParagraph"/>
              <w:spacing w:line="234" w:lineRule="exact"/>
              <w:ind w:left="110"/>
              <w:rPr>
                <w:rFonts w:asciiTheme="majorHAnsi" w:hAnsiTheme="majorHAnsi"/>
                <w:b/>
                <w:sz w:val="20"/>
              </w:rPr>
            </w:pPr>
            <w:r w:rsidRPr="004B7F1B">
              <w:rPr>
                <w:rFonts w:asciiTheme="majorHAnsi" w:hAnsiTheme="majorHAnsi"/>
                <w:b/>
                <w:spacing w:val="-2"/>
                <w:sz w:val="20"/>
              </w:rPr>
              <w:t>YARARLANICI</w:t>
            </w:r>
          </w:p>
        </w:tc>
      </w:tr>
      <w:tr w:rsidR="0015089B" w:rsidRPr="004B7F1B" w:rsidTr="00592E75">
        <w:trPr>
          <w:trHeight w:val="465"/>
        </w:trPr>
        <w:tc>
          <w:tcPr>
            <w:tcW w:w="2750" w:type="dxa"/>
            <w:gridSpan w:val="2"/>
            <w:vMerge/>
            <w:tcBorders>
              <w:top w:val="nil"/>
            </w:tcBorders>
            <w:shd w:val="clear" w:color="auto" w:fill="C5E0B3"/>
          </w:tcPr>
          <w:p w:rsidR="0015089B" w:rsidRPr="004B7F1B" w:rsidRDefault="0015089B" w:rsidP="00592E75">
            <w:pPr>
              <w:rPr>
                <w:rFonts w:asciiTheme="majorHAnsi" w:hAnsiTheme="majorHAnsi"/>
                <w:sz w:val="2"/>
                <w:szCs w:val="2"/>
              </w:rPr>
            </w:pPr>
          </w:p>
        </w:tc>
        <w:tc>
          <w:tcPr>
            <w:tcW w:w="1783" w:type="dxa"/>
            <w:shd w:val="clear" w:color="auto" w:fill="E2EFD9"/>
          </w:tcPr>
          <w:p w:rsidR="0015089B" w:rsidRPr="004B7F1B" w:rsidRDefault="0015089B" w:rsidP="00592E75">
            <w:pPr>
              <w:pStyle w:val="TableParagraph"/>
              <w:spacing w:line="232" w:lineRule="exact"/>
              <w:ind w:left="110"/>
              <w:rPr>
                <w:rFonts w:asciiTheme="majorHAnsi" w:hAnsiTheme="majorHAnsi"/>
                <w:sz w:val="20"/>
              </w:rPr>
            </w:pPr>
            <w:r w:rsidRPr="004B7F1B">
              <w:rPr>
                <w:rFonts w:asciiTheme="majorHAnsi" w:hAnsiTheme="majorHAnsi"/>
                <w:spacing w:val="-2"/>
                <w:sz w:val="20"/>
              </w:rPr>
              <w:t>Çalışanlar,</w:t>
            </w:r>
          </w:p>
          <w:p w:rsidR="0015089B" w:rsidRPr="004B7F1B" w:rsidRDefault="0015089B" w:rsidP="00592E75">
            <w:pPr>
              <w:pStyle w:val="TableParagraph"/>
              <w:spacing w:line="213" w:lineRule="exact"/>
              <w:ind w:left="110"/>
              <w:rPr>
                <w:rFonts w:asciiTheme="majorHAnsi" w:hAnsiTheme="majorHAnsi"/>
                <w:sz w:val="20"/>
              </w:rPr>
            </w:pPr>
            <w:r w:rsidRPr="004B7F1B">
              <w:rPr>
                <w:rFonts w:asciiTheme="majorHAnsi" w:hAnsiTheme="majorHAnsi"/>
                <w:spacing w:val="-2"/>
                <w:sz w:val="20"/>
              </w:rPr>
              <w:t>Birimler</w:t>
            </w:r>
          </w:p>
        </w:tc>
        <w:tc>
          <w:tcPr>
            <w:tcW w:w="1973" w:type="dxa"/>
            <w:shd w:val="clear" w:color="auto" w:fill="E2EFD9"/>
          </w:tcPr>
          <w:p w:rsidR="0015089B" w:rsidRPr="004B7F1B" w:rsidRDefault="0015089B" w:rsidP="00592E75">
            <w:pPr>
              <w:pStyle w:val="TableParagraph"/>
              <w:spacing w:line="232" w:lineRule="exact"/>
              <w:ind w:left="108"/>
              <w:rPr>
                <w:rFonts w:asciiTheme="majorHAnsi" w:hAnsiTheme="majorHAnsi"/>
                <w:sz w:val="20"/>
              </w:rPr>
            </w:pPr>
            <w:r w:rsidRPr="004B7F1B">
              <w:rPr>
                <w:rFonts w:asciiTheme="majorHAnsi" w:hAnsiTheme="majorHAnsi"/>
                <w:sz w:val="20"/>
              </w:rPr>
              <w:t>Temel</w:t>
            </w:r>
            <w:r w:rsidRPr="004B7F1B">
              <w:rPr>
                <w:rFonts w:asciiTheme="majorHAnsi" w:hAnsiTheme="majorHAnsi"/>
                <w:spacing w:val="-2"/>
                <w:sz w:val="20"/>
              </w:rPr>
              <w:t>ortak</w:t>
            </w:r>
          </w:p>
        </w:tc>
        <w:tc>
          <w:tcPr>
            <w:tcW w:w="1380" w:type="dxa"/>
            <w:shd w:val="clear" w:color="auto" w:fill="E2EFD9"/>
          </w:tcPr>
          <w:p w:rsidR="0015089B" w:rsidRPr="004B7F1B" w:rsidRDefault="0015089B" w:rsidP="00592E75">
            <w:pPr>
              <w:pStyle w:val="TableParagraph"/>
              <w:spacing w:line="232" w:lineRule="exact"/>
              <w:ind w:left="110"/>
              <w:rPr>
                <w:rFonts w:asciiTheme="majorHAnsi" w:hAnsiTheme="majorHAnsi"/>
                <w:sz w:val="20"/>
              </w:rPr>
            </w:pPr>
            <w:r w:rsidRPr="004B7F1B">
              <w:rPr>
                <w:rFonts w:asciiTheme="majorHAnsi" w:hAnsiTheme="majorHAnsi"/>
                <w:spacing w:val="-2"/>
                <w:sz w:val="20"/>
              </w:rPr>
              <w:t>Stratejik</w:t>
            </w:r>
          </w:p>
          <w:p w:rsidR="0015089B" w:rsidRPr="004B7F1B" w:rsidRDefault="0015089B" w:rsidP="00592E75">
            <w:pPr>
              <w:pStyle w:val="TableParagraph"/>
              <w:spacing w:line="213" w:lineRule="exact"/>
              <w:ind w:left="110"/>
              <w:rPr>
                <w:rFonts w:asciiTheme="majorHAnsi" w:hAnsiTheme="majorHAnsi"/>
                <w:sz w:val="20"/>
              </w:rPr>
            </w:pPr>
            <w:r w:rsidRPr="004B7F1B">
              <w:rPr>
                <w:rFonts w:asciiTheme="majorHAnsi" w:hAnsiTheme="majorHAnsi"/>
                <w:spacing w:val="-2"/>
                <w:sz w:val="20"/>
              </w:rPr>
              <w:t>ortak</w:t>
            </w:r>
          </w:p>
        </w:tc>
        <w:tc>
          <w:tcPr>
            <w:tcW w:w="1186" w:type="dxa"/>
            <w:shd w:val="clear" w:color="auto" w:fill="E2EFD9"/>
          </w:tcPr>
          <w:p w:rsidR="0015089B" w:rsidRPr="004B7F1B" w:rsidRDefault="0015089B" w:rsidP="00592E75">
            <w:pPr>
              <w:pStyle w:val="TableParagraph"/>
              <w:spacing w:line="232" w:lineRule="exact"/>
              <w:ind w:left="108"/>
              <w:rPr>
                <w:rFonts w:asciiTheme="majorHAnsi" w:hAnsiTheme="majorHAnsi"/>
                <w:sz w:val="20"/>
              </w:rPr>
            </w:pPr>
            <w:r w:rsidRPr="004B7F1B">
              <w:rPr>
                <w:rFonts w:asciiTheme="majorHAnsi" w:hAnsiTheme="majorHAnsi"/>
                <w:spacing w:val="-2"/>
                <w:sz w:val="20"/>
              </w:rPr>
              <w:t>Tedarikçi</w:t>
            </w:r>
          </w:p>
        </w:tc>
        <w:tc>
          <w:tcPr>
            <w:tcW w:w="899" w:type="dxa"/>
            <w:tcBorders>
              <w:right w:val="nil"/>
            </w:tcBorders>
            <w:shd w:val="clear" w:color="auto" w:fill="E2EFD9"/>
          </w:tcPr>
          <w:p w:rsidR="0015089B" w:rsidRPr="004B7F1B" w:rsidRDefault="0015089B" w:rsidP="00592E75">
            <w:pPr>
              <w:pStyle w:val="TableParagraph"/>
              <w:spacing w:line="232" w:lineRule="exact"/>
              <w:ind w:left="107"/>
              <w:rPr>
                <w:rFonts w:asciiTheme="majorHAnsi" w:hAnsiTheme="majorHAnsi"/>
                <w:sz w:val="20"/>
              </w:rPr>
            </w:pPr>
            <w:r w:rsidRPr="004B7F1B">
              <w:rPr>
                <w:rFonts w:asciiTheme="majorHAnsi" w:hAnsiTheme="majorHAnsi"/>
                <w:spacing w:val="-2"/>
                <w:sz w:val="20"/>
              </w:rPr>
              <w:t>Müşteri,</w:t>
            </w:r>
          </w:p>
          <w:p w:rsidR="0015089B" w:rsidRPr="004B7F1B" w:rsidRDefault="0015089B" w:rsidP="00592E75">
            <w:pPr>
              <w:pStyle w:val="TableParagraph"/>
              <w:spacing w:line="213" w:lineRule="exact"/>
              <w:ind w:left="107"/>
              <w:rPr>
                <w:rFonts w:asciiTheme="majorHAnsi" w:hAnsiTheme="majorHAnsi"/>
                <w:sz w:val="20"/>
              </w:rPr>
            </w:pPr>
            <w:r w:rsidRPr="004B7F1B">
              <w:rPr>
                <w:rFonts w:asciiTheme="majorHAnsi" w:hAnsiTheme="majorHAnsi"/>
                <w:spacing w:val="-2"/>
                <w:sz w:val="20"/>
              </w:rPr>
              <w:t>kitle</w:t>
            </w:r>
          </w:p>
        </w:tc>
        <w:tc>
          <w:tcPr>
            <w:tcW w:w="676" w:type="dxa"/>
            <w:tcBorders>
              <w:left w:val="nil"/>
            </w:tcBorders>
            <w:shd w:val="clear" w:color="auto" w:fill="E2EFD9"/>
          </w:tcPr>
          <w:p w:rsidR="0015089B" w:rsidRPr="004B7F1B" w:rsidRDefault="0015089B" w:rsidP="00592E75">
            <w:pPr>
              <w:pStyle w:val="TableParagraph"/>
              <w:spacing w:line="232" w:lineRule="exact"/>
              <w:ind w:left="94"/>
              <w:rPr>
                <w:rFonts w:asciiTheme="majorHAnsi" w:hAnsiTheme="majorHAnsi"/>
                <w:sz w:val="20"/>
              </w:rPr>
            </w:pPr>
            <w:r w:rsidRPr="004B7F1B">
              <w:rPr>
                <w:rFonts w:asciiTheme="majorHAnsi" w:hAnsiTheme="majorHAnsi"/>
                <w:spacing w:val="-2"/>
                <w:sz w:val="20"/>
              </w:rPr>
              <w:t>hedef</w:t>
            </w: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MillîEğitim</w:t>
            </w:r>
            <w:r w:rsidRPr="004B7F1B">
              <w:rPr>
                <w:rFonts w:asciiTheme="majorHAnsi" w:hAnsiTheme="majorHAnsi"/>
                <w:b/>
                <w:spacing w:val="-2"/>
                <w:sz w:val="20"/>
              </w:rPr>
              <w:t>Bakanlığı</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73"/>
        </w:trPr>
        <w:tc>
          <w:tcPr>
            <w:tcW w:w="2750" w:type="dxa"/>
            <w:gridSpan w:val="2"/>
            <w:shd w:val="clear" w:color="auto" w:fill="C5E0B3"/>
          </w:tcPr>
          <w:p w:rsidR="0015089B" w:rsidRPr="004B7F1B" w:rsidRDefault="0015089B" w:rsidP="00592E75">
            <w:pPr>
              <w:pStyle w:val="TableParagraph"/>
              <w:spacing w:line="234" w:lineRule="exact"/>
              <w:ind w:left="107"/>
              <w:rPr>
                <w:rFonts w:asciiTheme="majorHAnsi" w:hAnsiTheme="majorHAnsi"/>
                <w:b/>
                <w:sz w:val="20"/>
              </w:rPr>
            </w:pPr>
            <w:r w:rsidRPr="004B7F1B">
              <w:rPr>
                <w:rFonts w:asciiTheme="majorHAnsi" w:hAnsiTheme="majorHAnsi"/>
                <w:b/>
                <w:spacing w:val="-2"/>
                <w:sz w:val="20"/>
              </w:rPr>
              <w:t>Valilik</w:t>
            </w:r>
          </w:p>
        </w:tc>
        <w:tc>
          <w:tcPr>
            <w:tcW w:w="1783" w:type="dxa"/>
            <w:shd w:val="clear" w:color="auto" w:fill="E2EFD9"/>
          </w:tcPr>
          <w:p w:rsidR="0015089B" w:rsidRPr="004B7F1B" w:rsidRDefault="0015089B" w:rsidP="00592E75">
            <w:pPr>
              <w:pStyle w:val="TableParagraph"/>
              <w:rPr>
                <w:rFonts w:asciiTheme="majorHAnsi" w:hAnsiTheme="majorHAnsi"/>
                <w:sz w:val="18"/>
              </w:rPr>
            </w:pPr>
          </w:p>
        </w:tc>
        <w:tc>
          <w:tcPr>
            <w:tcW w:w="1973" w:type="dxa"/>
            <w:shd w:val="clear" w:color="auto" w:fill="E2EFD9"/>
          </w:tcPr>
          <w:p w:rsidR="0015089B" w:rsidRPr="004B7F1B" w:rsidRDefault="0015089B" w:rsidP="00592E75">
            <w:pPr>
              <w:pStyle w:val="TableParagraph"/>
              <w:rPr>
                <w:rFonts w:asciiTheme="majorHAnsi" w:hAnsiTheme="majorHAnsi"/>
                <w:sz w:val="18"/>
              </w:rPr>
            </w:pPr>
          </w:p>
        </w:tc>
        <w:tc>
          <w:tcPr>
            <w:tcW w:w="1380" w:type="dxa"/>
            <w:shd w:val="clear" w:color="auto" w:fill="E2EFD9"/>
          </w:tcPr>
          <w:p w:rsidR="0015089B" w:rsidRPr="004B7F1B" w:rsidRDefault="0015089B" w:rsidP="00592E75">
            <w:pPr>
              <w:pStyle w:val="TableParagraph"/>
              <w:rPr>
                <w:rFonts w:asciiTheme="majorHAnsi" w:hAnsiTheme="majorHAnsi"/>
                <w:sz w:val="18"/>
              </w:rPr>
            </w:pPr>
          </w:p>
        </w:tc>
        <w:tc>
          <w:tcPr>
            <w:tcW w:w="1186" w:type="dxa"/>
            <w:shd w:val="clear" w:color="auto" w:fill="E2EFD9"/>
          </w:tcPr>
          <w:p w:rsidR="0015089B" w:rsidRPr="004B7F1B" w:rsidRDefault="0015089B" w:rsidP="00592E75">
            <w:pPr>
              <w:pStyle w:val="TableParagraph"/>
              <w:rPr>
                <w:rFonts w:asciiTheme="majorHAnsi" w:hAnsiTheme="majorHAnsi"/>
                <w:sz w:val="18"/>
              </w:rPr>
            </w:pPr>
          </w:p>
        </w:tc>
        <w:tc>
          <w:tcPr>
            <w:tcW w:w="1575" w:type="dxa"/>
            <w:gridSpan w:val="2"/>
            <w:shd w:val="clear" w:color="auto" w:fill="E2EFD9"/>
          </w:tcPr>
          <w:p w:rsidR="0015089B" w:rsidRPr="004B7F1B" w:rsidRDefault="0015089B" w:rsidP="00592E75">
            <w:pPr>
              <w:pStyle w:val="TableParagraph"/>
              <w:rPr>
                <w:rFonts w:asciiTheme="majorHAnsi" w:hAnsiTheme="majorHAnsi"/>
                <w:sz w:val="18"/>
              </w:rPr>
            </w:pPr>
          </w:p>
        </w:tc>
      </w:tr>
      <w:tr w:rsidR="0015089B" w:rsidRPr="004B7F1B" w:rsidTr="00592E75">
        <w:trPr>
          <w:trHeight w:val="470"/>
        </w:trPr>
        <w:tc>
          <w:tcPr>
            <w:tcW w:w="1494" w:type="dxa"/>
            <w:tcBorders>
              <w:right w:val="nil"/>
            </w:tcBorders>
            <w:shd w:val="clear" w:color="auto" w:fill="C5E0B3"/>
          </w:tcPr>
          <w:p w:rsidR="0015089B" w:rsidRPr="004B7F1B" w:rsidRDefault="0015089B" w:rsidP="00592E75">
            <w:pPr>
              <w:pStyle w:val="TableParagraph"/>
              <w:tabs>
                <w:tab w:val="left" w:pos="772"/>
              </w:tabs>
              <w:spacing w:line="236" w:lineRule="exact"/>
              <w:ind w:left="107" w:right="119"/>
              <w:rPr>
                <w:rFonts w:asciiTheme="majorHAnsi" w:hAnsiTheme="majorHAnsi"/>
                <w:b/>
                <w:sz w:val="20"/>
              </w:rPr>
            </w:pPr>
            <w:r w:rsidRPr="004B7F1B">
              <w:rPr>
                <w:rFonts w:asciiTheme="majorHAnsi" w:hAnsiTheme="majorHAnsi"/>
                <w:b/>
                <w:spacing w:val="-2"/>
                <w:sz w:val="20"/>
              </w:rPr>
              <w:t>Milli</w:t>
            </w:r>
            <w:r w:rsidRPr="004B7F1B">
              <w:rPr>
                <w:rFonts w:asciiTheme="majorHAnsi" w:hAnsiTheme="majorHAnsi"/>
                <w:b/>
                <w:sz w:val="20"/>
              </w:rPr>
              <w:tab/>
            </w:r>
            <w:r w:rsidRPr="004B7F1B">
              <w:rPr>
                <w:rFonts w:asciiTheme="majorHAnsi" w:hAnsiTheme="majorHAnsi"/>
                <w:b/>
                <w:spacing w:val="-2"/>
                <w:sz w:val="20"/>
              </w:rPr>
              <w:t>Eğitim Çalışanları</w:t>
            </w:r>
          </w:p>
        </w:tc>
        <w:tc>
          <w:tcPr>
            <w:tcW w:w="1256" w:type="dxa"/>
            <w:tcBorders>
              <w:left w:val="nil"/>
            </w:tcBorders>
            <w:shd w:val="clear" w:color="auto" w:fill="C5E0B3"/>
          </w:tcPr>
          <w:p w:rsidR="0015089B" w:rsidRPr="004B7F1B" w:rsidRDefault="0015089B" w:rsidP="00592E75">
            <w:pPr>
              <w:pStyle w:val="TableParagraph"/>
              <w:spacing w:line="234" w:lineRule="exact"/>
              <w:ind w:right="95"/>
              <w:jc w:val="right"/>
              <w:rPr>
                <w:rFonts w:asciiTheme="majorHAnsi" w:hAnsiTheme="majorHAnsi"/>
                <w:b/>
                <w:sz w:val="20"/>
              </w:rPr>
            </w:pPr>
            <w:r w:rsidRPr="004B7F1B">
              <w:rPr>
                <w:rFonts w:asciiTheme="majorHAnsi" w:hAnsiTheme="majorHAnsi"/>
                <w:b/>
                <w:spacing w:val="-2"/>
                <w:sz w:val="20"/>
              </w:rPr>
              <w:t>Müdürlüğü</w:t>
            </w:r>
          </w:p>
        </w:tc>
        <w:tc>
          <w:tcPr>
            <w:tcW w:w="1783" w:type="dxa"/>
            <w:shd w:val="clear" w:color="auto" w:fill="E2EFD9"/>
          </w:tcPr>
          <w:p w:rsidR="0015089B" w:rsidRPr="004B7F1B" w:rsidRDefault="0015089B" w:rsidP="00592E75">
            <w:pPr>
              <w:pStyle w:val="TableParagraph"/>
              <w:rPr>
                <w:rFonts w:asciiTheme="majorHAnsi" w:hAnsiTheme="majorHAnsi"/>
                <w:sz w:val="18"/>
              </w:rPr>
            </w:pPr>
          </w:p>
        </w:tc>
        <w:tc>
          <w:tcPr>
            <w:tcW w:w="1973" w:type="dxa"/>
            <w:shd w:val="clear" w:color="auto" w:fill="E2EFD9"/>
          </w:tcPr>
          <w:p w:rsidR="0015089B" w:rsidRPr="004B7F1B" w:rsidRDefault="0015089B" w:rsidP="00592E75">
            <w:pPr>
              <w:pStyle w:val="TableParagraph"/>
              <w:rPr>
                <w:rFonts w:asciiTheme="majorHAnsi" w:hAnsiTheme="majorHAnsi"/>
                <w:sz w:val="18"/>
              </w:rPr>
            </w:pPr>
          </w:p>
        </w:tc>
        <w:tc>
          <w:tcPr>
            <w:tcW w:w="1380" w:type="dxa"/>
            <w:shd w:val="clear" w:color="auto" w:fill="E2EFD9"/>
          </w:tcPr>
          <w:p w:rsidR="0015089B" w:rsidRPr="004B7F1B" w:rsidRDefault="0015089B" w:rsidP="00592E75">
            <w:pPr>
              <w:pStyle w:val="TableParagraph"/>
              <w:rPr>
                <w:rFonts w:asciiTheme="majorHAnsi" w:hAnsiTheme="majorHAnsi"/>
                <w:sz w:val="18"/>
              </w:rPr>
            </w:pPr>
          </w:p>
        </w:tc>
        <w:tc>
          <w:tcPr>
            <w:tcW w:w="1186" w:type="dxa"/>
            <w:shd w:val="clear" w:color="auto" w:fill="E2EFD9"/>
          </w:tcPr>
          <w:p w:rsidR="0015089B" w:rsidRPr="004B7F1B" w:rsidRDefault="0015089B" w:rsidP="00592E75">
            <w:pPr>
              <w:pStyle w:val="TableParagraph"/>
              <w:rPr>
                <w:rFonts w:asciiTheme="majorHAnsi" w:hAnsiTheme="majorHAnsi"/>
                <w:sz w:val="18"/>
              </w:rPr>
            </w:pPr>
          </w:p>
        </w:tc>
        <w:tc>
          <w:tcPr>
            <w:tcW w:w="1575" w:type="dxa"/>
            <w:gridSpan w:val="2"/>
            <w:shd w:val="clear" w:color="auto" w:fill="E2EFD9"/>
          </w:tcPr>
          <w:p w:rsidR="0015089B" w:rsidRPr="004B7F1B" w:rsidRDefault="0015089B" w:rsidP="00592E75">
            <w:pPr>
              <w:pStyle w:val="TableParagraph"/>
              <w:rPr>
                <w:rFonts w:asciiTheme="majorHAnsi" w:hAnsiTheme="majorHAnsi"/>
                <w:sz w:val="18"/>
              </w:rPr>
            </w:pPr>
          </w:p>
        </w:tc>
      </w:tr>
      <w:tr w:rsidR="0015089B" w:rsidRPr="004B7F1B" w:rsidTr="00592E75">
        <w:trPr>
          <w:trHeight w:val="465"/>
        </w:trPr>
        <w:tc>
          <w:tcPr>
            <w:tcW w:w="1494" w:type="dxa"/>
            <w:tcBorders>
              <w:right w:val="nil"/>
            </w:tcBorders>
            <w:shd w:val="clear" w:color="auto" w:fill="C5E0B3"/>
          </w:tcPr>
          <w:p w:rsidR="0015089B" w:rsidRPr="004B7F1B" w:rsidRDefault="0015089B" w:rsidP="00592E75">
            <w:pPr>
              <w:pStyle w:val="TableParagraph"/>
              <w:tabs>
                <w:tab w:val="left" w:pos="1031"/>
              </w:tabs>
              <w:spacing w:line="232" w:lineRule="exact"/>
              <w:ind w:left="107" w:right="35"/>
              <w:rPr>
                <w:rFonts w:asciiTheme="majorHAnsi" w:hAnsiTheme="majorHAnsi"/>
                <w:b/>
                <w:sz w:val="20"/>
              </w:rPr>
            </w:pPr>
            <w:r w:rsidRPr="004B7F1B">
              <w:rPr>
                <w:rFonts w:asciiTheme="majorHAnsi" w:hAnsiTheme="majorHAnsi"/>
                <w:b/>
                <w:spacing w:val="-4"/>
                <w:sz w:val="20"/>
              </w:rPr>
              <w:t>İlçe</w:t>
            </w:r>
            <w:r w:rsidRPr="004B7F1B">
              <w:rPr>
                <w:rFonts w:asciiTheme="majorHAnsi" w:hAnsiTheme="majorHAnsi"/>
                <w:b/>
                <w:sz w:val="20"/>
              </w:rPr>
              <w:tab/>
            </w:r>
            <w:r w:rsidRPr="004B7F1B">
              <w:rPr>
                <w:rFonts w:asciiTheme="majorHAnsi" w:hAnsiTheme="majorHAnsi"/>
                <w:b/>
                <w:spacing w:val="-2"/>
                <w:sz w:val="20"/>
              </w:rPr>
              <w:t>Milli Müdürlükleri</w:t>
            </w:r>
          </w:p>
        </w:tc>
        <w:tc>
          <w:tcPr>
            <w:tcW w:w="1256" w:type="dxa"/>
            <w:tcBorders>
              <w:left w:val="nil"/>
            </w:tcBorders>
            <w:shd w:val="clear" w:color="auto" w:fill="C5E0B3"/>
          </w:tcPr>
          <w:p w:rsidR="0015089B" w:rsidRPr="004B7F1B" w:rsidRDefault="0015089B" w:rsidP="00592E75">
            <w:pPr>
              <w:pStyle w:val="TableParagraph"/>
              <w:spacing w:line="232" w:lineRule="exact"/>
              <w:ind w:right="96"/>
              <w:jc w:val="right"/>
              <w:rPr>
                <w:rFonts w:asciiTheme="majorHAnsi" w:hAnsiTheme="majorHAnsi"/>
                <w:b/>
                <w:sz w:val="20"/>
              </w:rPr>
            </w:pPr>
            <w:r w:rsidRPr="004B7F1B">
              <w:rPr>
                <w:rFonts w:asciiTheme="majorHAnsi" w:hAnsiTheme="majorHAnsi"/>
                <w:b/>
                <w:spacing w:val="-2"/>
                <w:sz w:val="20"/>
              </w:rPr>
              <w:t>Eğitim</w:t>
            </w:r>
          </w:p>
        </w:tc>
        <w:tc>
          <w:tcPr>
            <w:tcW w:w="1783" w:type="dxa"/>
            <w:shd w:val="clear" w:color="auto" w:fill="E2EFD9"/>
          </w:tcPr>
          <w:p w:rsidR="0015089B" w:rsidRPr="004B7F1B" w:rsidRDefault="0015089B" w:rsidP="00592E75">
            <w:pPr>
              <w:pStyle w:val="TableParagraph"/>
              <w:rPr>
                <w:rFonts w:asciiTheme="majorHAnsi" w:hAnsiTheme="majorHAnsi"/>
                <w:sz w:val="18"/>
              </w:rPr>
            </w:pPr>
          </w:p>
        </w:tc>
        <w:tc>
          <w:tcPr>
            <w:tcW w:w="1973" w:type="dxa"/>
            <w:shd w:val="clear" w:color="auto" w:fill="E2EFD9"/>
          </w:tcPr>
          <w:p w:rsidR="0015089B" w:rsidRPr="004B7F1B" w:rsidRDefault="0015089B" w:rsidP="00592E75">
            <w:pPr>
              <w:pStyle w:val="TableParagraph"/>
              <w:rPr>
                <w:rFonts w:asciiTheme="majorHAnsi" w:hAnsiTheme="majorHAnsi"/>
                <w:sz w:val="18"/>
              </w:rPr>
            </w:pPr>
          </w:p>
        </w:tc>
        <w:tc>
          <w:tcPr>
            <w:tcW w:w="1380" w:type="dxa"/>
            <w:shd w:val="clear" w:color="auto" w:fill="E2EFD9"/>
          </w:tcPr>
          <w:p w:rsidR="0015089B" w:rsidRPr="004B7F1B" w:rsidRDefault="0015089B" w:rsidP="00592E75">
            <w:pPr>
              <w:pStyle w:val="TableParagraph"/>
              <w:rPr>
                <w:rFonts w:asciiTheme="majorHAnsi" w:hAnsiTheme="majorHAnsi"/>
                <w:sz w:val="18"/>
              </w:rPr>
            </w:pPr>
          </w:p>
        </w:tc>
        <w:tc>
          <w:tcPr>
            <w:tcW w:w="1186" w:type="dxa"/>
            <w:shd w:val="clear" w:color="auto" w:fill="E2EFD9"/>
          </w:tcPr>
          <w:p w:rsidR="0015089B" w:rsidRPr="004B7F1B" w:rsidRDefault="0015089B" w:rsidP="00592E75">
            <w:pPr>
              <w:pStyle w:val="TableParagraph"/>
              <w:rPr>
                <w:rFonts w:asciiTheme="majorHAnsi" w:hAnsiTheme="majorHAnsi"/>
                <w:sz w:val="18"/>
              </w:rPr>
            </w:pPr>
          </w:p>
        </w:tc>
        <w:tc>
          <w:tcPr>
            <w:tcW w:w="1575" w:type="dxa"/>
            <w:gridSpan w:val="2"/>
            <w:shd w:val="clear" w:color="auto" w:fill="E2EFD9"/>
          </w:tcPr>
          <w:p w:rsidR="0015089B" w:rsidRPr="004B7F1B" w:rsidRDefault="0015089B" w:rsidP="00592E75">
            <w:pPr>
              <w:pStyle w:val="TableParagraph"/>
              <w:rPr>
                <w:rFonts w:asciiTheme="majorHAnsi" w:hAnsiTheme="majorHAnsi"/>
                <w:sz w:val="18"/>
              </w:rPr>
            </w:pP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OkullarveBağlı</w:t>
            </w:r>
            <w:r w:rsidRPr="004B7F1B">
              <w:rPr>
                <w:rFonts w:asciiTheme="majorHAnsi" w:hAnsiTheme="majorHAnsi"/>
                <w:b/>
                <w:spacing w:val="-2"/>
                <w:sz w:val="20"/>
              </w:rPr>
              <w:t>Kurumlar</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470"/>
        </w:trPr>
        <w:tc>
          <w:tcPr>
            <w:tcW w:w="1494" w:type="dxa"/>
            <w:tcBorders>
              <w:right w:val="nil"/>
            </w:tcBorders>
            <w:shd w:val="clear" w:color="auto" w:fill="C5E0B3"/>
          </w:tcPr>
          <w:p w:rsidR="0015089B" w:rsidRPr="004B7F1B" w:rsidRDefault="0015089B" w:rsidP="00592E75">
            <w:pPr>
              <w:pStyle w:val="TableParagraph"/>
              <w:spacing w:line="236" w:lineRule="exact"/>
              <w:ind w:left="107" w:right="35"/>
              <w:rPr>
                <w:rFonts w:asciiTheme="majorHAnsi" w:hAnsiTheme="majorHAnsi"/>
                <w:b/>
                <w:sz w:val="20"/>
              </w:rPr>
            </w:pPr>
            <w:r w:rsidRPr="004B7F1B">
              <w:rPr>
                <w:rFonts w:asciiTheme="majorHAnsi" w:hAnsiTheme="majorHAnsi"/>
                <w:b/>
                <w:spacing w:val="-2"/>
                <w:sz w:val="20"/>
              </w:rPr>
              <w:t>Öğretmenler Çalışanlar</w:t>
            </w:r>
          </w:p>
        </w:tc>
        <w:tc>
          <w:tcPr>
            <w:tcW w:w="1256" w:type="dxa"/>
            <w:tcBorders>
              <w:left w:val="nil"/>
            </w:tcBorders>
            <w:shd w:val="clear" w:color="auto" w:fill="C5E0B3"/>
          </w:tcPr>
          <w:p w:rsidR="0015089B" w:rsidRPr="004B7F1B" w:rsidRDefault="0015089B" w:rsidP="00592E75">
            <w:pPr>
              <w:pStyle w:val="TableParagraph"/>
              <w:tabs>
                <w:tab w:val="left" w:pos="532"/>
              </w:tabs>
              <w:spacing w:line="234" w:lineRule="exact"/>
              <w:ind w:right="95"/>
              <w:jc w:val="right"/>
              <w:rPr>
                <w:rFonts w:asciiTheme="majorHAnsi" w:hAnsiTheme="majorHAnsi"/>
                <w:b/>
                <w:sz w:val="20"/>
              </w:rPr>
            </w:pPr>
            <w:r w:rsidRPr="004B7F1B">
              <w:rPr>
                <w:rFonts w:asciiTheme="majorHAnsi" w:hAnsiTheme="majorHAnsi"/>
                <w:b/>
                <w:spacing w:val="-5"/>
                <w:sz w:val="20"/>
              </w:rPr>
              <w:t>ve</w:t>
            </w:r>
            <w:r w:rsidRPr="004B7F1B">
              <w:rPr>
                <w:rFonts w:asciiTheme="majorHAnsi" w:hAnsiTheme="majorHAnsi"/>
                <w:b/>
                <w:sz w:val="20"/>
              </w:rPr>
              <w:tab/>
            </w:r>
            <w:r w:rsidRPr="004B7F1B">
              <w:rPr>
                <w:rFonts w:asciiTheme="majorHAnsi" w:hAnsiTheme="majorHAnsi"/>
                <w:b/>
                <w:spacing w:val="-2"/>
                <w:sz w:val="20"/>
              </w:rPr>
              <w:t>Diğer</w:t>
            </w:r>
          </w:p>
        </w:tc>
        <w:tc>
          <w:tcPr>
            <w:tcW w:w="1783" w:type="dxa"/>
            <w:shd w:val="clear" w:color="auto" w:fill="E2EFD9"/>
          </w:tcPr>
          <w:p w:rsidR="0015089B" w:rsidRPr="004B7F1B" w:rsidRDefault="0015089B" w:rsidP="00592E75">
            <w:pPr>
              <w:pStyle w:val="TableParagraph"/>
              <w:rPr>
                <w:rFonts w:asciiTheme="majorHAnsi" w:hAnsiTheme="majorHAnsi"/>
                <w:sz w:val="18"/>
              </w:rPr>
            </w:pPr>
          </w:p>
        </w:tc>
        <w:tc>
          <w:tcPr>
            <w:tcW w:w="1973" w:type="dxa"/>
            <w:shd w:val="clear" w:color="auto" w:fill="E2EFD9"/>
          </w:tcPr>
          <w:p w:rsidR="0015089B" w:rsidRPr="004B7F1B" w:rsidRDefault="0015089B" w:rsidP="00592E75">
            <w:pPr>
              <w:pStyle w:val="TableParagraph"/>
              <w:rPr>
                <w:rFonts w:asciiTheme="majorHAnsi" w:hAnsiTheme="majorHAnsi"/>
                <w:sz w:val="18"/>
              </w:rPr>
            </w:pPr>
          </w:p>
        </w:tc>
        <w:tc>
          <w:tcPr>
            <w:tcW w:w="1380" w:type="dxa"/>
            <w:shd w:val="clear" w:color="auto" w:fill="E2EFD9"/>
          </w:tcPr>
          <w:p w:rsidR="0015089B" w:rsidRPr="004B7F1B" w:rsidRDefault="0015089B" w:rsidP="00592E75">
            <w:pPr>
              <w:pStyle w:val="TableParagraph"/>
              <w:rPr>
                <w:rFonts w:asciiTheme="majorHAnsi" w:hAnsiTheme="majorHAnsi"/>
                <w:sz w:val="18"/>
              </w:rPr>
            </w:pPr>
          </w:p>
        </w:tc>
        <w:tc>
          <w:tcPr>
            <w:tcW w:w="1186" w:type="dxa"/>
            <w:shd w:val="clear" w:color="auto" w:fill="E2EFD9"/>
          </w:tcPr>
          <w:p w:rsidR="0015089B" w:rsidRPr="004B7F1B" w:rsidRDefault="0015089B" w:rsidP="00592E75">
            <w:pPr>
              <w:pStyle w:val="TableParagraph"/>
              <w:rPr>
                <w:rFonts w:asciiTheme="majorHAnsi" w:hAnsiTheme="majorHAnsi"/>
                <w:sz w:val="18"/>
              </w:rPr>
            </w:pPr>
          </w:p>
        </w:tc>
        <w:tc>
          <w:tcPr>
            <w:tcW w:w="1575" w:type="dxa"/>
            <w:gridSpan w:val="2"/>
            <w:shd w:val="clear" w:color="auto" w:fill="E2EFD9"/>
          </w:tcPr>
          <w:p w:rsidR="0015089B" w:rsidRPr="004B7F1B" w:rsidRDefault="0015089B" w:rsidP="00592E75">
            <w:pPr>
              <w:pStyle w:val="TableParagraph"/>
              <w:rPr>
                <w:rFonts w:asciiTheme="majorHAnsi" w:hAnsiTheme="majorHAnsi"/>
                <w:sz w:val="18"/>
              </w:rPr>
            </w:pPr>
          </w:p>
        </w:tc>
      </w:tr>
      <w:tr w:rsidR="0015089B" w:rsidRPr="004B7F1B" w:rsidTr="00592E75">
        <w:trPr>
          <w:trHeight w:val="242"/>
        </w:trPr>
        <w:tc>
          <w:tcPr>
            <w:tcW w:w="2750" w:type="dxa"/>
            <w:gridSpan w:val="2"/>
            <w:shd w:val="clear" w:color="auto" w:fill="C5E0B3"/>
          </w:tcPr>
          <w:p w:rsidR="0015089B" w:rsidRPr="004B7F1B" w:rsidRDefault="0015089B" w:rsidP="00592E75">
            <w:pPr>
              <w:pStyle w:val="TableParagraph"/>
              <w:spacing w:line="222" w:lineRule="exact"/>
              <w:ind w:left="107"/>
              <w:rPr>
                <w:rFonts w:asciiTheme="majorHAnsi" w:hAnsiTheme="majorHAnsi"/>
                <w:b/>
                <w:sz w:val="20"/>
              </w:rPr>
            </w:pPr>
            <w:r w:rsidRPr="004B7F1B">
              <w:rPr>
                <w:rFonts w:asciiTheme="majorHAnsi" w:hAnsiTheme="majorHAnsi"/>
                <w:b/>
                <w:sz w:val="20"/>
              </w:rPr>
              <w:t>Öğrencilerve</w:t>
            </w:r>
            <w:r w:rsidRPr="004B7F1B">
              <w:rPr>
                <w:rFonts w:asciiTheme="majorHAnsi" w:hAnsiTheme="majorHAnsi"/>
                <w:b/>
                <w:spacing w:val="-2"/>
                <w:sz w:val="20"/>
              </w:rPr>
              <w:t>Veliler</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2"/>
        </w:trPr>
        <w:tc>
          <w:tcPr>
            <w:tcW w:w="2750" w:type="dxa"/>
            <w:gridSpan w:val="2"/>
            <w:shd w:val="clear" w:color="auto" w:fill="C5E0B3"/>
          </w:tcPr>
          <w:p w:rsidR="0015089B" w:rsidRPr="004B7F1B" w:rsidRDefault="0015089B" w:rsidP="00592E75">
            <w:pPr>
              <w:pStyle w:val="TableParagraph"/>
              <w:spacing w:line="222" w:lineRule="exact"/>
              <w:ind w:left="107"/>
              <w:rPr>
                <w:rFonts w:asciiTheme="majorHAnsi" w:hAnsiTheme="majorHAnsi"/>
                <w:b/>
                <w:sz w:val="20"/>
              </w:rPr>
            </w:pPr>
            <w:r w:rsidRPr="004B7F1B">
              <w:rPr>
                <w:rFonts w:asciiTheme="majorHAnsi" w:hAnsiTheme="majorHAnsi"/>
                <w:b/>
                <w:sz w:val="20"/>
              </w:rPr>
              <w:t>OkulAile</w:t>
            </w:r>
            <w:r w:rsidRPr="004B7F1B">
              <w:rPr>
                <w:rFonts w:asciiTheme="majorHAnsi" w:hAnsiTheme="majorHAnsi"/>
                <w:b/>
                <w:spacing w:val="-2"/>
                <w:sz w:val="20"/>
              </w:rPr>
              <w:t>Birliği</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before="1" w:line="223" w:lineRule="exact"/>
              <w:ind w:left="107"/>
              <w:rPr>
                <w:rFonts w:asciiTheme="majorHAnsi" w:hAnsiTheme="majorHAnsi"/>
                <w:b/>
                <w:sz w:val="20"/>
              </w:rPr>
            </w:pPr>
            <w:r w:rsidRPr="004B7F1B">
              <w:rPr>
                <w:rFonts w:asciiTheme="majorHAnsi" w:hAnsiTheme="majorHAnsi"/>
                <w:b/>
                <w:spacing w:val="-2"/>
                <w:sz w:val="20"/>
              </w:rPr>
              <w:t>Üniversite</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Özel</w:t>
            </w:r>
            <w:r w:rsidRPr="004B7F1B">
              <w:rPr>
                <w:rFonts w:asciiTheme="majorHAnsi" w:hAnsiTheme="majorHAnsi"/>
                <w:b/>
                <w:spacing w:val="-2"/>
                <w:sz w:val="20"/>
              </w:rPr>
              <w:t>İdare</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pacing w:val="-2"/>
                <w:sz w:val="20"/>
              </w:rPr>
              <w:t>Belediyeler</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470"/>
        </w:trPr>
        <w:tc>
          <w:tcPr>
            <w:tcW w:w="2750" w:type="dxa"/>
            <w:gridSpan w:val="2"/>
            <w:shd w:val="clear" w:color="auto" w:fill="C5E0B3"/>
          </w:tcPr>
          <w:p w:rsidR="0015089B" w:rsidRPr="004B7F1B" w:rsidRDefault="0015089B" w:rsidP="00592E75">
            <w:pPr>
              <w:pStyle w:val="TableParagraph"/>
              <w:spacing w:line="236" w:lineRule="exact"/>
              <w:ind w:left="107"/>
              <w:rPr>
                <w:rFonts w:asciiTheme="majorHAnsi" w:hAnsiTheme="majorHAnsi"/>
                <w:b/>
                <w:sz w:val="20"/>
              </w:rPr>
            </w:pPr>
            <w:r w:rsidRPr="004B7F1B">
              <w:rPr>
                <w:rFonts w:asciiTheme="majorHAnsi" w:hAnsiTheme="majorHAnsi"/>
                <w:b/>
                <w:sz w:val="20"/>
              </w:rPr>
              <w:t xml:space="preserve">GüvenlikGüçleri(Emniyet, </w:t>
            </w:r>
            <w:r w:rsidRPr="004B7F1B">
              <w:rPr>
                <w:rFonts w:asciiTheme="majorHAnsi" w:hAnsiTheme="majorHAnsi"/>
                <w:b/>
                <w:spacing w:val="-2"/>
                <w:sz w:val="20"/>
              </w:rPr>
              <w:t>Jandarma)</w:t>
            </w:r>
          </w:p>
        </w:tc>
        <w:tc>
          <w:tcPr>
            <w:tcW w:w="1783" w:type="dxa"/>
            <w:shd w:val="clear" w:color="auto" w:fill="E2EFD9"/>
          </w:tcPr>
          <w:p w:rsidR="0015089B" w:rsidRPr="004B7F1B" w:rsidRDefault="0015089B" w:rsidP="00592E75">
            <w:pPr>
              <w:pStyle w:val="TableParagraph"/>
              <w:rPr>
                <w:rFonts w:asciiTheme="majorHAnsi" w:hAnsiTheme="majorHAnsi"/>
                <w:sz w:val="18"/>
              </w:rPr>
            </w:pPr>
          </w:p>
        </w:tc>
        <w:tc>
          <w:tcPr>
            <w:tcW w:w="1973" w:type="dxa"/>
            <w:shd w:val="clear" w:color="auto" w:fill="E2EFD9"/>
          </w:tcPr>
          <w:p w:rsidR="0015089B" w:rsidRPr="004B7F1B" w:rsidRDefault="0015089B" w:rsidP="00592E75">
            <w:pPr>
              <w:pStyle w:val="TableParagraph"/>
              <w:rPr>
                <w:rFonts w:asciiTheme="majorHAnsi" w:hAnsiTheme="majorHAnsi"/>
                <w:sz w:val="18"/>
              </w:rPr>
            </w:pPr>
          </w:p>
        </w:tc>
        <w:tc>
          <w:tcPr>
            <w:tcW w:w="1380" w:type="dxa"/>
            <w:shd w:val="clear" w:color="auto" w:fill="E2EFD9"/>
          </w:tcPr>
          <w:p w:rsidR="0015089B" w:rsidRPr="004B7F1B" w:rsidRDefault="0015089B" w:rsidP="00592E75">
            <w:pPr>
              <w:pStyle w:val="TableParagraph"/>
              <w:rPr>
                <w:rFonts w:asciiTheme="majorHAnsi" w:hAnsiTheme="majorHAnsi"/>
                <w:sz w:val="18"/>
              </w:rPr>
            </w:pPr>
          </w:p>
        </w:tc>
        <w:tc>
          <w:tcPr>
            <w:tcW w:w="1186" w:type="dxa"/>
            <w:shd w:val="clear" w:color="auto" w:fill="E2EFD9"/>
          </w:tcPr>
          <w:p w:rsidR="0015089B" w:rsidRPr="004B7F1B" w:rsidRDefault="0015089B" w:rsidP="00592E75">
            <w:pPr>
              <w:pStyle w:val="TableParagraph"/>
              <w:rPr>
                <w:rFonts w:asciiTheme="majorHAnsi" w:hAnsiTheme="majorHAnsi"/>
                <w:sz w:val="18"/>
              </w:rPr>
            </w:pPr>
          </w:p>
        </w:tc>
        <w:tc>
          <w:tcPr>
            <w:tcW w:w="1575" w:type="dxa"/>
            <w:gridSpan w:val="2"/>
            <w:shd w:val="clear" w:color="auto" w:fill="E2EFD9"/>
          </w:tcPr>
          <w:p w:rsidR="0015089B" w:rsidRPr="004B7F1B" w:rsidRDefault="0015089B" w:rsidP="00592E75">
            <w:pPr>
              <w:pStyle w:val="TableParagraph"/>
              <w:rPr>
                <w:rFonts w:asciiTheme="majorHAnsi" w:hAnsiTheme="majorHAnsi"/>
                <w:sz w:val="18"/>
              </w:rPr>
            </w:pPr>
          </w:p>
        </w:tc>
      </w:tr>
      <w:tr w:rsidR="0015089B" w:rsidRPr="004B7F1B" w:rsidTr="00592E75">
        <w:trPr>
          <w:trHeight w:val="465"/>
        </w:trPr>
        <w:tc>
          <w:tcPr>
            <w:tcW w:w="1494" w:type="dxa"/>
            <w:tcBorders>
              <w:right w:val="nil"/>
            </w:tcBorders>
            <w:shd w:val="clear" w:color="auto" w:fill="C5E0B3"/>
          </w:tcPr>
          <w:p w:rsidR="0015089B" w:rsidRPr="004B7F1B" w:rsidRDefault="0015089B" w:rsidP="00592E75">
            <w:pPr>
              <w:pStyle w:val="TableParagraph"/>
              <w:spacing w:line="232" w:lineRule="exact"/>
              <w:ind w:left="107" w:right="35"/>
              <w:rPr>
                <w:rFonts w:asciiTheme="majorHAnsi" w:hAnsiTheme="majorHAnsi"/>
                <w:b/>
                <w:sz w:val="20"/>
              </w:rPr>
            </w:pPr>
            <w:r w:rsidRPr="004B7F1B">
              <w:rPr>
                <w:rFonts w:asciiTheme="majorHAnsi" w:hAnsiTheme="majorHAnsi"/>
                <w:b/>
                <w:spacing w:val="-2"/>
                <w:sz w:val="20"/>
              </w:rPr>
              <w:t>Bayındırlık Müdürlüğü</w:t>
            </w:r>
          </w:p>
        </w:tc>
        <w:tc>
          <w:tcPr>
            <w:tcW w:w="1256" w:type="dxa"/>
            <w:tcBorders>
              <w:left w:val="nil"/>
            </w:tcBorders>
            <w:shd w:val="clear" w:color="auto" w:fill="C5E0B3"/>
          </w:tcPr>
          <w:p w:rsidR="0015089B" w:rsidRPr="004B7F1B" w:rsidRDefault="0015089B" w:rsidP="00592E75">
            <w:pPr>
              <w:pStyle w:val="TableParagraph"/>
              <w:tabs>
                <w:tab w:val="left" w:pos="597"/>
              </w:tabs>
              <w:spacing w:line="232" w:lineRule="exact"/>
              <w:ind w:right="95"/>
              <w:jc w:val="right"/>
              <w:rPr>
                <w:rFonts w:asciiTheme="majorHAnsi" w:hAnsiTheme="majorHAnsi"/>
                <w:b/>
                <w:sz w:val="20"/>
              </w:rPr>
            </w:pPr>
            <w:r w:rsidRPr="004B7F1B">
              <w:rPr>
                <w:rFonts w:asciiTheme="majorHAnsi" w:hAnsiTheme="majorHAnsi"/>
                <w:b/>
                <w:spacing w:val="-5"/>
                <w:sz w:val="20"/>
              </w:rPr>
              <w:t>ve</w:t>
            </w:r>
            <w:r w:rsidRPr="004B7F1B">
              <w:rPr>
                <w:rFonts w:asciiTheme="majorHAnsi" w:hAnsiTheme="majorHAnsi"/>
                <w:b/>
                <w:sz w:val="20"/>
              </w:rPr>
              <w:tab/>
            </w:r>
            <w:r w:rsidRPr="004B7F1B">
              <w:rPr>
                <w:rFonts w:asciiTheme="majorHAnsi" w:hAnsiTheme="majorHAnsi"/>
                <w:b/>
                <w:spacing w:val="-2"/>
                <w:sz w:val="20"/>
              </w:rPr>
              <w:t>İskân</w:t>
            </w:r>
          </w:p>
        </w:tc>
        <w:tc>
          <w:tcPr>
            <w:tcW w:w="1783" w:type="dxa"/>
            <w:shd w:val="clear" w:color="auto" w:fill="E2EFD9"/>
          </w:tcPr>
          <w:p w:rsidR="0015089B" w:rsidRPr="004B7F1B" w:rsidRDefault="0015089B" w:rsidP="00592E75">
            <w:pPr>
              <w:pStyle w:val="TableParagraph"/>
              <w:rPr>
                <w:rFonts w:asciiTheme="majorHAnsi" w:hAnsiTheme="majorHAnsi"/>
                <w:sz w:val="18"/>
              </w:rPr>
            </w:pPr>
          </w:p>
        </w:tc>
        <w:tc>
          <w:tcPr>
            <w:tcW w:w="1973" w:type="dxa"/>
            <w:shd w:val="clear" w:color="auto" w:fill="E2EFD9"/>
          </w:tcPr>
          <w:p w:rsidR="0015089B" w:rsidRPr="004B7F1B" w:rsidRDefault="0015089B" w:rsidP="00592E75">
            <w:pPr>
              <w:pStyle w:val="TableParagraph"/>
              <w:rPr>
                <w:rFonts w:asciiTheme="majorHAnsi" w:hAnsiTheme="majorHAnsi"/>
                <w:sz w:val="18"/>
              </w:rPr>
            </w:pPr>
          </w:p>
        </w:tc>
        <w:tc>
          <w:tcPr>
            <w:tcW w:w="1380" w:type="dxa"/>
            <w:shd w:val="clear" w:color="auto" w:fill="E2EFD9"/>
          </w:tcPr>
          <w:p w:rsidR="0015089B" w:rsidRPr="004B7F1B" w:rsidRDefault="0015089B" w:rsidP="00592E75">
            <w:pPr>
              <w:pStyle w:val="TableParagraph"/>
              <w:rPr>
                <w:rFonts w:asciiTheme="majorHAnsi" w:hAnsiTheme="majorHAnsi"/>
                <w:sz w:val="18"/>
              </w:rPr>
            </w:pPr>
          </w:p>
        </w:tc>
        <w:tc>
          <w:tcPr>
            <w:tcW w:w="1186" w:type="dxa"/>
            <w:shd w:val="clear" w:color="auto" w:fill="E2EFD9"/>
          </w:tcPr>
          <w:p w:rsidR="0015089B" w:rsidRPr="004B7F1B" w:rsidRDefault="0015089B" w:rsidP="00592E75">
            <w:pPr>
              <w:pStyle w:val="TableParagraph"/>
              <w:rPr>
                <w:rFonts w:asciiTheme="majorHAnsi" w:hAnsiTheme="majorHAnsi"/>
                <w:sz w:val="18"/>
              </w:rPr>
            </w:pPr>
          </w:p>
        </w:tc>
        <w:tc>
          <w:tcPr>
            <w:tcW w:w="1575" w:type="dxa"/>
            <w:gridSpan w:val="2"/>
            <w:shd w:val="clear" w:color="auto" w:fill="E2EFD9"/>
          </w:tcPr>
          <w:p w:rsidR="0015089B" w:rsidRPr="004B7F1B" w:rsidRDefault="0015089B" w:rsidP="00592E75">
            <w:pPr>
              <w:pStyle w:val="TableParagraph"/>
              <w:rPr>
                <w:rFonts w:asciiTheme="majorHAnsi" w:hAnsiTheme="majorHAnsi"/>
                <w:sz w:val="18"/>
              </w:rPr>
            </w:pPr>
          </w:p>
        </w:tc>
      </w:tr>
      <w:tr w:rsidR="0015089B" w:rsidRPr="004B7F1B" w:rsidTr="00592E75">
        <w:trPr>
          <w:trHeight w:val="470"/>
        </w:trPr>
        <w:tc>
          <w:tcPr>
            <w:tcW w:w="1494" w:type="dxa"/>
            <w:tcBorders>
              <w:right w:val="nil"/>
            </w:tcBorders>
            <w:shd w:val="clear" w:color="auto" w:fill="C5E0B3"/>
          </w:tcPr>
          <w:p w:rsidR="0015089B" w:rsidRPr="004B7F1B" w:rsidRDefault="0015089B" w:rsidP="00592E75">
            <w:pPr>
              <w:pStyle w:val="TableParagraph"/>
              <w:spacing w:line="236" w:lineRule="exact"/>
              <w:ind w:left="107" w:right="35"/>
              <w:rPr>
                <w:rFonts w:asciiTheme="majorHAnsi" w:hAnsiTheme="majorHAnsi"/>
                <w:b/>
                <w:sz w:val="20"/>
              </w:rPr>
            </w:pPr>
            <w:r w:rsidRPr="004B7F1B">
              <w:rPr>
                <w:rFonts w:asciiTheme="majorHAnsi" w:hAnsiTheme="majorHAnsi"/>
                <w:b/>
                <w:spacing w:val="-2"/>
                <w:sz w:val="20"/>
              </w:rPr>
              <w:t>Sosyal Müdürlüğü</w:t>
            </w:r>
          </w:p>
        </w:tc>
        <w:tc>
          <w:tcPr>
            <w:tcW w:w="1256" w:type="dxa"/>
            <w:tcBorders>
              <w:left w:val="nil"/>
            </w:tcBorders>
            <w:shd w:val="clear" w:color="auto" w:fill="C5E0B3"/>
          </w:tcPr>
          <w:p w:rsidR="0015089B" w:rsidRPr="004B7F1B" w:rsidRDefault="0015089B" w:rsidP="00592E75">
            <w:pPr>
              <w:pStyle w:val="TableParagraph"/>
              <w:spacing w:line="234" w:lineRule="exact"/>
              <w:ind w:right="95"/>
              <w:jc w:val="right"/>
              <w:rPr>
                <w:rFonts w:asciiTheme="majorHAnsi" w:hAnsiTheme="majorHAnsi"/>
                <w:b/>
                <w:sz w:val="20"/>
              </w:rPr>
            </w:pPr>
            <w:r w:rsidRPr="004B7F1B">
              <w:rPr>
                <w:rFonts w:asciiTheme="majorHAnsi" w:hAnsiTheme="majorHAnsi"/>
                <w:b/>
                <w:spacing w:val="-2"/>
                <w:sz w:val="20"/>
              </w:rPr>
              <w:t>Hizmetler</w:t>
            </w:r>
          </w:p>
        </w:tc>
        <w:tc>
          <w:tcPr>
            <w:tcW w:w="1783" w:type="dxa"/>
            <w:shd w:val="clear" w:color="auto" w:fill="E2EFD9"/>
          </w:tcPr>
          <w:p w:rsidR="0015089B" w:rsidRPr="004B7F1B" w:rsidRDefault="0015089B" w:rsidP="00592E75">
            <w:pPr>
              <w:pStyle w:val="TableParagraph"/>
              <w:rPr>
                <w:rFonts w:asciiTheme="majorHAnsi" w:hAnsiTheme="majorHAnsi"/>
                <w:sz w:val="18"/>
              </w:rPr>
            </w:pPr>
          </w:p>
        </w:tc>
        <w:tc>
          <w:tcPr>
            <w:tcW w:w="1973" w:type="dxa"/>
            <w:shd w:val="clear" w:color="auto" w:fill="E2EFD9"/>
          </w:tcPr>
          <w:p w:rsidR="0015089B" w:rsidRPr="004B7F1B" w:rsidRDefault="0015089B" w:rsidP="00592E75">
            <w:pPr>
              <w:pStyle w:val="TableParagraph"/>
              <w:rPr>
                <w:rFonts w:asciiTheme="majorHAnsi" w:hAnsiTheme="majorHAnsi"/>
                <w:sz w:val="18"/>
              </w:rPr>
            </w:pPr>
          </w:p>
        </w:tc>
        <w:tc>
          <w:tcPr>
            <w:tcW w:w="1380" w:type="dxa"/>
            <w:shd w:val="clear" w:color="auto" w:fill="E2EFD9"/>
          </w:tcPr>
          <w:p w:rsidR="0015089B" w:rsidRPr="004B7F1B" w:rsidRDefault="0015089B" w:rsidP="00592E75">
            <w:pPr>
              <w:pStyle w:val="TableParagraph"/>
              <w:rPr>
                <w:rFonts w:asciiTheme="majorHAnsi" w:hAnsiTheme="majorHAnsi"/>
                <w:sz w:val="18"/>
              </w:rPr>
            </w:pPr>
          </w:p>
        </w:tc>
        <w:tc>
          <w:tcPr>
            <w:tcW w:w="1186" w:type="dxa"/>
            <w:shd w:val="clear" w:color="auto" w:fill="E2EFD9"/>
          </w:tcPr>
          <w:p w:rsidR="0015089B" w:rsidRPr="004B7F1B" w:rsidRDefault="0015089B" w:rsidP="00592E75">
            <w:pPr>
              <w:pStyle w:val="TableParagraph"/>
              <w:rPr>
                <w:rFonts w:asciiTheme="majorHAnsi" w:hAnsiTheme="majorHAnsi"/>
                <w:sz w:val="18"/>
              </w:rPr>
            </w:pPr>
          </w:p>
        </w:tc>
        <w:tc>
          <w:tcPr>
            <w:tcW w:w="1575" w:type="dxa"/>
            <w:gridSpan w:val="2"/>
            <w:shd w:val="clear" w:color="auto" w:fill="E2EFD9"/>
          </w:tcPr>
          <w:p w:rsidR="0015089B" w:rsidRPr="004B7F1B" w:rsidRDefault="0015089B" w:rsidP="00592E75">
            <w:pPr>
              <w:pStyle w:val="TableParagraph"/>
              <w:rPr>
                <w:rFonts w:asciiTheme="majorHAnsi" w:hAnsiTheme="majorHAnsi"/>
                <w:sz w:val="18"/>
              </w:rPr>
            </w:pPr>
          </w:p>
        </w:tc>
      </w:tr>
      <w:tr w:rsidR="0015089B" w:rsidRPr="004B7F1B" w:rsidTr="00592E75">
        <w:trPr>
          <w:trHeight w:val="242"/>
        </w:trPr>
        <w:tc>
          <w:tcPr>
            <w:tcW w:w="2750" w:type="dxa"/>
            <w:gridSpan w:val="2"/>
            <w:shd w:val="clear" w:color="auto" w:fill="C5E0B3"/>
          </w:tcPr>
          <w:p w:rsidR="0015089B" w:rsidRPr="004B7F1B" w:rsidRDefault="0015089B" w:rsidP="00592E75">
            <w:pPr>
              <w:pStyle w:val="TableParagraph"/>
              <w:spacing w:line="222" w:lineRule="exact"/>
              <w:ind w:left="107"/>
              <w:rPr>
                <w:rFonts w:asciiTheme="majorHAnsi" w:hAnsiTheme="majorHAnsi"/>
                <w:b/>
                <w:sz w:val="20"/>
              </w:rPr>
            </w:pPr>
            <w:r w:rsidRPr="004B7F1B">
              <w:rPr>
                <w:rFonts w:asciiTheme="majorHAnsi" w:hAnsiTheme="majorHAnsi"/>
                <w:b/>
                <w:sz w:val="20"/>
              </w:rPr>
              <w:t>GençlikveSpor</w:t>
            </w:r>
            <w:r w:rsidRPr="004B7F1B">
              <w:rPr>
                <w:rFonts w:asciiTheme="majorHAnsi" w:hAnsiTheme="majorHAnsi"/>
                <w:b/>
                <w:spacing w:val="-2"/>
                <w:sz w:val="20"/>
              </w:rPr>
              <w:t>Müdürlüğü</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pacing w:val="-2"/>
                <w:sz w:val="20"/>
              </w:rPr>
              <w:t>Muhtarlık</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2"/>
        </w:trPr>
        <w:tc>
          <w:tcPr>
            <w:tcW w:w="2750" w:type="dxa"/>
            <w:gridSpan w:val="2"/>
            <w:shd w:val="clear" w:color="auto" w:fill="C5E0B3"/>
          </w:tcPr>
          <w:p w:rsidR="0015089B" w:rsidRPr="004B7F1B" w:rsidRDefault="0015089B" w:rsidP="00592E75">
            <w:pPr>
              <w:pStyle w:val="TableParagraph"/>
              <w:spacing w:line="222" w:lineRule="exact"/>
              <w:ind w:left="107"/>
              <w:rPr>
                <w:rFonts w:asciiTheme="majorHAnsi" w:hAnsiTheme="majorHAnsi"/>
                <w:b/>
                <w:sz w:val="20"/>
              </w:rPr>
            </w:pPr>
            <w:r w:rsidRPr="004B7F1B">
              <w:rPr>
                <w:rFonts w:asciiTheme="majorHAnsi" w:hAnsiTheme="majorHAnsi"/>
                <w:b/>
                <w:sz w:val="20"/>
              </w:rPr>
              <w:t>İşveren</w:t>
            </w:r>
            <w:r w:rsidRPr="004B7F1B">
              <w:rPr>
                <w:rFonts w:asciiTheme="majorHAnsi" w:hAnsiTheme="majorHAnsi"/>
                <w:b/>
                <w:spacing w:val="-2"/>
                <w:sz w:val="20"/>
              </w:rPr>
              <w:t>kuruluşlar</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before="1" w:line="223" w:lineRule="exact"/>
              <w:ind w:left="107"/>
              <w:rPr>
                <w:rFonts w:asciiTheme="majorHAnsi" w:hAnsiTheme="majorHAnsi"/>
                <w:b/>
                <w:sz w:val="20"/>
              </w:rPr>
            </w:pPr>
            <w:r w:rsidRPr="004B7F1B">
              <w:rPr>
                <w:rFonts w:asciiTheme="majorHAnsi" w:hAnsiTheme="majorHAnsi"/>
                <w:b/>
                <w:sz w:val="20"/>
              </w:rPr>
              <w:t>SivilToplum</w:t>
            </w:r>
            <w:r w:rsidRPr="004B7F1B">
              <w:rPr>
                <w:rFonts w:asciiTheme="majorHAnsi" w:hAnsiTheme="majorHAnsi"/>
                <w:b/>
                <w:spacing w:val="-2"/>
                <w:sz w:val="20"/>
              </w:rPr>
              <w:t>Kuruluşları</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r w:rsidR="0015089B" w:rsidRPr="004B7F1B" w:rsidTr="00592E75">
        <w:trPr>
          <w:trHeight w:val="244"/>
        </w:trPr>
        <w:tc>
          <w:tcPr>
            <w:tcW w:w="2750" w:type="dxa"/>
            <w:gridSpan w:val="2"/>
            <w:shd w:val="clear" w:color="auto" w:fill="C5E0B3"/>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TurizmUygulama</w:t>
            </w:r>
            <w:r w:rsidRPr="004B7F1B">
              <w:rPr>
                <w:rFonts w:asciiTheme="majorHAnsi" w:hAnsiTheme="majorHAnsi"/>
                <w:b/>
                <w:spacing w:val="-2"/>
                <w:sz w:val="20"/>
              </w:rPr>
              <w:t>otelleri</w:t>
            </w:r>
          </w:p>
        </w:tc>
        <w:tc>
          <w:tcPr>
            <w:tcW w:w="1783" w:type="dxa"/>
            <w:shd w:val="clear" w:color="auto" w:fill="E2EFD9"/>
          </w:tcPr>
          <w:p w:rsidR="0015089B" w:rsidRPr="004B7F1B" w:rsidRDefault="0015089B" w:rsidP="00592E75">
            <w:pPr>
              <w:pStyle w:val="TableParagraph"/>
              <w:rPr>
                <w:rFonts w:asciiTheme="majorHAnsi" w:hAnsiTheme="majorHAnsi"/>
                <w:sz w:val="16"/>
              </w:rPr>
            </w:pPr>
          </w:p>
        </w:tc>
        <w:tc>
          <w:tcPr>
            <w:tcW w:w="1973" w:type="dxa"/>
            <w:shd w:val="clear" w:color="auto" w:fill="E2EFD9"/>
          </w:tcPr>
          <w:p w:rsidR="0015089B" w:rsidRPr="004B7F1B" w:rsidRDefault="0015089B" w:rsidP="00592E75">
            <w:pPr>
              <w:pStyle w:val="TableParagraph"/>
              <w:rPr>
                <w:rFonts w:asciiTheme="majorHAnsi" w:hAnsiTheme="majorHAnsi"/>
                <w:sz w:val="16"/>
              </w:rPr>
            </w:pPr>
          </w:p>
        </w:tc>
        <w:tc>
          <w:tcPr>
            <w:tcW w:w="1380" w:type="dxa"/>
            <w:shd w:val="clear" w:color="auto" w:fill="E2EFD9"/>
          </w:tcPr>
          <w:p w:rsidR="0015089B" w:rsidRPr="004B7F1B" w:rsidRDefault="0015089B" w:rsidP="00592E75">
            <w:pPr>
              <w:pStyle w:val="TableParagraph"/>
              <w:rPr>
                <w:rFonts w:asciiTheme="majorHAnsi" w:hAnsiTheme="majorHAnsi"/>
                <w:sz w:val="16"/>
              </w:rPr>
            </w:pPr>
          </w:p>
        </w:tc>
        <w:tc>
          <w:tcPr>
            <w:tcW w:w="1186" w:type="dxa"/>
            <w:shd w:val="clear" w:color="auto" w:fill="E2EFD9"/>
          </w:tcPr>
          <w:p w:rsidR="0015089B" w:rsidRPr="004B7F1B" w:rsidRDefault="0015089B" w:rsidP="00592E75">
            <w:pPr>
              <w:pStyle w:val="TableParagraph"/>
              <w:rPr>
                <w:rFonts w:asciiTheme="majorHAnsi" w:hAnsiTheme="majorHAnsi"/>
                <w:sz w:val="16"/>
              </w:rPr>
            </w:pPr>
          </w:p>
        </w:tc>
        <w:tc>
          <w:tcPr>
            <w:tcW w:w="1575" w:type="dxa"/>
            <w:gridSpan w:val="2"/>
            <w:shd w:val="clear" w:color="auto" w:fill="E2EFD9"/>
          </w:tcPr>
          <w:p w:rsidR="0015089B" w:rsidRPr="004B7F1B" w:rsidRDefault="0015089B" w:rsidP="00592E75">
            <w:pPr>
              <w:pStyle w:val="TableParagraph"/>
              <w:rPr>
                <w:rFonts w:asciiTheme="majorHAnsi" w:hAnsiTheme="majorHAnsi"/>
                <w:sz w:val="16"/>
              </w:rPr>
            </w:pPr>
          </w:p>
        </w:tc>
      </w:tr>
    </w:tbl>
    <w:p w:rsidR="0015089B" w:rsidRPr="004B7F1B" w:rsidRDefault="0015089B" w:rsidP="0015089B">
      <w:pPr>
        <w:spacing w:before="5"/>
        <w:ind w:left="958"/>
        <w:rPr>
          <w:rFonts w:asciiTheme="majorHAnsi" w:hAnsiTheme="majorHAnsi"/>
          <w:b/>
          <w:sz w:val="20"/>
        </w:rPr>
      </w:pPr>
      <w:r w:rsidRPr="004B7F1B">
        <w:rPr>
          <w:rFonts w:asciiTheme="majorHAnsi" w:hAnsiTheme="majorHAnsi"/>
          <w:b/>
          <w:sz w:val="20"/>
        </w:rPr>
        <w:t>Tablodayerpaydaşlarınlistesiokul/kurumuntürüneveyapısınagöredeğişkenlik</w:t>
      </w:r>
      <w:r w:rsidRPr="004B7F1B">
        <w:rPr>
          <w:rFonts w:asciiTheme="majorHAnsi" w:hAnsiTheme="majorHAnsi"/>
          <w:b/>
          <w:spacing w:val="-2"/>
          <w:sz w:val="20"/>
        </w:rPr>
        <w:t>gösterebilir.</w:t>
      </w:r>
    </w:p>
    <w:p w:rsidR="0015089B" w:rsidRPr="004B7F1B" w:rsidRDefault="0015089B" w:rsidP="0015089B">
      <w:pPr>
        <w:ind w:left="958"/>
        <w:rPr>
          <w:rFonts w:asciiTheme="majorHAnsi" w:hAnsiTheme="majorHAnsi"/>
          <w:b/>
          <w:sz w:val="18"/>
        </w:rPr>
      </w:pPr>
      <w:r w:rsidRPr="004B7F1B">
        <w:rPr>
          <w:rFonts w:asciiTheme="majorHAnsi" w:hAnsiTheme="majorHAnsi"/>
          <w:sz w:val="18"/>
        </w:rPr>
        <w:t></w:t>
      </w:r>
      <w:r w:rsidRPr="004B7F1B">
        <w:rPr>
          <w:rFonts w:asciiTheme="majorHAnsi" w:hAnsiTheme="majorHAnsi"/>
          <w:b/>
          <w:sz w:val="18"/>
        </w:rPr>
        <w:t>:TamamıO: Bir</w:t>
      </w:r>
      <w:r w:rsidRPr="004B7F1B">
        <w:rPr>
          <w:rFonts w:asciiTheme="majorHAnsi" w:hAnsiTheme="majorHAnsi"/>
          <w:b/>
          <w:spacing w:val="-4"/>
          <w:sz w:val="18"/>
        </w:rPr>
        <w:t>kısmı</w:t>
      </w:r>
    </w:p>
    <w:p w:rsidR="0015089B" w:rsidRPr="004B7F1B" w:rsidRDefault="0015089B" w:rsidP="0015089B">
      <w:pPr>
        <w:pStyle w:val="GvdeMetni"/>
        <w:rPr>
          <w:rFonts w:asciiTheme="majorHAnsi" w:hAnsiTheme="majorHAnsi"/>
          <w:b/>
          <w:sz w:val="18"/>
        </w:rPr>
      </w:pPr>
    </w:p>
    <w:p w:rsidR="0015089B" w:rsidRPr="004B7F1B" w:rsidRDefault="0015089B" w:rsidP="0015089B">
      <w:pPr>
        <w:pStyle w:val="GvdeMetni"/>
        <w:spacing w:before="109"/>
        <w:rPr>
          <w:rFonts w:asciiTheme="majorHAnsi" w:hAnsiTheme="majorHAnsi"/>
          <w:b/>
          <w:sz w:val="18"/>
        </w:rPr>
      </w:pPr>
    </w:p>
    <w:p w:rsidR="0015089B" w:rsidRPr="004B7F1B" w:rsidRDefault="0015089B" w:rsidP="0015089B">
      <w:pPr>
        <w:ind w:left="250"/>
        <w:rPr>
          <w:rFonts w:asciiTheme="majorHAnsi" w:hAnsiTheme="majorHAnsi"/>
          <w:b/>
          <w:sz w:val="20"/>
        </w:rPr>
      </w:pPr>
      <w:r w:rsidRPr="004B7F1B">
        <w:rPr>
          <w:rFonts w:asciiTheme="majorHAnsi" w:hAnsiTheme="majorHAnsi"/>
          <w:b/>
          <w:sz w:val="20"/>
        </w:rPr>
        <w:t>EK-2PaydaşÖnceliklendirme</w:t>
      </w:r>
      <w:r w:rsidRPr="004B7F1B">
        <w:rPr>
          <w:rFonts w:asciiTheme="majorHAnsi" w:hAnsiTheme="majorHAnsi"/>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8"/>
        <w:gridCol w:w="655"/>
        <w:gridCol w:w="758"/>
        <w:gridCol w:w="1000"/>
        <w:gridCol w:w="2558"/>
        <w:gridCol w:w="2352"/>
      </w:tblGrid>
      <w:tr w:rsidR="0015089B" w:rsidRPr="004B7F1B" w:rsidTr="00592E75">
        <w:trPr>
          <w:trHeight w:val="1475"/>
        </w:trPr>
        <w:tc>
          <w:tcPr>
            <w:tcW w:w="3158" w:type="dxa"/>
            <w:shd w:val="clear" w:color="auto" w:fill="C5E0B3"/>
          </w:tcPr>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spacing w:before="152"/>
              <w:rPr>
                <w:rFonts w:asciiTheme="majorHAnsi" w:hAnsiTheme="majorHAnsi"/>
                <w:b/>
                <w:sz w:val="20"/>
              </w:rPr>
            </w:pPr>
          </w:p>
          <w:p w:rsidR="0015089B" w:rsidRPr="004B7F1B" w:rsidRDefault="0015089B" w:rsidP="00592E75">
            <w:pPr>
              <w:pStyle w:val="TableParagraph"/>
              <w:ind w:left="107"/>
              <w:rPr>
                <w:rFonts w:asciiTheme="majorHAnsi" w:hAnsiTheme="majorHAnsi"/>
                <w:b/>
                <w:sz w:val="20"/>
              </w:rPr>
            </w:pPr>
            <w:r w:rsidRPr="004B7F1B">
              <w:rPr>
                <w:rFonts w:asciiTheme="majorHAnsi" w:hAnsiTheme="majorHAnsi"/>
                <w:b/>
                <w:spacing w:val="-2"/>
                <w:sz w:val="20"/>
              </w:rPr>
              <w:t>Paydaş</w:t>
            </w:r>
          </w:p>
        </w:tc>
        <w:tc>
          <w:tcPr>
            <w:tcW w:w="655" w:type="dxa"/>
            <w:shd w:val="clear" w:color="auto" w:fill="C5E0B3"/>
            <w:textDirection w:val="btLr"/>
          </w:tcPr>
          <w:p w:rsidR="0015089B" w:rsidRPr="004B7F1B" w:rsidRDefault="0015089B" w:rsidP="00592E75">
            <w:pPr>
              <w:pStyle w:val="TableParagraph"/>
              <w:spacing w:before="110"/>
              <w:ind w:left="112"/>
              <w:rPr>
                <w:rFonts w:asciiTheme="majorHAnsi" w:hAnsiTheme="majorHAnsi"/>
                <w:b/>
                <w:sz w:val="20"/>
              </w:rPr>
            </w:pPr>
            <w:r w:rsidRPr="004B7F1B">
              <w:rPr>
                <w:rFonts w:asciiTheme="majorHAnsi" w:hAnsiTheme="majorHAnsi"/>
                <w:b/>
                <w:sz w:val="20"/>
              </w:rPr>
              <w:t>İç</w:t>
            </w:r>
            <w:r w:rsidRPr="004B7F1B">
              <w:rPr>
                <w:rFonts w:asciiTheme="majorHAnsi" w:hAnsiTheme="majorHAnsi"/>
                <w:b/>
                <w:spacing w:val="-2"/>
                <w:sz w:val="20"/>
              </w:rPr>
              <w:t>Paydaş</w:t>
            </w:r>
          </w:p>
        </w:tc>
        <w:tc>
          <w:tcPr>
            <w:tcW w:w="758" w:type="dxa"/>
            <w:shd w:val="clear" w:color="auto" w:fill="C5E0B3"/>
            <w:textDirection w:val="btLr"/>
          </w:tcPr>
          <w:p w:rsidR="0015089B" w:rsidRPr="004B7F1B" w:rsidRDefault="0015089B" w:rsidP="00592E75">
            <w:pPr>
              <w:pStyle w:val="TableParagraph"/>
              <w:spacing w:before="110"/>
              <w:ind w:left="112"/>
              <w:rPr>
                <w:rFonts w:asciiTheme="majorHAnsi" w:hAnsiTheme="majorHAnsi"/>
                <w:b/>
                <w:sz w:val="20"/>
              </w:rPr>
            </w:pPr>
            <w:r w:rsidRPr="004B7F1B">
              <w:rPr>
                <w:rFonts w:asciiTheme="majorHAnsi" w:hAnsiTheme="majorHAnsi"/>
                <w:b/>
                <w:sz w:val="20"/>
              </w:rPr>
              <w:t>Dış</w:t>
            </w:r>
            <w:r w:rsidRPr="004B7F1B">
              <w:rPr>
                <w:rFonts w:asciiTheme="majorHAnsi" w:hAnsiTheme="majorHAnsi"/>
                <w:b/>
                <w:spacing w:val="-2"/>
                <w:sz w:val="20"/>
              </w:rPr>
              <w:t>Paydaş</w:t>
            </w:r>
          </w:p>
        </w:tc>
        <w:tc>
          <w:tcPr>
            <w:tcW w:w="1000" w:type="dxa"/>
            <w:shd w:val="clear" w:color="auto" w:fill="C5E0B3"/>
            <w:textDirection w:val="btLr"/>
          </w:tcPr>
          <w:p w:rsidR="0015089B" w:rsidRPr="004B7F1B" w:rsidRDefault="0015089B" w:rsidP="00592E75">
            <w:pPr>
              <w:pStyle w:val="TableParagraph"/>
              <w:spacing w:before="110" w:line="244" w:lineRule="auto"/>
              <w:ind w:left="112"/>
              <w:rPr>
                <w:rFonts w:asciiTheme="majorHAnsi" w:hAnsiTheme="majorHAnsi"/>
                <w:b/>
                <w:sz w:val="20"/>
              </w:rPr>
            </w:pPr>
            <w:r w:rsidRPr="004B7F1B">
              <w:rPr>
                <w:rFonts w:asciiTheme="majorHAnsi" w:hAnsiTheme="majorHAnsi"/>
                <w:b/>
                <w:spacing w:val="-2"/>
                <w:sz w:val="20"/>
              </w:rPr>
              <w:t>Yararlanıcı (Müşteri)</w:t>
            </w:r>
          </w:p>
        </w:tc>
        <w:tc>
          <w:tcPr>
            <w:tcW w:w="2558" w:type="dxa"/>
            <w:shd w:val="clear" w:color="auto" w:fill="C5E0B3"/>
            <w:textDirection w:val="btLr"/>
          </w:tcPr>
          <w:p w:rsidR="0015089B" w:rsidRPr="004B7F1B" w:rsidRDefault="0015089B" w:rsidP="00592E75">
            <w:pPr>
              <w:pStyle w:val="TableParagraph"/>
              <w:spacing w:before="111" w:line="247" w:lineRule="auto"/>
              <w:ind w:left="112" w:right="612"/>
              <w:rPr>
                <w:rFonts w:asciiTheme="majorHAnsi" w:hAnsiTheme="majorHAnsi"/>
                <w:b/>
                <w:sz w:val="20"/>
              </w:rPr>
            </w:pPr>
            <w:r w:rsidRPr="004B7F1B">
              <w:rPr>
                <w:rFonts w:asciiTheme="majorHAnsi" w:hAnsiTheme="majorHAnsi"/>
                <w:b/>
                <w:spacing w:val="-4"/>
                <w:sz w:val="20"/>
              </w:rPr>
              <w:t>Neden</w:t>
            </w:r>
            <w:r w:rsidRPr="004B7F1B">
              <w:rPr>
                <w:rFonts w:asciiTheme="majorHAnsi" w:hAnsiTheme="majorHAnsi"/>
                <w:b/>
                <w:spacing w:val="-2"/>
                <w:sz w:val="20"/>
              </w:rPr>
              <w:t xml:space="preserve"> Paydaş?</w:t>
            </w:r>
          </w:p>
        </w:tc>
        <w:tc>
          <w:tcPr>
            <w:tcW w:w="2352" w:type="dxa"/>
            <w:shd w:val="clear" w:color="auto" w:fill="C5E0B3"/>
            <w:textDirection w:val="btLr"/>
          </w:tcPr>
          <w:p w:rsidR="0015089B" w:rsidRPr="004B7F1B" w:rsidRDefault="0015089B" w:rsidP="00592E75">
            <w:pPr>
              <w:pStyle w:val="TableParagraph"/>
              <w:spacing w:before="112"/>
              <w:ind w:left="112"/>
              <w:rPr>
                <w:rFonts w:asciiTheme="majorHAnsi" w:hAnsiTheme="majorHAnsi"/>
                <w:b/>
                <w:sz w:val="20"/>
              </w:rPr>
            </w:pPr>
            <w:r w:rsidRPr="004B7F1B">
              <w:rPr>
                <w:rFonts w:asciiTheme="majorHAnsi" w:hAnsiTheme="majorHAnsi"/>
                <w:b/>
                <w:spacing w:val="-2"/>
                <w:sz w:val="20"/>
              </w:rPr>
              <w:t>Önceliği</w:t>
            </w:r>
          </w:p>
        </w:tc>
      </w:tr>
      <w:tr w:rsidR="0015089B" w:rsidRPr="004B7F1B" w:rsidTr="00592E75">
        <w:trPr>
          <w:trHeight w:val="470"/>
        </w:trPr>
        <w:tc>
          <w:tcPr>
            <w:tcW w:w="3158" w:type="dxa"/>
            <w:shd w:val="clear" w:color="auto" w:fill="C5E0B3"/>
          </w:tcPr>
          <w:p w:rsidR="0015089B" w:rsidRPr="004B7F1B" w:rsidRDefault="0015089B" w:rsidP="00592E75">
            <w:pPr>
              <w:pStyle w:val="TableParagraph"/>
              <w:spacing w:line="234" w:lineRule="exact"/>
              <w:ind w:left="107"/>
              <w:rPr>
                <w:rFonts w:asciiTheme="majorHAnsi" w:hAnsiTheme="majorHAnsi"/>
                <w:sz w:val="20"/>
              </w:rPr>
            </w:pPr>
            <w:r w:rsidRPr="004B7F1B">
              <w:rPr>
                <w:rFonts w:asciiTheme="majorHAnsi" w:hAnsiTheme="majorHAnsi"/>
                <w:spacing w:val="-5"/>
                <w:sz w:val="20"/>
              </w:rPr>
              <w:t>MEB</w:t>
            </w:r>
          </w:p>
        </w:tc>
        <w:tc>
          <w:tcPr>
            <w:tcW w:w="655" w:type="dxa"/>
            <w:shd w:val="clear" w:color="auto" w:fill="E2EFD9"/>
          </w:tcPr>
          <w:p w:rsidR="0015089B" w:rsidRPr="004B7F1B" w:rsidRDefault="0015089B" w:rsidP="00592E75">
            <w:pPr>
              <w:pStyle w:val="TableParagraph"/>
              <w:rPr>
                <w:rFonts w:asciiTheme="majorHAnsi" w:hAnsiTheme="majorHAnsi"/>
                <w:sz w:val="18"/>
              </w:rPr>
            </w:pPr>
          </w:p>
        </w:tc>
        <w:tc>
          <w:tcPr>
            <w:tcW w:w="758" w:type="dxa"/>
            <w:shd w:val="clear" w:color="auto" w:fill="E2EFD9"/>
          </w:tcPr>
          <w:p w:rsidR="0015089B" w:rsidRPr="004B7F1B" w:rsidRDefault="0015089B" w:rsidP="00592E75">
            <w:pPr>
              <w:pStyle w:val="TableParagraph"/>
              <w:spacing w:before="113"/>
              <w:ind w:left="108"/>
              <w:rPr>
                <w:rFonts w:asciiTheme="majorHAnsi" w:hAnsiTheme="majorHAnsi"/>
                <w:sz w:val="20"/>
              </w:rPr>
            </w:pPr>
            <w:r w:rsidRPr="004B7F1B">
              <w:rPr>
                <w:rFonts w:asciiTheme="majorHAnsi" w:hAnsiTheme="majorHAnsi"/>
                <w:spacing w:val="-10"/>
                <w:sz w:val="20"/>
              </w:rPr>
              <w:t></w:t>
            </w:r>
          </w:p>
        </w:tc>
        <w:tc>
          <w:tcPr>
            <w:tcW w:w="1000" w:type="dxa"/>
            <w:shd w:val="clear" w:color="auto" w:fill="E2EFD9"/>
          </w:tcPr>
          <w:p w:rsidR="0015089B" w:rsidRPr="004B7F1B" w:rsidRDefault="0015089B" w:rsidP="00592E75">
            <w:pPr>
              <w:pStyle w:val="TableParagraph"/>
              <w:rPr>
                <w:rFonts w:asciiTheme="majorHAnsi" w:hAnsiTheme="majorHAnsi"/>
                <w:sz w:val="18"/>
              </w:rPr>
            </w:pPr>
          </w:p>
        </w:tc>
        <w:tc>
          <w:tcPr>
            <w:tcW w:w="2558" w:type="dxa"/>
            <w:shd w:val="clear" w:color="auto" w:fill="E2EFD9"/>
          </w:tcPr>
          <w:p w:rsidR="0015089B" w:rsidRPr="004B7F1B" w:rsidRDefault="0015089B" w:rsidP="00592E75">
            <w:pPr>
              <w:pStyle w:val="TableParagraph"/>
              <w:spacing w:line="236" w:lineRule="exact"/>
              <w:ind w:left="109"/>
              <w:rPr>
                <w:rFonts w:asciiTheme="majorHAnsi" w:hAnsiTheme="majorHAnsi"/>
                <w:sz w:val="20"/>
              </w:rPr>
            </w:pPr>
            <w:r w:rsidRPr="004B7F1B">
              <w:rPr>
                <w:rFonts w:asciiTheme="majorHAnsi" w:hAnsiTheme="majorHAnsi"/>
                <w:sz w:val="20"/>
              </w:rPr>
              <w:t xml:space="preserve">Bağlıolduğumuzmerkezi </w:t>
            </w:r>
            <w:r w:rsidRPr="004B7F1B">
              <w:rPr>
                <w:rFonts w:asciiTheme="majorHAnsi" w:hAnsiTheme="majorHAnsi"/>
                <w:spacing w:val="-2"/>
                <w:sz w:val="20"/>
              </w:rPr>
              <w:t>idare</w:t>
            </w:r>
          </w:p>
        </w:tc>
        <w:tc>
          <w:tcPr>
            <w:tcW w:w="2352" w:type="dxa"/>
            <w:shd w:val="clear" w:color="auto" w:fill="E2EFD9"/>
          </w:tcPr>
          <w:p w:rsidR="0015089B" w:rsidRPr="004B7F1B" w:rsidRDefault="0015089B" w:rsidP="00592E75">
            <w:pPr>
              <w:pStyle w:val="TableParagraph"/>
              <w:spacing w:before="117"/>
              <w:ind w:left="14" w:right="1"/>
              <w:jc w:val="center"/>
              <w:rPr>
                <w:rFonts w:asciiTheme="majorHAnsi" w:hAnsiTheme="majorHAnsi"/>
                <w:sz w:val="20"/>
              </w:rPr>
            </w:pPr>
            <w:r w:rsidRPr="004B7F1B">
              <w:rPr>
                <w:rFonts w:asciiTheme="majorHAnsi" w:hAnsiTheme="majorHAnsi"/>
                <w:spacing w:val="-10"/>
                <w:sz w:val="20"/>
              </w:rPr>
              <w:t>1</w:t>
            </w:r>
          </w:p>
        </w:tc>
      </w:tr>
      <w:tr w:rsidR="0015089B" w:rsidRPr="004B7F1B" w:rsidTr="00592E75">
        <w:trPr>
          <w:trHeight w:val="465"/>
        </w:trPr>
        <w:tc>
          <w:tcPr>
            <w:tcW w:w="3158" w:type="dxa"/>
            <w:shd w:val="clear" w:color="auto" w:fill="C5E0B3"/>
          </w:tcPr>
          <w:p w:rsidR="0015089B" w:rsidRPr="004B7F1B" w:rsidRDefault="0015089B" w:rsidP="00592E75">
            <w:pPr>
              <w:pStyle w:val="TableParagraph"/>
              <w:spacing w:line="232" w:lineRule="exact"/>
              <w:ind w:left="107"/>
              <w:rPr>
                <w:rFonts w:asciiTheme="majorHAnsi" w:hAnsiTheme="majorHAnsi"/>
                <w:sz w:val="20"/>
              </w:rPr>
            </w:pPr>
            <w:r w:rsidRPr="004B7F1B">
              <w:rPr>
                <w:rFonts w:asciiTheme="majorHAnsi" w:hAnsiTheme="majorHAnsi"/>
                <w:spacing w:val="-2"/>
                <w:sz w:val="20"/>
              </w:rPr>
              <w:t>Öğrenciler</w:t>
            </w:r>
          </w:p>
        </w:tc>
        <w:tc>
          <w:tcPr>
            <w:tcW w:w="655" w:type="dxa"/>
            <w:shd w:val="clear" w:color="auto" w:fill="E2EFD9"/>
          </w:tcPr>
          <w:p w:rsidR="0015089B" w:rsidRPr="004B7F1B" w:rsidRDefault="0015089B" w:rsidP="00592E75">
            <w:pPr>
              <w:pStyle w:val="TableParagraph"/>
              <w:rPr>
                <w:rFonts w:asciiTheme="majorHAnsi" w:hAnsiTheme="majorHAnsi"/>
                <w:sz w:val="18"/>
              </w:rPr>
            </w:pPr>
          </w:p>
        </w:tc>
        <w:tc>
          <w:tcPr>
            <w:tcW w:w="758" w:type="dxa"/>
            <w:shd w:val="clear" w:color="auto" w:fill="E2EFD9"/>
          </w:tcPr>
          <w:p w:rsidR="0015089B" w:rsidRPr="004B7F1B" w:rsidRDefault="0015089B" w:rsidP="00592E75">
            <w:pPr>
              <w:pStyle w:val="TableParagraph"/>
              <w:rPr>
                <w:rFonts w:asciiTheme="majorHAnsi" w:hAnsiTheme="majorHAnsi"/>
                <w:sz w:val="18"/>
              </w:rPr>
            </w:pPr>
          </w:p>
        </w:tc>
        <w:tc>
          <w:tcPr>
            <w:tcW w:w="1000" w:type="dxa"/>
            <w:shd w:val="clear" w:color="auto" w:fill="E2EFD9"/>
          </w:tcPr>
          <w:p w:rsidR="0015089B" w:rsidRPr="004B7F1B" w:rsidRDefault="0015089B" w:rsidP="00592E75">
            <w:pPr>
              <w:pStyle w:val="TableParagraph"/>
              <w:spacing w:before="111"/>
              <w:ind w:left="108"/>
              <w:rPr>
                <w:rFonts w:asciiTheme="majorHAnsi" w:hAnsiTheme="majorHAnsi"/>
                <w:sz w:val="20"/>
              </w:rPr>
            </w:pPr>
            <w:r w:rsidRPr="004B7F1B">
              <w:rPr>
                <w:rFonts w:asciiTheme="majorHAnsi" w:hAnsiTheme="majorHAnsi"/>
                <w:spacing w:val="-10"/>
                <w:sz w:val="20"/>
              </w:rPr>
              <w:t></w:t>
            </w:r>
          </w:p>
        </w:tc>
        <w:tc>
          <w:tcPr>
            <w:tcW w:w="2558" w:type="dxa"/>
            <w:shd w:val="clear" w:color="auto" w:fill="E2EFD9"/>
          </w:tcPr>
          <w:p w:rsidR="0015089B" w:rsidRPr="004B7F1B" w:rsidRDefault="0015089B" w:rsidP="00592E75">
            <w:pPr>
              <w:pStyle w:val="TableParagraph"/>
              <w:spacing w:line="232" w:lineRule="exact"/>
              <w:ind w:left="109"/>
              <w:rPr>
                <w:rFonts w:asciiTheme="majorHAnsi" w:hAnsiTheme="majorHAnsi"/>
                <w:sz w:val="20"/>
              </w:rPr>
            </w:pPr>
            <w:r w:rsidRPr="004B7F1B">
              <w:rPr>
                <w:rFonts w:asciiTheme="majorHAnsi" w:hAnsiTheme="majorHAnsi"/>
                <w:spacing w:val="-2"/>
                <w:sz w:val="20"/>
              </w:rPr>
              <w:t>Hizmetlerimizden</w:t>
            </w:r>
          </w:p>
          <w:p w:rsidR="0015089B" w:rsidRPr="004B7F1B" w:rsidRDefault="0015089B" w:rsidP="00592E75">
            <w:pPr>
              <w:pStyle w:val="TableParagraph"/>
              <w:spacing w:line="213" w:lineRule="exact"/>
              <w:ind w:left="109"/>
              <w:rPr>
                <w:rFonts w:asciiTheme="majorHAnsi" w:hAnsiTheme="majorHAnsi"/>
                <w:sz w:val="20"/>
              </w:rPr>
            </w:pPr>
            <w:r w:rsidRPr="004B7F1B">
              <w:rPr>
                <w:rFonts w:asciiTheme="majorHAnsi" w:hAnsiTheme="majorHAnsi"/>
                <w:spacing w:val="-2"/>
                <w:sz w:val="20"/>
              </w:rPr>
              <w:t>yaralandıkları</w:t>
            </w:r>
            <w:r w:rsidRPr="004B7F1B">
              <w:rPr>
                <w:rFonts w:asciiTheme="majorHAnsi" w:hAnsiTheme="majorHAnsi"/>
                <w:spacing w:val="-4"/>
                <w:sz w:val="20"/>
              </w:rPr>
              <w:t>için</w:t>
            </w:r>
          </w:p>
        </w:tc>
        <w:tc>
          <w:tcPr>
            <w:tcW w:w="2352" w:type="dxa"/>
            <w:shd w:val="clear" w:color="auto" w:fill="E2EFD9"/>
          </w:tcPr>
          <w:p w:rsidR="0015089B" w:rsidRPr="004B7F1B" w:rsidRDefault="0015089B" w:rsidP="00592E75">
            <w:pPr>
              <w:pStyle w:val="TableParagraph"/>
              <w:spacing w:before="115"/>
              <w:ind w:left="14" w:right="1"/>
              <w:jc w:val="center"/>
              <w:rPr>
                <w:rFonts w:asciiTheme="majorHAnsi" w:hAnsiTheme="majorHAnsi"/>
                <w:sz w:val="20"/>
              </w:rPr>
            </w:pPr>
            <w:r w:rsidRPr="004B7F1B">
              <w:rPr>
                <w:rFonts w:asciiTheme="majorHAnsi" w:hAnsiTheme="majorHAnsi"/>
                <w:spacing w:val="-10"/>
                <w:sz w:val="20"/>
              </w:rPr>
              <w:t>1</w:t>
            </w:r>
          </w:p>
        </w:tc>
      </w:tr>
      <w:tr w:rsidR="0015089B" w:rsidRPr="004B7F1B" w:rsidTr="00592E75">
        <w:trPr>
          <w:trHeight w:val="350"/>
        </w:trPr>
        <w:tc>
          <w:tcPr>
            <w:tcW w:w="3158" w:type="dxa"/>
            <w:shd w:val="clear" w:color="auto" w:fill="C5E0B3"/>
          </w:tcPr>
          <w:p w:rsidR="0015089B" w:rsidRPr="004B7F1B" w:rsidRDefault="0015089B" w:rsidP="00592E75">
            <w:pPr>
              <w:pStyle w:val="TableParagraph"/>
              <w:spacing w:line="234" w:lineRule="exact"/>
              <w:ind w:left="107"/>
              <w:rPr>
                <w:rFonts w:asciiTheme="majorHAnsi" w:hAnsiTheme="majorHAnsi"/>
                <w:sz w:val="20"/>
              </w:rPr>
            </w:pPr>
            <w:r w:rsidRPr="004B7F1B">
              <w:rPr>
                <w:rFonts w:asciiTheme="majorHAnsi" w:hAnsiTheme="majorHAnsi"/>
                <w:sz w:val="20"/>
              </w:rPr>
              <w:t>Özel</w:t>
            </w:r>
            <w:r w:rsidRPr="004B7F1B">
              <w:rPr>
                <w:rFonts w:asciiTheme="majorHAnsi" w:hAnsiTheme="majorHAnsi"/>
                <w:spacing w:val="-2"/>
                <w:sz w:val="20"/>
              </w:rPr>
              <w:t>İdare</w:t>
            </w:r>
          </w:p>
        </w:tc>
        <w:tc>
          <w:tcPr>
            <w:tcW w:w="655" w:type="dxa"/>
            <w:shd w:val="clear" w:color="auto" w:fill="E2EFD9"/>
          </w:tcPr>
          <w:p w:rsidR="0015089B" w:rsidRPr="004B7F1B" w:rsidRDefault="0015089B" w:rsidP="00592E75">
            <w:pPr>
              <w:pStyle w:val="TableParagraph"/>
              <w:rPr>
                <w:rFonts w:asciiTheme="majorHAnsi" w:hAnsiTheme="majorHAnsi"/>
                <w:sz w:val="18"/>
              </w:rPr>
            </w:pPr>
          </w:p>
        </w:tc>
        <w:tc>
          <w:tcPr>
            <w:tcW w:w="758" w:type="dxa"/>
            <w:shd w:val="clear" w:color="auto" w:fill="E2EFD9"/>
          </w:tcPr>
          <w:p w:rsidR="0015089B" w:rsidRPr="004B7F1B" w:rsidRDefault="0015089B" w:rsidP="00592E75">
            <w:pPr>
              <w:pStyle w:val="TableParagraph"/>
              <w:spacing w:before="53"/>
              <w:ind w:left="108"/>
              <w:rPr>
                <w:rFonts w:asciiTheme="majorHAnsi" w:hAnsiTheme="majorHAnsi"/>
                <w:sz w:val="20"/>
              </w:rPr>
            </w:pPr>
            <w:r w:rsidRPr="004B7F1B">
              <w:rPr>
                <w:rFonts w:asciiTheme="majorHAnsi" w:hAnsiTheme="majorHAnsi"/>
                <w:spacing w:val="-10"/>
                <w:sz w:val="20"/>
              </w:rPr>
              <w:t></w:t>
            </w:r>
          </w:p>
        </w:tc>
        <w:tc>
          <w:tcPr>
            <w:tcW w:w="1000" w:type="dxa"/>
            <w:shd w:val="clear" w:color="auto" w:fill="E2EFD9"/>
          </w:tcPr>
          <w:p w:rsidR="0015089B" w:rsidRPr="004B7F1B" w:rsidRDefault="0015089B" w:rsidP="00592E75">
            <w:pPr>
              <w:pStyle w:val="TableParagraph"/>
              <w:rPr>
                <w:rFonts w:asciiTheme="majorHAnsi" w:hAnsiTheme="majorHAnsi"/>
                <w:sz w:val="18"/>
              </w:rPr>
            </w:pPr>
          </w:p>
        </w:tc>
        <w:tc>
          <w:tcPr>
            <w:tcW w:w="2558" w:type="dxa"/>
            <w:shd w:val="clear" w:color="auto" w:fill="E2EFD9"/>
          </w:tcPr>
          <w:p w:rsidR="0015089B" w:rsidRPr="004B7F1B" w:rsidRDefault="0015089B" w:rsidP="00592E75">
            <w:pPr>
              <w:pStyle w:val="TableParagraph"/>
              <w:spacing w:before="57"/>
              <w:ind w:left="109"/>
              <w:rPr>
                <w:rFonts w:asciiTheme="majorHAnsi" w:hAnsiTheme="majorHAnsi"/>
                <w:sz w:val="20"/>
              </w:rPr>
            </w:pPr>
            <w:r w:rsidRPr="004B7F1B">
              <w:rPr>
                <w:rFonts w:asciiTheme="majorHAnsi" w:hAnsiTheme="majorHAnsi"/>
                <w:sz w:val="20"/>
              </w:rPr>
              <w:t>Tedarikçimahalli</w:t>
            </w:r>
            <w:r w:rsidRPr="004B7F1B">
              <w:rPr>
                <w:rFonts w:asciiTheme="majorHAnsi" w:hAnsiTheme="majorHAnsi"/>
                <w:spacing w:val="-4"/>
                <w:sz w:val="20"/>
              </w:rPr>
              <w:t>idare</w:t>
            </w:r>
          </w:p>
        </w:tc>
        <w:tc>
          <w:tcPr>
            <w:tcW w:w="2352" w:type="dxa"/>
            <w:shd w:val="clear" w:color="auto" w:fill="E2EFD9"/>
          </w:tcPr>
          <w:p w:rsidR="0015089B" w:rsidRPr="004B7F1B" w:rsidRDefault="0015089B" w:rsidP="00592E75">
            <w:pPr>
              <w:pStyle w:val="TableParagraph"/>
              <w:spacing w:before="57"/>
              <w:ind w:left="14" w:right="1"/>
              <w:jc w:val="center"/>
              <w:rPr>
                <w:rFonts w:asciiTheme="majorHAnsi" w:hAnsiTheme="majorHAnsi"/>
                <w:sz w:val="20"/>
              </w:rPr>
            </w:pPr>
            <w:r w:rsidRPr="004B7F1B">
              <w:rPr>
                <w:rFonts w:asciiTheme="majorHAnsi" w:hAnsiTheme="majorHAnsi"/>
                <w:spacing w:val="-10"/>
                <w:sz w:val="20"/>
              </w:rPr>
              <w:t>1</w:t>
            </w:r>
          </w:p>
        </w:tc>
      </w:tr>
      <w:tr w:rsidR="0015089B" w:rsidRPr="004B7F1B" w:rsidTr="00592E75">
        <w:trPr>
          <w:trHeight w:val="702"/>
        </w:trPr>
        <w:tc>
          <w:tcPr>
            <w:tcW w:w="3158" w:type="dxa"/>
            <w:shd w:val="clear" w:color="auto" w:fill="C5E0B3"/>
          </w:tcPr>
          <w:p w:rsidR="0015089B" w:rsidRPr="004B7F1B" w:rsidRDefault="0015089B" w:rsidP="00592E75">
            <w:pPr>
              <w:pStyle w:val="TableParagraph"/>
              <w:spacing w:line="234" w:lineRule="exact"/>
              <w:ind w:left="107"/>
              <w:rPr>
                <w:rFonts w:asciiTheme="majorHAnsi" w:hAnsiTheme="majorHAnsi"/>
                <w:sz w:val="20"/>
              </w:rPr>
            </w:pPr>
            <w:r w:rsidRPr="004B7F1B">
              <w:rPr>
                <w:rFonts w:asciiTheme="majorHAnsi" w:hAnsiTheme="majorHAnsi"/>
                <w:spacing w:val="-5"/>
                <w:sz w:val="20"/>
              </w:rPr>
              <w:t>STK</w:t>
            </w:r>
          </w:p>
        </w:tc>
        <w:tc>
          <w:tcPr>
            <w:tcW w:w="655" w:type="dxa"/>
            <w:shd w:val="clear" w:color="auto" w:fill="E2EFD9"/>
          </w:tcPr>
          <w:p w:rsidR="0015089B" w:rsidRPr="004B7F1B" w:rsidRDefault="0015089B" w:rsidP="00592E75">
            <w:pPr>
              <w:pStyle w:val="TableParagraph"/>
              <w:rPr>
                <w:rFonts w:asciiTheme="majorHAnsi" w:hAnsiTheme="majorHAnsi"/>
                <w:sz w:val="18"/>
              </w:rPr>
            </w:pPr>
          </w:p>
        </w:tc>
        <w:tc>
          <w:tcPr>
            <w:tcW w:w="758" w:type="dxa"/>
            <w:shd w:val="clear" w:color="auto" w:fill="E2EFD9"/>
          </w:tcPr>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ind w:left="108"/>
              <w:rPr>
                <w:rFonts w:asciiTheme="majorHAnsi" w:hAnsiTheme="majorHAnsi"/>
                <w:sz w:val="20"/>
              </w:rPr>
            </w:pPr>
            <w:r w:rsidRPr="004B7F1B">
              <w:rPr>
                <w:rFonts w:asciiTheme="majorHAnsi" w:hAnsiTheme="majorHAnsi"/>
                <w:spacing w:val="-10"/>
                <w:sz w:val="20"/>
              </w:rPr>
              <w:t>O</w:t>
            </w:r>
          </w:p>
        </w:tc>
        <w:tc>
          <w:tcPr>
            <w:tcW w:w="1000" w:type="dxa"/>
            <w:shd w:val="clear" w:color="auto" w:fill="E2EFD9"/>
          </w:tcPr>
          <w:p w:rsidR="0015089B" w:rsidRPr="004B7F1B" w:rsidRDefault="0015089B" w:rsidP="00592E75">
            <w:pPr>
              <w:pStyle w:val="TableParagraph"/>
              <w:rPr>
                <w:rFonts w:asciiTheme="majorHAnsi" w:hAnsiTheme="majorHAnsi"/>
                <w:sz w:val="18"/>
              </w:rPr>
            </w:pPr>
          </w:p>
        </w:tc>
        <w:tc>
          <w:tcPr>
            <w:tcW w:w="2558" w:type="dxa"/>
            <w:shd w:val="clear" w:color="auto" w:fill="E2EFD9"/>
          </w:tcPr>
          <w:p w:rsidR="0015089B" w:rsidRPr="004B7F1B" w:rsidRDefault="0015089B" w:rsidP="00592E75">
            <w:pPr>
              <w:pStyle w:val="TableParagraph"/>
              <w:tabs>
                <w:tab w:val="left" w:pos="831"/>
                <w:tab w:val="left" w:pos="1273"/>
              </w:tabs>
              <w:spacing w:line="234" w:lineRule="exact"/>
              <w:ind w:left="109"/>
              <w:rPr>
                <w:rFonts w:asciiTheme="majorHAnsi" w:hAnsiTheme="majorHAnsi"/>
                <w:sz w:val="20"/>
              </w:rPr>
            </w:pPr>
            <w:r w:rsidRPr="004B7F1B">
              <w:rPr>
                <w:rFonts w:asciiTheme="majorHAnsi" w:hAnsiTheme="majorHAnsi"/>
                <w:spacing w:val="-4"/>
                <w:sz w:val="20"/>
              </w:rPr>
              <w:t>Amaç</w:t>
            </w:r>
            <w:r w:rsidRPr="004B7F1B">
              <w:rPr>
                <w:rFonts w:asciiTheme="majorHAnsi" w:hAnsiTheme="majorHAnsi"/>
                <w:sz w:val="20"/>
              </w:rPr>
              <w:tab/>
            </w:r>
            <w:r w:rsidRPr="004B7F1B">
              <w:rPr>
                <w:rFonts w:asciiTheme="majorHAnsi" w:hAnsiTheme="majorHAnsi"/>
                <w:spacing w:val="-5"/>
                <w:sz w:val="20"/>
              </w:rPr>
              <w:t>ve</w:t>
            </w:r>
            <w:r w:rsidRPr="004B7F1B">
              <w:rPr>
                <w:rFonts w:asciiTheme="majorHAnsi" w:hAnsiTheme="majorHAnsi"/>
                <w:sz w:val="20"/>
              </w:rPr>
              <w:tab/>
            </w:r>
            <w:r w:rsidRPr="004B7F1B">
              <w:rPr>
                <w:rFonts w:asciiTheme="majorHAnsi" w:hAnsiTheme="majorHAnsi"/>
                <w:spacing w:val="-2"/>
                <w:sz w:val="20"/>
              </w:rPr>
              <w:t>hedeflerimize</w:t>
            </w:r>
          </w:p>
          <w:p w:rsidR="0015089B" w:rsidRPr="004B7F1B" w:rsidRDefault="0015089B" w:rsidP="00592E75">
            <w:pPr>
              <w:pStyle w:val="TableParagraph"/>
              <w:tabs>
                <w:tab w:val="left" w:pos="1314"/>
                <w:tab w:val="left" w:pos="1940"/>
              </w:tabs>
              <w:spacing w:line="232" w:lineRule="exact"/>
              <w:ind w:left="109" w:right="96"/>
              <w:rPr>
                <w:rFonts w:asciiTheme="majorHAnsi" w:hAnsiTheme="majorHAnsi"/>
                <w:sz w:val="20"/>
              </w:rPr>
            </w:pPr>
            <w:r w:rsidRPr="004B7F1B">
              <w:rPr>
                <w:rFonts w:asciiTheme="majorHAnsi" w:hAnsiTheme="majorHAnsi"/>
                <w:spacing w:val="-2"/>
                <w:sz w:val="20"/>
              </w:rPr>
              <w:t>ulaşmak</w:t>
            </w:r>
            <w:r w:rsidRPr="004B7F1B">
              <w:rPr>
                <w:rFonts w:asciiTheme="majorHAnsi" w:hAnsiTheme="majorHAnsi"/>
                <w:sz w:val="20"/>
              </w:rPr>
              <w:tab/>
            </w:r>
            <w:r w:rsidRPr="004B7F1B">
              <w:rPr>
                <w:rFonts w:asciiTheme="majorHAnsi" w:hAnsiTheme="majorHAnsi"/>
                <w:spacing w:val="-6"/>
                <w:sz w:val="20"/>
              </w:rPr>
              <w:t>iş</w:t>
            </w:r>
            <w:r w:rsidRPr="004B7F1B">
              <w:rPr>
                <w:rFonts w:asciiTheme="majorHAnsi" w:hAnsiTheme="majorHAnsi"/>
                <w:sz w:val="20"/>
              </w:rPr>
              <w:tab/>
            </w:r>
            <w:r w:rsidRPr="004B7F1B">
              <w:rPr>
                <w:rFonts w:asciiTheme="majorHAnsi" w:hAnsiTheme="majorHAnsi"/>
                <w:spacing w:val="-2"/>
                <w:sz w:val="20"/>
              </w:rPr>
              <w:t xml:space="preserve">birliği </w:t>
            </w:r>
            <w:r w:rsidRPr="004B7F1B">
              <w:rPr>
                <w:rFonts w:asciiTheme="majorHAnsi" w:hAnsiTheme="majorHAnsi"/>
                <w:sz w:val="20"/>
              </w:rPr>
              <w:t>yapacağımız kurumlar</w:t>
            </w:r>
          </w:p>
        </w:tc>
        <w:tc>
          <w:tcPr>
            <w:tcW w:w="2352" w:type="dxa"/>
            <w:shd w:val="clear" w:color="auto" w:fill="E2EFD9"/>
          </w:tcPr>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ind w:left="14"/>
              <w:jc w:val="center"/>
              <w:rPr>
                <w:rFonts w:asciiTheme="majorHAnsi" w:hAnsiTheme="majorHAnsi"/>
                <w:sz w:val="20"/>
              </w:rPr>
            </w:pPr>
            <w:r w:rsidRPr="004B7F1B">
              <w:rPr>
                <w:rFonts w:asciiTheme="majorHAnsi" w:hAnsiTheme="majorHAnsi"/>
                <w:spacing w:val="-5"/>
                <w:sz w:val="20"/>
              </w:rPr>
              <w:t>..</w:t>
            </w:r>
          </w:p>
        </w:tc>
      </w:tr>
    </w:tbl>
    <w:p w:rsidR="0015089B" w:rsidRPr="004B7F1B" w:rsidRDefault="0015089B" w:rsidP="0015089B">
      <w:pPr>
        <w:jc w:val="center"/>
        <w:rPr>
          <w:rFonts w:asciiTheme="majorHAnsi" w:hAnsiTheme="majorHAnsi"/>
          <w:sz w:val="20"/>
        </w:rPr>
        <w:sectPr w:rsidR="0015089B" w:rsidRPr="004B7F1B">
          <w:pgSz w:w="11910" w:h="16840"/>
          <w:pgMar w:top="1320" w:right="400" w:bottom="1280" w:left="460" w:header="0" w:footer="1097" w:gutter="0"/>
          <w:cols w:space="708"/>
        </w:sectPr>
      </w:pPr>
    </w:p>
    <w:p w:rsidR="0015089B" w:rsidRPr="004B7F1B" w:rsidRDefault="0015089B" w:rsidP="0015089B">
      <w:pPr>
        <w:pStyle w:val="GvdeMetni"/>
        <w:spacing w:before="77" w:line="360" w:lineRule="auto"/>
        <w:ind w:left="958" w:right="1013"/>
        <w:jc w:val="both"/>
        <w:rPr>
          <w:rFonts w:asciiTheme="majorHAnsi" w:hAnsiTheme="majorHAnsi"/>
        </w:rPr>
      </w:pPr>
      <w:r w:rsidRPr="004B7F1B">
        <w:rPr>
          <w:rFonts w:asciiTheme="majorHAnsi" w:hAnsiTheme="majorHAnsi"/>
        </w:rPr>
        <w:lastRenderedPageBreak/>
        <w:t>Paydaşlarbelirlendiktensonraokul/kurumunhangiürün/hizmetlerihangiyararlanıcılar için sunduğunu göstermeye yarayan paydaş-ürün/hizmet matrisi oluşturulmalıdır. Bu matrisin sonucuna göre paydaşların ürün hizmetler hakkındaki görüşleri alınmalıdır.</w:t>
      </w:r>
    </w:p>
    <w:p w:rsidR="0015089B" w:rsidRPr="004B7F1B" w:rsidRDefault="0015089B" w:rsidP="0015089B">
      <w:pPr>
        <w:pStyle w:val="GvdeMetni"/>
        <w:spacing w:before="3"/>
        <w:rPr>
          <w:rFonts w:asciiTheme="majorHAnsi" w:hAnsiTheme="majorHAnsi"/>
        </w:rPr>
      </w:pPr>
    </w:p>
    <w:p w:rsidR="0015089B" w:rsidRPr="004B7F1B" w:rsidRDefault="0015089B" w:rsidP="0015089B">
      <w:pPr>
        <w:ind w:left="958"/>
        <w:jc w:val="both"/>
        <w:rPr>
          <w:rFonts w:asciiTheme="majorHAnsi" w:hAnsiTheme="majorHAnsi"/>
          <w:b/>
          <w:sz w:val="20"/>
        </w:rPr>
      </w:pPr>
      <w:r w:rsidRPr="004B7F1B">
        <w:rPr>
          <w:rFonts w:asciiTheme="majorHAnsi" w:hAnsiTheme="majorHAnsi"/>
          <w:b/>
          <w:sz w:val="20"/>
        </w:rPr>
        <w:t>Ek-3YararlanıcıÜrün/Hizmet</w:t>
      </w:r>
      <w:r w:rsidRPr="004B7F1B">
        <w:rPr>
          <w:rFonts w:asciiTheme="majorHAnsi" w:hAnsiTheme="majorHAnsi"/>
          <w:b/>
          <w:spacing w:val="-2"/>
          <w:sz w:val="20"/>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25"/>
        <w:gridCol w:w="759"/>
        <w:gridCol w:w="653"/>
        <w:gridCol w:w="653"/>
        <w:gridCol w:w="749"/>
        <w:gridCol w:w="749"/>
        <w:gridCol w:w="425"/>
        <w:gridCol w:w="747"/>
        <w:gridCol w:w="749"/>
        <w:gridCol w:w="744"/>
      </w:tblGrid>
      <w:tr w:rsidR="0015089B" w:rsidRPr="004B7F1B" w:rsidTr="00592E75">
        <w:trPr>
          <w:trHeight w:val="2271"/>
        </w:trPr>
        <w:tc>
          <w:tcPr>
            <w:tcW w:w="2825" w:type="dxa"/>
            <w:shd w:val="clear" w:color="auto" w:fill="C5E0B3"/>
          </w:tcPr>
          <w:p w:rsidR="0015089B" w:rsidRPr="004B7F1B" w:rsidRDefault="0015089B" w:rsidP="00592E75">
            <w:pPr>
              <w:pStyle w:val="TableParagraph"/>
              <w:spacing w:before="81"/>
              <w:rPr>
                <w:rFonts w:asciiTheme="majorHAnsi" w:hAnsiTheme="majorHAnsi"/>
                <w:b/>
                <w:sz w:val="20"/>
              </w:rPr>
            </w:pPr>
          </w:p>
          <w:p w:rsidR="0015089B" w:rsidRPr="004B7F1B" w:rsidRDefault="0015089B" w:rsidP="00592E75">
            <w:pPr>
              <w:pStyle w:val="TableParagraph"/>
              <w:ind w:left="1367"/>
              <w:rPr>
                <w:rFonts w:asciiTheme="majorHAnsi" w:hAnsiTheme="majorHAnsi"/>
                <w:b/>
                <w:sz w:val="20"/>
              </w:rPr>
            </w:pPr>
            <w:r w:rsidRPr="004B7F1B">
              <w:rPr>
                <w:rFonts w:asciiTheme="majorHAnsi" w:hAnsiTheme="majorHAnsi"/>
                <w:b/>
                <w:spacing w:val="-2"/>
                <w:sz w:val="20"/>
              </w:rPr>
              <w:t>Ürün/Hizmet</w:t>
            </w:r>
          </w:p>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rPr>
                <w:rFonts w:asciiTheme="majorHAnsi" w:hAnsiTheme="majorHAnsi"/>
                <w:b/>
                <w:sz w:val="20"/>
              </w:rPr>
            </w:pPr>
          </w:p>
          <w:p w:rsidR="0015089B" w:rsidRPr="004B7F1B" w:rsidRDefault="0015089B" w:rsidP="00592E75">
            <w:pPr>
              <w:pStyle w:val="TableParagraph"/>
              <w:spacing w:before="2"/>
              <w:rPr>
                <w:rFonts w:asciiTheme="majorHAnsi" w:hAnsiTheme="majorHAnsi"/>
                <w:b/>
                <w:sz w:val="20"/>
              </w:rPr>
            </w:pPr>
          </w:p>
          <w:p w:rsidR="0015089B" w:rsidRPr="004B7F1B" w:rsidRDefault="0015089B" w:rsidP="00592E75">
            <w:pPr>
              <w:pStyle w:val="TableParagraph"/>
              <w:ind w:left="143" w:right="815"/>
              <w:rPr>
                <w:rFonts w:asciiTheme="majorHAnsi" w:hAnsiTheme="majorHAnsi"/>
                <w:b/>
                <w:sz w:val="20"/>
              </w:rPr>
            </w:pPr>
            <w:r w:rsidRPr="004B7F1B">
              <w:rPr>
                <w:rFonts w:asciiTheme="majorHAnsi" w:hAnsiTheme="majorHAnsi"/>
                <w:b/>
                <w:spacing w:val="-2"/>
                <w:sz w:val="20"/>
              </w:rPr>
              <w:t>Yararlanıcı (Müşteri)</w:t>
            </w:r>
          </w:p>
        </w:tc>
        <w:tc>
          <w:tcPr>
            <w:tcW w:w="759" w:type="dxa"/>
            <w:shd w:val="clear" w:color="auto" w:fill="C5E0B3"/>
            <w:textDirection w:val="tbRl"/>
          </w:tcPr>
          <w:p w:rsidR="0015089B" w:rsidRPr="004B7F1B" w:rsidRDefault="0015089B" w:rsidP="00592E75">
            <w:pPr>
              <w:pStyle w:val="TableParagraph"/>
              <w:spacing w:before="127" w:line="247" w:lineRule="auto"/>
              <w:ind w:left="73" w:right="144"/>
              <w:rPr>
                <w:rFonts w:asciiTheme="majorHAnsi" w:hAnsiTheme="majorHAnsi"/>
                <w:sz w:val="20"/>
              </w:rPr>
            </w:pPr>
            <w:r w:rsidRPr="004B7F1B">
              <w:rPr>
                <w:rFonts w:asciiTheme="majorHAnsi" w:hAnsiTheme="majorHAnsi"/>
                <w:sz w:val="20"/>
              </w:rPr>
              <w:t xml:space="preserve">Eğitim-Öğretim(Örgün- </w:t>
            </w:r>
            <w:r w:rsidRPr="004B7F1B">
              <w:rPr>
                <w:rFonts w:asciiTheme="majorHAnsi" w:hAnsiTheme="majorHAnsi"/>
                <w:spacing w:val="-2"/>
                <w:sz w:val="20"/>
              </w:rPr>
              <w:t>Yaygın)</w:t>
            </w:r>
          </w:p>
        </w:tc>
        <w:tc>
          <w:tcPr>
            <w:tcW w:w="653" w:type="dxa"/>
            <w:shd w:val="clear" w:color="auto" w:fill="C5E0B3"/>
            <w:textDirection w:val="tbRl"/>
          </w:tcPr>
          <w:p w:rsidR="0015089B" w:rsidRPr="004B7F1B" w:rsidRDefault="0015089B" w:rsidP="00592E75">
            <w:pPr>
              <w:pStyle w:val="TableParagraph"/>
              <w:spacing w:before="129"/>
              <w:ind w:left="73"/>
              <w:rPr>
                <w:rFonts w:asciiTheme="majorHAnsi" w:hAnsiTheme="majorHAnsi"/>
                <w:sz w:val="20"/>
              </w:rPr>
            </w:pPr>
            <w:r w:rsidRPr="004B7F1B">
              <w:rPr>
                <w:rFonts w:asciiTheme="majorHAnsi" w:hAnsiTheme="majorHAnsi"/>
                <w:spacing w:val="-2"/>
                <w:sz w:val="20"/>
              </w:rPr>
              <w:t>Yatılılık-Bursluluk</w:t>
            </w:r>
          </w:p>
        </w:tc>
        <w:tc>
          <w:tcPr>
            <w:tcW w:w="653" w:type="dxa"/>
            <w:shd w:val="clear" w:color="auto" w:fill="C5E0B3"/>
            <w:textDirection w:val="tbRl"/>
          </w:tcPr>
          <w:p w:rsidR="0015089B" w:rsidRPr="004B7F1B" w:rsidRDefault="0015089B" w:rsidP="00592E75">
            <w:pPr>
              <w:pStyle w:val="TableParagraph"/>
              <w:spacing w:before="130"/>
              <w:ind w:left="73"/>
              <w:rPr>
                <w:rFonts w:asciiTheme="majorHAnsi" w:hAnsiTheme="majorHAnsi"/>
                <w:sz w:val="20"/>
              </w:rPr>
            </w:pPr>
            <w:r w:rsidRPr="004B7F1B">
              <w:rPr>
                <w:rFonts w:asciiTheme="majorHAnsi" w:hAnsiTheme="majorHAnsi"/>
                <w:sz w:val="20"/>
              </w:rPr>
              <w:t>Nitelikliİş</w:t>
            </w:r>
            <w:r w:rsidRPr="004B7F1B">
              <w:rPr>
                <w:rFonts w:asciiTheme="majorHAnsi" w:hAnsiTheme="majorHAnsi"/>
                <w:spacing w:val="-4"/>
                <w:sz w:val="20"/>
              </w:rPr>
              <w:t xml:space="preserve"> Gücü</w:t>
            </w:r>
          </w:p>
        </w:tc>
        <w:tc>
          <w:tcPr>
            <w:tcW w:w="749" w:type="dxa"/>
            <w:shd w:val="clear" w:color="auto" w:fill="C5E0B3"/>
            <w:textDirection w:val="tbRl"/>
          </w:tcPr>
          <w:p w:rsidR="0015089B" w:rsidRPr="004B7F1B" w:rsidRDefault="0015089B" w:rsidP="00592E75">
            <w:pPr>
              <w:pStyle w:val="TableParagraph"/>
              <w:spacing w:before="130" w:line="242" w:lineRule="auto"/>
              <w:ind w:left="73" w:right="823"/>
              <w:rPr>
                <w:rFonts w:asciiTheme="majorHAnsi" w:hAnsiTheme="majorHAnsi"/>
                <w:sz w:val="20"/>
              </w:rPr>
            </w:pPr>
            <w:r w:rsidRPr="004B7F1B">
              <w:rPr>
                <w:rFonts w:asciiTheme="majorHAnsi" w:hAnsiTheme="majorHAnsi"/>
                <w:sz w:val="20"/>
              </w:rPr>
              <w:t xml:space="preserve">AR-GE,Projeler, </w:t>
            </w:r>
            <w:r w:rsidRPr="004B7F1B">
              <w:rPr>
                <w:rFonts w:asciiTheme="majorHAnsi" w:hAnsiTheme="majorHAnsi"/>
                <w:spacing w:val="-2"/>
                <w:sz w:val="20"/>
              </w:rPr>
              <w:t>Danışmanlık</w:t>
            </w:r>
          </w:p>
        </w:tc>
        <w:tc>
          <w:tcPr>
            <w:tcW w:w="749" w:type="dxa"/>
            <w:shd w:val="clear" w:color="auto" w:fill="C5E0B3"/>
            <w:textDirection w:val="tbRl"/>
          </w:tcPr>
          <w:p w:rsidR="0015089B" w:rsidRPr="004B7F1B" w:rsidRDefault="0015089B" w:rsidP="00592E75">
            <w:pPr>
              <w:pStyle w:val="TableParagraph"/>
              <w:spacing w:line="228" w:lineRule="exact"/>
              <w:ind w:left="73"/>
              <w:rPr>
                <w:rFonts w:asciiTheme="majorHAnsi" w:hAnsiTheme="majorHAnsi"/>
                <w:sz w:val="20"/>
              </w:rPr>
            </w:pPr>
            <w:r w:rsidRPr="004B7F1B">
              <w:rPr>
                <w:rFonts w:asciiTheme="majorHAnsi" w:hAnsiTheme="majorHAnsi"/>
                <w:sz w:val="20"/>
              </w:rPr>
              <w:t>Altyapı,Donatım</w:t>
            </w:r>
            <w:r w:rsidRPr="004B7F1B">
              <w:rPr>
                <w:rFonts w:asciiTheme="majorHAnsi" w:hAnsiTheme="majorHAnsi"/>
                <w:spacing w:val="-2"/>
                <w:sz w:val="20"/>
              </w:rPr>
              <w:t>Yatırım</w:t>
            </w:r>
          </w:p>
        </w:tc>
        <w:tc>
          <w:tcPr>
            <w:tcW w:w="425" w:type="dxa"/>
            <w:shd w:val="clear" w:color="auto" w:fill="C5E0B3"/>
            <w:textDirection w:val="tbRl"/>
          </w:tcPr>
          <w:p w:rsidR="0015089B" w:rsidRPr="004B7F1B" w:rsidRDefault="0015089B" w:rsidP="00592E75">
            <w:pPr>
              <w:pStyle w:val="TableParagraph"/>
              <w:spacing w:line="228" w:lineRule="exact"/>
              <w:ind w:left="73"/>
              <w:rPr>
                <w:rFonts w:asciiTheme="majorHAnsi" w:hAnsiTheme="majorHAnsi"/>
                <w:sz w:val="20"/>
              </w:rPr>
            </w:pPr>
            <w:r w:rsidRPr="004B7F1B">
              <w:rPr>
                <w:rFonts w:asciiTheme="majorHAnsi" w:hAnsiTheme="majorHAnsi"/>
                <w:spacing w:val="-2"/>
                <w:sz w:val="20"/>
              </w:rPr>
              <w:t>Yayım</w:t>
            </w:r>
          </w:p>
        </w:tc>
        <w:tc>
          <w:tcPr>
            <w:tcW w:w="747" w:type="dxa"/>
            <w:shd w:val="clear" w:color="auto" w:fill="C5E0B3"/>
            <w:textDirection w:val="tbRl"/>
          </w:tcPr>
          <w:p w:rsidR="0015089B" w:rsidRPr="004B7F1B" w:rsidRDefault="0015089B" w:rsidP="00592E75">
            <w:pPr>
              <w:pStyle w:val="TableParagraph"/>
              <w:spacing w:line="247" w:lineRule="auto"/>
              <w:ind w:left="73" w:right="144"/>
              <w:rPr>
                <w:rFonts w:asciiTheme="majorHAnsi" w:hAnsiTheme="majorHAnsi"/>
                <w:sz w:val="20"/>
              </w:rPr>
            </w:pPr>
            <w:r w:rsidRPr="004B7F1B">
              <w:rPr>
                <w:rFonts w:asciiTheme="majorHAnsi" w:hAnsiTheme="majorHAnsi"/>
                <w:sz w:val="20"/>
              </w:rPr>
              <w:t xml:space="preserve">Rehberlik,Kurs,Sosyal </w:t>
            </w:r>
            <w:r w:rsidRPr="004B7F1B">
              <w:rPr>
                <w:rFonts w:asciiTheme="majorHAnsi" w:hAnsiTheme="majorHAnsi"/>
                <w:spacing w:val="-2"/>
                <w:sz w:val="20"/>
              </w:rPr>
              <w:t>etkinlikler</w:t>
            </w:r>
          </w:p>
        </w:tc>
        <w:tc>
          <w:tcPr>
            <w:tcW w:w="749" w:type="dxa"/>
            <w:shd w:val="clear" w:color="auto" w:fill="C5E0B3"/>
            <w:textDirection w:val="tbRl"/>
          </w:tcPr>
          <w:p w:rsidR="0015089B" w:rsidRPr="004B7F1B" w:rsidRDefault="0015089B" w:rsidP="00592E75">
            <w:pPr>
              <w:pStyle w:val="TableParagraph"/>
              <w:spacing w:line="231" w:lineRule="exact"/>
              <w:ind w:left="73"/>
              <w:rPr>
                <w:rFonts w:asciiTheme="majorHAnsi" w:hAnsiTheme="majorHAnsi"/>
                <w:sz w:val="20"/>
              </w:rPr>
            </w:pPr>
            <w:r w:rsidRPr="004B7F1B">
              <w:rPr>
                <w:rFonts w:asciiTheme="majorHAnsi" w:hAnsiTheme="majorHAnsi"/>
                <w:sz w:val="20"/>
              </w:rPr>
              <w:t>Mezunlar</w:t>
            </w:r>
            <w:r w:rsidRPr="004B7F1B">
              <w:rPr>
                <w:rFonts w:asciiTheme="majorHAnsi" w:hAnsiTheme="majorHAnsi"/>
                <w:spacing w:val="-2"/>
                <w:sz w:val="20"/>
              </w:rPr>
              <w:t>(Öğrenci)</w:t>
            </w:r>
          </w:p>
        </w:tc>
        <w:tc>
          <w:tcPr>
            <w:tcW w:w="744" w:type="dxa"/>
            <w:shd w:val="clear" w:color="auto" w:fill="C5E0B3"/>
            <w:textDirection w:val="tbRl"/>
          </w:tcPr>
          <w:p w:rsidR="0015089B" w:rsidRPr="004B7F1B" w:rsidRDefault="0015089B" w:rsidP="00592E75">
            <w:pPr>
              <w:pStyle w:val="TableParagraph"/>
              <w:spacing w:line="231" w:lineRule="exact"/>
              <w:ind w:left="73"/>
              <w:rPr>
                <w:rFonts w:asciiTheme="majorHAnsi" w:hAnsiTheme="majorHAnsi"/>
                <w:sz w:val="20"/>
              </w:rPr>
            </w:pPr>
            <w:r w:rsidRPr="004B7F1B">
              <w:rPr>
                <w:rFonts w:asciiTheme="majorHAnsi" w:hAnsiTheme="majorHAnsi"/>
                <w:spacing w:val="-2"/>
                <w:sz w:val="20"/>
              </w:rPr>
              <w:t>Ölçme-Değerlendirme</w:t>
            </w:r>
          </w:p>
        </w:tc>
      </w:tr>
      <w:tr w:rsidR="0015089B" w:rsidRPr="004B7F1B" w:rsidTr="00592E75">
        <w:trPr>
          <w:trHeight w:val="455"/>
        </w:trPr>
        <w:tc>
          <w:tcPr>
            <w:tcW w:w="2825" w:type="dxa"/>
            <w:shd w:val="clear" w:color="auto" w:fill="C5E0B3"/>
          </w:tcPr>
          <w:p w:rsidR="0015089B" w:rsidRPr="004B7F1B" w:rsidRDefault="0015089B" w:rsidP="00592E75">
            <w:pPr>
              <w:pStyle w:val="TableParagraph"/>
              <w:spacing w:before="112"/>
              <w:ind w:left="143"/>
              <w:rPr>
                <w:rFonts w:asciiTheme="majorHAnsi" w:hAnsiTheme="majorHAnsi"/>
                <w:sz w:val="20"/>
              </w:rPr>
            </w:pPr>
            <w:r w:rsidRPr="004B7F1B">
              <w:rPr>
                <w:rFonts w:asciiTheme="majorHAnsi" w:hAnsiTheme="majorHAnsi"/>
                <w:spacing w:val="-2"/>
                <w:sz w:val="20"/>
              </w:rPr>
              <w:t>Öğrenciler</w:t>
            </w:r>
          </w:p>
        </w:tc>
        <w:tc>
          <w:tcPr>
            <w:tcW w:w="759" w:type="dxa"/>
            <w:shd w:val="clear" w:color="auto" w:fill="E2EFD9"/>
          </w:tcPr>
          <w:p w:rsidR="0015089B" w:rsidRPr="004B7F1B" w:rsidRDefault="0015089B" w:rsidP="00592E75">
            <w:pPr>
              <w:pStyle w:val="TableParagraph"/>
              <w:spacing w:before="105"/>
              <w:ind w:left="143"/>
              <w:rPr>
                <w:rFonts w:asciiTheme="majorHAnsi" w:hAnsiTheme="majorHAnsi"/>
                <w:sz w:val="20"/>
              </w:rPr>
            </w:pPr>
            <w:r w:rsidRPr="004B7F1B">
              <w:rPr>
                <w:rFonts w:asciiTheme="majorHAnsi" w:hAnsiTheme="majorHAnsi"/>
                <w:spacing w:val="-10"/>
                <w:sz w:val="20"/>
              </w:rPr>
              <w:t></w:t>
            </w:r>
          </w:p>
        </w:tc>
        <w:tc>
          <w:tcPr>
            <w:tcW w:w="653" w:type="dxa"/>
            <w:shd w:val="clear" w:color="auto" w:fill="E2EFD9"/>
          </w:tcPr>
          <w:p w:rsidR="0015089B" w:rsidRPr="004B7F1B" w:rsidRDefault="0015089B" w:rsidP="00592E75">
            <w:pPr>
              <w:pStyle w:val="TableParagraph"/>
              <w:spacing w:before="112"/>
              <w:ind w:left="140"/>
              <w:rPr>
                <w:rFonts w:asciiTheme="majorHAnsi" w:hAnsiTheme="majorHAnsi"/>
                <w:sz w:val="20"/>
              </w:rPr>
            </w:pPr>
            <w:r w:rsidRPr="004B7F1B">
              <w:rPr>
                <w:rFonts w:asciiTheme="majorHAnsi" w:hAnsiTheme="majorHAnsi"/>
                <w:spacing w:val="-10"/>
                <w:sz w:val="20"/>
              </w:rPr>
              <w:t>o</w:t>
            </w:r>
          </w:p>
        </w:tc>
        <w:tc>
          <w:tcPr>
            <w:tcW w:w="653"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spacing w:before="105"/>
              <w:ind w:left="7"/>
              <w:rPr>
                <w:rFonts w:asciiTheme="majorHAnsi" w:hAnsiTheme="majorHAnsi"/>
                <w:sz w:val="20"/>
              </w:rPr>
            </w:pPr>
            <w:r w:rsidRPr="004B7F1B">
              <w:rPr>
                <w:rFonts w:asciiTheme="majorHAnsi" w:hAnsiTheme="majorHAnsi"/>
                <w:spacing w:val="-10"/>
                <w:sz w:val="20"/>
              </w:rPr>
              <w:t></w:t>
            </w:r>
          </w:p>
        </w:tc>
        <w:tc>
          <w:tcPr>
            <w:tcW w:w="425" w:type="dxa"/>
            <w:shd w:val="clear" w:color="auto" w:fill="E2EFD9"/>
          </w:tcPr>
          <w:p w:rsidR="0015089B" w:rsidRPr="004B7F1B" w:rsidRDefault="0015089B" w:rsidP="00592E75">
            <w:pPr>
              <w:pStyle w:val="TableParagraph"/>
              <w:spacing w:before="105"/>
              <w:ind w:left="7"/>
              <w:rPr>
                <w:rFonts w:asciiTheme="majorHAnsi" w:hAnsiTheme="majorHAnsi"/>
                <w:sz w:val="20"/>
              </w:rPr>
            </w:pPr>
            <w:r w:rsidRPr="004B7F1B">
              <w:rPr>
                <w:rFonts w:asciiTheme="majorHAnsi" w:hAnsiTheme="majorHAnsi"/>
                <w:spacing w:val="-10"/>
                <w:sz w:val="20"/>
              </w:rPr>
              <w:t></w:t>
            </w:r>
          </w:p>
        </w:tc>
        <w:tc>
          <w:tcPr>
            <w:tcW w:w="747" w:type="dxa"/>
            <w:shd w:val="clear" w:color="auto" w:fill="E2EFD9"/>
          </w:tcPr>
          <w:p w:rsidR="0015089B" w:rsidRPr="004B7F1B" w:rsidRDefault="0015089B" w:rsidP="00592E75">
            <w:pPr>
              <w:pStyle w:val="TableParagraph"/>
              <w:spacing w:before="105"/>
              <w:ind w:left="7"/>
              <w:rPr>
                <w:rFonts w:asciiTheme="majorHAnsi" w:hAnsiTheme="majorHAnsi"/>
                <w:sz w:val="20"/>
              </w:rPr>
            </w:pPr>
            <w:r w:rsidRPr="004B7F1B">
              <w:rPr>
                <w:rFonts w:asciiTheme="majorHAnsi" w:hAnsiTheme="majorHAnsi"/>
                <w:spacing w:val="-10"/>
                <w:sz w:val="20"/>
              </w:rPr>
              <w:t></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rPr>
                <w:rFonts w:asciiTheme="majorHAnsi" w:hAnsiTheme="majorHAnsi"/>
              </w:rPr>
            </w:pPr>
          </w:p>
        </w:tc>
      </w:tr>
      <w:tr w:rsidR="0015089B" w:rsidRPr="004B7F1B" w:rsidTr="00592E75">
        <w:trPr>
          <w:trHeight w:val="400"/>
        </w:trPr>
        <w:tc>
          <w:tcPr>
            <w:tcW w:w="2825" w:type="dxa"/>
            <w:shd w:val="clear" w:color="auto" w:fill="C5E0B3"/>
          </w:tcPr>
          <w:p w:rsidR="0015089B" w:rsidRPr="004B7F1B" w:rsidRDefault="0015089B" w:rsidP="00592E75">
            <w:pPr>
              <w:pStyle w:val="TableParagraph"/>
              <w:spacing w:before="83"/>
              <w:ind w:left="143"/>
              <w:rPr>
                <w:rFonts w:asciiTheme="majorHAnsi" w:hAnsiTheme="majorHAnsi"/>
                <w:sz w:val="20"/>
              </w:rPr>
            </w:pPr>
            <w:r w:rsidRPr="004B7F1B">
              <w:rPr>
                <w:rFonts w:asciiTheme="majorHAnsi" w:hAnsiTheme="majorHAnsi"/>
                <w:spacing w:val="-2"/>
                <w:sz w:val="20"/>
              </w:rPr>
              <w:t>Veliler</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rPr>
                <w:rFonts w:asciiTheme="majorHAnsi" w:hAnsiTheme="majorHAnsi"/>
              </w:rPr>
            </w:pPr>
          </w:p>
        </w:tc>
        <w:tc>
          <w:tcPr>
            <w:tcW w:w="747" w:type="dxa"/>
            <w:shd w:val="clear" w:color="auto" w:fill="E2EFD9"/>
          </w:tcPr>
          <w:p w:rsidR="0015089B" w:rsidRPr="004B7F1B" w:rsidRDefault="0015089B" w:rsidP="00592E75">
            <w:pPr>
              <w:pStyle w:val="TableParagraph"/>
              <w:spacing w:before="79"/>
              <w:ind w:left="7"/>
              <w:rPr>
                <w:rFonts w:asciiTheme="majorHAnsi" w:hAnsiTheme="majorHAnsi"/>
                <w:sz w:val="20"/>
              </w:rPr>
            </w:pPr>
            <w:r w:rsidRPr="004B7F1B">
              <w:rPr>
                <w:rFonts w:asciiTheme="majorHAnsi" w:hAnsiTheme="majorHAnsi"/>
                <w:spacing w:val="-10"/>
                <w:sz w:val="20"/>
              </w:rPr>
              <w:t></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rPr>
                <w:rFonts w:asciiTheme="majorHAnsi" w:hAnsiTheme="majorHAnsi"/>
              </w:rPr>
            </w:pPr>
          </w:p>
        </w:tc>
      </w:tr>
      <w:tr w:rsidR="0015089B" w:rsidRPr="004B7F1B" w:rsidTr="00592E75">
        <w:trPr>
          <w:trHeight w:val="479"/>
        </w:trPr>
        <w:tc>
          <w:tcPr>
            <w:tcW w:w="2825" w:type="dxa"/>
            <w:shd w:val="clear" w:color="auto" w:fill="C5E0B3"/>
          </w:tcPr>
          <w:p w:rsidR="0015089B" w:rsidRPr="004B7F1B" w:rsidRDefault="0015089B" w:rsidP="00592E75">
            <w:pPr>
              <w:pStyle w:val="TableParagraph"/>
              <w:spacing w:before="121"/>
              <w:ind w:left="143"/>
              <w:rPr>
                <w:rFonts w:asciiTheme="majorHAnsi" w:hAnsiTheme="majorHAnsi"/>
                <w:sz w:val="20"/>
              </w:rPr>
            </w:pPr>
            <w:r w:rsidRPr="004B7F1B">
              <w:rPr>
                <w:rFonts w:asciiTheme="majorHAnsi" w:hAnsiTheme="majorHAnsi"/>
                <w:spacing w:val="-2"/>
                <w:sz w:val="20"/>
              </w:rPr>
              <w:t>Üniversiteler</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spacing w:before="121"/>
              <w:ind w:left="142"/>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spacing w:before="121"/>
              <w:ind w:left="142"/>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rPr>
                <w:rFonts w:asciiTheme="majorHAnsi" w:hAnsiTheme="majorHAnsi"/>
              </w:rPr>
            </w:pPr>
          </w:p>
        </w:tc>
        <w:tc>
          <w:tcPr>
            <w:tcW w:w="747"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spacing w:before="117"/>
              <w:ind w:left="6"/>
              <w:rPr>
                <w:rFonts w:asciiTheme="majorHAnsi" w:hAnsiTheme="majorHAnsi"/>
                <w:sz w:val="20"/>
              </w:rPr>
            </w:pPr>
            <w:r w:rsidRPr="004B7F1B">
              <w:rPr>
                <w:rFonts w:asciiTheme="majorHAnsi" w:hAnsiTheme="majorHAnsi"/>
                <w:spacing w:val="-10"/>
                <w:sz w:val="20"/>
              </w:rPr>
              <w:t></w:t>
            </w:r>
          </w:p>
        </w:tc>
        <w:tc>
          <w:tcPr>
            <w:tcW w:w="744" w:type="dxa"/>
            <w:shd w:val="clear" w:color="auto" w:fill="E2EFD9"/>
          </w:tcPr>
          <w:p w:rsidR="0015089B" w:rsidRPr="004B7F1B" w:rsidRDefault="0015089B" w:rsidP="00592E75">
            <w:pPr>
              <w:pStyle w:val="TableParagraph"/>
              <w:rPr>
                <w:rFonts w:asciiTheme="majorHAnsi" w:hAnsiTheme="majorHAnsi"/>
              </w:rPr>
            </w:pPr>
          </w:p>
        </w:tc>
      </w:tr>
      <w:tr w:rsidR="0015089B" w:rsidRPr="004B7F1B" w:rsidTr="00592E75">
        <w:trPr>
          <w:trHeight w:val="397"/>
        </w:trPr>
        <w:tc>
          <w:tcPr>
            <w:tcW w:w="2825" w:type="dxa"/>
            <w:shd w:val="clear" w:color="auto" w:fill="C5E0B3"/>
          </w:tcPr>
          <w:p w:rsidR="0015089B" w:rsidRPr="004B7F1B" w:rsidRDefault="0015089B" w:rsidP="00592E75">
            <w:pPr>
              <w:pStyle w:val="TableParagraph"/>
              <w:spacing w:before="80"/>
              <w:ind w:left="143"/>
              <w:rPr>
                <w:rFonts w:asciiTheme="majorHAnsi" w:hAnsiTheme="majorHAnsi"/>
                <w:sz w:val="20"/>
              </w:rPr>
            </w:pPr>
            <w:r w:rsidRPr="004B7F1B">
              <w:rPr>
                <w:rFonts w:asciiTheme="majorHAnsi" w:hAnsiTheme="majorHAnsi"/>
                <w:spacing w:val="-4"/>
                <w:sz w:val="20"/>
              </w:rPr>
              <w:t>Medya</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spacing w:before="80"/>
              <w:ind w:left="142"/>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spacing w:before="80"/>
              <w:ind w:left="142"/>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rPr>
                <w:rFonts w:asciiTheme="majorHAnsi" w:hAnsiTheme="majorHAnsi"/>
              </w:rPr>
            </w:pPr>
          </w:p>
        </w:tc>
        <w:tc>
          <w:tcPr>
            <w:tcW w:w="747"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rPr>
                <w:rFonts w:asciiTheme="majorHAnsi" w:hAnsiTheme="majorHAnsi"/>
              </w:rPr>
            </w:pPr>
          </w:p>
        </w:tc>
      </w:tr>
      <w:tr w:rsidR="0015089B" w:rsidRPr="004B7F1B" w:rsidTr="00592E75">
        <w:trPr>
          <w:trHeight w:val="690"/>
        </w:trPr>
        <w:tc>
          <w:tcPr>
            <w:tcW w:w="2825" w:type="dxa"/>
            <w:shd w:val="clear" w:color="auto" w:fill="C5E0B3"/>
          </w:tcPr>
          <w:p w:rsidR="0015089B" w:rsidRPr="004B7F1B" w:rsidRDefault="0015089B" w:rsidP="00592E75">
            <w:pPr>
              <w:pStyle w:val="TableParagraph"/>
              <w:spacing w:before="227"/>
              <w:ind w:left="143"/>
              <w:rPr>
                <w:rFonts w:asciiTheme="majorHAnsi" w:hAnsiTheme="majorHAnsi"/>
                <w:sz w:val="20"/>
              </w:rPr>
            </w:pPr>
            <w:r w:rsidRPr="004B7F1B">
              <w:rPr>
                <w:rFonts w:asciiTheme="majorHAnsi" w:hAnsiTheme="majorHAnsi"/>
                <w:sz w:val="20"/>
              </w:rPr>
              <w:t>Uluslararası</w:t>
            </w:r>
            <w:r w:rsidRPr="004B7F1B">
              <w:rPr>
                <w:rFonts w:asciiTheme="majorHAnsi" w:hAnsiTheme="majorHAnsi"/>
                <w:spacing w:val="-2"/>
                <w:sz w:val="20"/>
              </w:rPr>
              <w:t>kuruluşlar</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spacing w:before="227"/>
              <w:ind w:left="142"/>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spacing w:before="227"/>
              <w:ind w:left="7"/>
              <w:rPr>
                <w:rFonts w:asciiTheme="majorHAnsi" w:hAnsiTheme="majorHAnsi"/>
                <w:sz w:val="20"/>
              </w:rPr>
            </w:pPr>
            <w:r w:rsidRPr="004B7F1B">
              <w:rPr>
                <w:rFonts w:asciiTheme="majorHAnsi" w:hAnsiTheme="majorHAnsi"/>
                <w:spacing w:val="-10"/>
                <w:sz w:val="20"/>
              </w:rPr>
              <w:t>o</w:t>
            </w:r>
          </w:p>
        </w:tc>
        <w:tc>
          <w:tcPr>
            <w:tcW w:w="747"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rPr>
                <w:rFonts w:asciiTheme="majorHAnsi" w:hAnsiTheme="majorHAnsi"/>
              </w:rPr>
            </w:pPr>
          </w:p>
        </w:tc>
      </w:tr>
      <w:tr w:rsidR="0015089B" w:rsidRPr="004B7F1B" w:rsidTr="00592E75">
        <w:trPr>
          <w:trHeight w:val="385"/>
        </w:trPr>
        <w:tc>
          <w:tcPr>
            <w:tcW w:w="2825" w:type="dxa"/>
            <w:shd w:val="clear" w:color="auto" w:fill="C5E0B3"/>
          </w:tcPr>
          <w:p w:rsidR="0015089B" w:rsidRPr="004B7F1B" w:rsidRDefault="0015089B" w:rsidP="00592E75">
            <w:pPr>
              <w:pStyle w:val="TableParagraph"/>
              <w:spacing w:before="76"/>
              <w:ind w:left="143"/>
              <w:rPr>
                <w:rFonts w:asciiTheme="majorHAnsi" w:hAnsiTheme="majorHAnsi"/>
                <w:sz w:val="20"/>
              </w:rPr>
            </w:pPr>
            <w:r w:rsidRPr="004B7F1B">
              <w:rPr>
                <w:rFonts w:asciiTheme="majorHAnsi" w:hAnsiTheme="majorHAnsi"/>
                <w:sz w:val="20"/>
              </w:rPr>
              <w:t>Meslek</w:t>
            </w:r>
            <w:r w:rsidRPr="004B7F1B">
              <w:rPr>
                <w:rFonts w:asciiTheme="majorHAnsi" w:hAnsiTheme="majorHAnsi"/>
                <w:spacing w:val="-2"/>
                <w:sz w:val="20"/>
              </w:rPr>
              <w:t>Kuruluşları</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rPr>
                <w:rFonts w:asciiTheme="majorHAnsi" w:hAnsiTheme="majorHAnsi"/>
              </w:rPr>
            </w:pPr>
          </w:p>
        </w:tc>
        <w:tc>
          <w:tcPr>
            <w:tcW w:w="747"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rPr>
                <w:rFonts w:asciiTheme="majorHAnsi" w:hAnsiTheme="majorHAnsi"/>
              </w:rPr>
            </w:pPr>
          </w:p>
        </w:tc>
      </w:tr>
      <w:tr w:rsidR="0015089B" w:rsidRPr="004B7F1B" w:rsidTr="00592E75">
        <w:trPr>
          <w:trHeight w:val="548"/>
        </w:trPr>
        <w:tc>
          <w:tcPr>
            <w:tcW w:w="2825" w:type="dxa"/>
            <w:shd w:val="clear" w:color="auto" w:fill="C5E0B3"/>
          </w:tcPr>
          <w:p w:rsidR="0015089B" w:rsidRPr="004B7F1B" w:rsidRDefault="0015089B" w:rsidP="00592E75">
            <w:pPr>
              <w:pStyle w:val="TableParagraph"/>
              <w:spacing w:before="157"/>
              <w:ind w:left="143"/>
              <w:rPr>
                <w:rFonts w:asciiTheme="majorHAnsi" w:hAnsiTheme="majorHAnsi"/>
                <w:sz w:val="20"/>
              </w:rPr>
            </w:pPr>
            <w:r w:rsidRPr="004B7F1B">
              <w:rPr>
                <w:rFonts w:asciiTheme="majorHAnsi" w:hAnsiTheme="majorHAnsi"/>
                <w:sz w:val="20"/>
              </w:rPr>
              <w:t>Sağlık</w:t>
            </w:r>
            <w:r w:rsidRPr="004B7F1B">
              <w:rPr>
                <w:rFonts w:asciiTheme="majorHAnsi" w:hAnsiTheme="majorHAnsi"/>
                <w:spacing w:val="-2"/>
                <w:sz w:val="20"/>
              </w:rPr>
              <w:t>kuruluşları</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spacing w:before="157"/>
              <w:ind w:left="142"/>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rPr>
                <w:rFonts w:asciiTheme="majorHAnsi" w:hAnsiTheme="majorHAnsi"/>
              </w:rPr>
            </w:pPr>
          </w:p>
        </w:tc>
        <w:tc>
          <w:tcPr>
            <w:tcW w:w="747"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rPr>
                <w:rFonts w:asciiTheme="majorHAnsi" w:hAnsiTheme="majorHAnsi"/>
              </w:rPr>
            </w:pPr>
          </w:p>
        </w:tc>
      </w:tr>
      <w:tr w:rsidR="0015089B" w:rsidRPr="004B7F1B" w:rsidTr="00592E75">
        <w:trPr>
          <w:trHeight w:val="515"/>
        </w:trPr>
        <w:tc>
          <w:tcPr>
            <w:tcW w:w="2825" w:type="dxa"/>
            <w:shd w:val="clear" w:color="auto" w:fill="C5E0B3"/>
          </w:tcPr>
          <w:p w:rsidR="0015089B" w:rsidRPr="004B7F1B" w:rsidRDefault="0015089B" w:rsidP="00592E75">
            <w:pPr>
              <w:pStyle w:val="TableParagraph"/>
              <w:spacing w:before="138"/>
              <w:ind w:left="143"/>
              <w:rPr>
                <w:rFonts w:asciiTheme="majorHAnsi" w:hAnsiTheme="majorHAnsi"/>
                <w:sz w:val="20"/>
              </w:rPr>
            </w:pPr>
            <w:r w:rsidRPr="004B7F1B">
              <w:rPr>
                <w:rFonts w:asciiTheme="majorHAnsi" w:hAnsiTheme="majorHAnsi"/>
                <w:sz w:val="20"/>
              </w:rPr>
              <w:t>Diğer</w:t>
            </w:r>
            <w:r w:rsidRPr="004B7F1B">
              <w:rPr>
                <w:rFonts w:asciiTheme="majorHAnsi" w:hAnsiTheme="majorHAnsi"/>
                <w:spacing w:val="-2"/>
                <w:sz w:val="20"/>
              </w:rPr>
              <w:t>Kurumlar</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rPr>
                <w:rFonts w:asciiTheme="majorHAnsi" w:hAnsiTheme="majorHAnsi"/>
              </w:rPr>
            </w:pPr>
          </w:p>
        </w:tc>
        <w:tc>
          <w:tcPr>
            <w:tcW w:w="747" w:type="dxa"/>
            <w:shd w:val="clear" w:color="auto" w:fill="E2EFD9"/>
          </w:tcPr>
          <w:p w:rsidR="0015089B" w:rsidRPr="004B7F1B" w:rsidRDefault="0015089B" w:rsidP="00592E75">
            <w:pPr>
              <w:pStyle w:val="TableParagraph"/>
              <w:rPr>
                <w:rFonts w:asciiTheme="majorHAnsi" w:hAnsiTheme="majorHAnsi"/>
              </w:rPr>
            </w:pP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spacing w:before="138"/>
              <w:ind w:left="6"/>
              <w:rPr>
                <w:rFonts w:asciiTheme="majorHAnsi" w:hAnsiTheme="majorHAnsi"/>
                <w:sz w:val="20"/>
              </w:rPr>
            </w:pPr>
            <w:r w:rsidRPr="004B7F1B">
              <w:rPr>
                <w:rFonts w:asciiTheme="majorHAnsi" w:hAnsiTheme="majorHAnsi"/>
                <w:spacing w:val="-10"/>
                <w:sz w:val="20"/>
              </w:rPr>
              <w:t>o</w:t>
            </w:r>
          </w:p>
        </w:tc>
      </w:tr>
      <w:tr w:rsidR="0015089B" w:rsidRPr="004B7F1B" w:rsidTr="00592E75">
        <w:trPr>
          <w:trHeight w:val="541"/>
        </w:trPr>
        <w:tc>
          <w:tcPr>
            <w:tcW w:w="2825" w:type="dxa"/>
            <w:shd w:val="clear" w:color="auto" w:fill="C5E0B3"/>
          </w:tcPr>
          <w:p w:rsidR="0015089B" w:rsidRPr="004B7F1B" w:rsidRDefault="0015089B" w:rsidP="00592E75">
            <w:pPr>
              <w:pStyle w:val="TableParagraph"/>
              <w:spacing w:before="152"/>
              <w:ind w:left="143"/>
              <w:rPr>
                <w:rFonts w:asciiTheme="majorHAnsi" w:hAnsiTheme="majorHAnsi"/>
                <w:sz w:val="20"/>
              </w:rPr>
            </w:pPr>
            <w:r w:rsidRPr="004B7F1B">
              <w:rPr>
                <w:rFonts w:asciiTheme="majorHAnsi" w:hAnsiTheme="majorHAnsi"/>
                <w:sz w:val="20"/>
              </w:rPr>
              <w:t>Özel</w:t>
            </w:r>
            <w:r w:rsidRPr="004B7F1B">
              <w:rPr>
                <w:rFonts w:asciiTheme="majorHAnsi" w:hAnsiTheme="majorHAnsi"/>
                <w:spacing w:val="-2"/>
                <w:sz w:val="20"/>
              </w:rPr>
              <w:t>sektör</w:t>
            </w:r>
          </w:p>
        </w:tc>
        <w:tc>
          <w:tcPr>
            <w:tcW w:w="759"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rPr>
                <w:rFonts w:asciiTheme="majorHAnsi" w:hAnsiTheme="majorHAnsi"/>
              </w:rPr>
            </w:pPr>
          </w:p>
        </w:tc>
        <w:tc>
          <w:tcPr>
            <w:tcW w:w="653" w:type="dxa"/>
            <w:shd w:val="clear" w:color="auto" w:fill="E2EFD9"/>
          </w:tcPr>
          <w:p w:rsidR="0015089B" w:rsidRPr="004B7F1B" w:rsidRDefault="0015089B" w:rsidP="00592E75">
            <w:pPr>
              <w:pStyle w:val="TableParagraph"/>
              <w:spacing w:before="149"/>
              <w:ind w:left="142"/>
              <w:rPr>
                <w:rFonts w:asciiTheme="majorHAnsi" w:hAnsiTheme="majorHAnsi"/>
                <w:sz w:val="20"/>
              </w:rPr>
            </w:pPr>
            <w:r w:rsidRPr="004B7F1B">
              <w:rPr>
                <w:rFonts w:asciiTheme="majorHAnsi" w:hAnsiTheme="majorHAnsi"/>
                <w:spacing w:val="-10"/>
                <w:sz w:val="20"/>
              </w:rPr>
              <w:t></w:t>
            </w:r>
          </w:p>
        </w:tc>
        <w:tc>
          <w:tcPr>
            <w:tcW w:w="749" w:type="dxa"/>
            <w:shd w:val="clear" w:color="auto" w:fill="E2EFD9"/>
          </w:tcPr>
          <w:p w:rsidR="0015089B" w:rsidRPr="004B7F1B" w:rsidRDefault="0015089B" w:rsidP="00592E75">
            <w:pPr>
              <w:pStyle w:val="TableParagraph"/>
              <w:spacing w:before="152"/>
              <w:ind w:left="142"/>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425" w:type="dxa"/>
            <w:shd w:val="clear" w:color="auto" w:fill="E2EFD9"/>
          </w:tcPr>
          <w:p w:rsidR="0015089B" w:rsidRPr="004B7F1B" w:rsidRDefault="0015089B" w:rsidP="00592E75">
            <w:pPr>
              <w:pStyle w:val="TableParagraph"/>
              <w:rPr>
                <w:rFonts w:asciiTheme="majorHAnsi" w:hAnsiTheme="majorHAnsi"/>
              </w:rPr>
            </w:pPr>
          </w:p>
        </w:tc>
        <w:tc>
          <w:tcPr>
            <w:tcW w:w="747" w:type="dxa"/>
            <w:shd w:val="clear" w:color="auto" w:fill="E2EFD9"/>
          </w:tcPr>
          <w:p w:rsidR="0015089B" w:rsidRPr="004B7F1B" w:rsidRDefault="0015089B" w:rsidP="00592E75">
            <w:pPr>
              <w:pStyle w:val="TableParagraph"/>
              <w:spacing w:before="152"/>
              <w:ind w:left="7"/>
              <w:rPr>
                <w:rFonts w:asciiTheme="majorHAnsi" w:hAnsiTheme="majorHAnsi"/>
                <w:sz w:val="20"/>
              </w:rPr>
            </w:pPr>
            <w:r w:rsidRPr="004B7F1B">
              <w:rPr>
                <w:rFonts w:asciiTheme="majorHAnsi" w:hAnsiTheme="majorHAnsi"/>
                <w:spacing w:val="-10"/>
                <w:sz w:val="20"/>
              </w:rPr>
              <w:t>o</w:t>
            </w:r>
          </w:p>
        </w:tc>
        <w:tc>
          <w:tcPr>
            <w:tcW w:w="749" w:type="dxa"/>
            <w:shd w:val="clear" w:color="auto" w:fill="E2EFD9"/>
          </w:tcPr>
          <w:p w:rsidR="0015089B" w:rsidRPr="004B7F1B" w:rsidRDefault="0015089B" w:rsidP="00592E75">
            <w:pPr>
              <w:pStyle w:val="TableParagraph"/>
              <w:rPr>
                <w:rFonts w:asciiTheme="majorHAnsi" w:hAnsiTheme="majorHAnsi"/>
              </w:rPr>
            </w:pPr>
          </w:p>
        </w:tc>
        <w:tc>
          <w:tcPr>
            <w:tcW w:w="744" w:type="dxa"/>
            <w:shd w:val="clear" w:color="auto" w:fill="E2EFD9"/>
          </w:tcPr>
          <w:p w:rsidR="0015089B" w:rsidRPr="004B7F1B" w:rsidRDefault="0015089B" w:rsidP="00592E75">
            <w:pPr>
              <w:pStyle w:val="TableParagraph"/>
              <w:rPr>
                <w:rFonts w:asciiTheme="majorHAnsi" w:hAnsiTheme="majorHAnsi"/>
              </w:rPr>
            </w:pPr>
          </w:p>
        </w:tc>
      </w:tr>
    </w:tbl>
    <w:p w:rsidR="0015089B" w:rsidRPr="004B7F1B" w:rsidRDefault="0015089B" w:rsidP="0015089B">
      <w:pPr>
        <w:spacing w:before="1"/>
        <w:ind w:left="958"/>
        <w:jc w:val="both"/>
        <w:rPr>
          <w:rFonts w:asciiTheme="majorHAnsi" w:hAnsiTheme="majorHAnsi"/>
          <w:b/>
          <w:sz w:val="18"/>
        </w:rPr>
      </w:pPr>
      <w:r w:rsidRPr="004B7F1B">
        <w:rPr>
          <w:rFonts w:asciiTheme="majorHAnsi" w:hAnsiTheme="majorHAnsi"/>
          <w:sz w:val="18"/>
        </w:rPr>
        <w:t></w:t>
      </w:r>
      <w:r w:rsidRPr="004B7F1B">
        <w:rPr>
          <w:rFonts w:asciiTheme="majorHAnsi" w:hAnsiTheme="majorHAnsi"/>
          <w:b/>
          <w:sz w:val="18"/>
        </w:rPr>
        <w:t>:TamamıO:Bir</w:t>
      </w:r>
      <w:r w:rsidRPr="004B7F1B">
        <w:rPr>
          <w:rFonts w:asciiTheme="majorHAnsi" w:hAnsiTheme="majorHAnsi"/>
          <w:b/>
          <w:spacing w:val="-4"/>
          <w:sz w:val="18"/>
        </w:rPr>
        <w:t>kısmı</w:t>
      </w:r>
    </w:p>
    <w:p w:rsidR="0015089B" w:rsidRPr="004B7F1B" w:rsidRDefault="0015089B" w:rsidP="0015089B">
      <w:pPr>
        <w:pStyle w:val="GvdeMetni"/>
        <w:rPr>
          <w:rFonts w:asciiTheme="majorHAnsi" w:hAnsiTheme="majorHAnsi"/>
          <w:b/>
          <w:sz w:val="18"/>
        </w:rPr>
      </w:pPr>
    </w:p>
    <w:p w:rsidR="0015089B" w:rsidRPr="004B7F1B" w:rsidRDefault="0015089B" w:rsidP="0015089B">
      <w:pPr>
        <w:pStyle w:val="GvdeMetni"/>
        <w:rPr>
          <w:rFonts w:asciiTheme="majorHAnsi" w:hAnsiTheme="majorHAnsi"/>
          <w:b/>
          <w:sz w:val="18"/>
        </w:rPr>
      </w:pPr>
    </w:p>
    <w:p w:rsidR="0015089B" w:rsidRPr="004B7F1B" w:rsidRDefault="0015089B" w:rsidP="0015089B">
      <w:pPr>
        <w:pStyle w:val="GvdeMetni"/>
        <w:spacing w:before="191"/>
        <w:rPr>
          <w:rFonts w:asciiTheme="majorHAnsi" w:hAnsiTheme="majorHAnsi"/>
          <w:b/>
          <w:sz w:val="18"/>
        </w:rPr>
      </w:pPr>
    </w:p>
    <w:p w:rsidR="0015089B" w:rsidRPr="004B7F1B" w:rsidRDefault="0015089B" w:rsidP="0015089B">
      <w:pPr>
        <w:pStyle w:val="GvdeMetni"/>
        <w:spacing w:line="360" w:lineRule="auto"/>
        <w:ind w:left="958" w:right="1014"/>
        <w:jc w:val="both"/>
        <w:rPr>
          <w:rFonts w:asciiTheme="majorHAnsi" w:hAnsiTheme="majorHAnsi"/>
        </w:rPr>
        <w:sectPr w:rsidR="0015089B" w:rsidRPr="004B7F1B">
          <w:pgSz w:w="11910" w:h="16840"/>
          <w:pgMar w:top="1320" w:right="400" w:bottom="1280" w:left="460" w:header="0" w:footer="1097" w:gutter="0"/>
          <w:cols w:space="708"/>
        </w:sectPr>
      </w:pPr>
      <w:r>
        <w:rPr>
          <w:rFonts w:asciiTheme="majorHAnsi" w:hAnsiTheme="majorHAnsi"/>
        </w:rPr>
        <w:t>Okulda</w:t>
      </w:r>
      <w:r w:rsidRPr="004B7F1B">
        <w:rPr>
          <w:rFonts w:asciiTheme="majorHAnsi" w:hAnsiTheme="majorHAnsi"/>
        </w:rPr>
        <w:t xml:space="preserve"> öğretmen, öğrenci, veli ve çalışanlara yönelik uygulanan memnuniyet anketlerinin sonuçları paydaşları</w:t>
      </w:r>
      <w:r>
        <w:rPr>
          <w:rFonts w:asciiTheme="majorHAnsi" w:hAnsiTheme="majorHAnsi"/>
        </w:rPr>
        <w:t>n görüşleri olarak kullanılmıştır.</w:t>
      </w:r>
      <w:r w:rsidRPr="004B7F1B">
        <w:rPr>
          <w:rFonts w:asciiTheme="majorHAnsi" w:hAnsiTheme="majorHAnsi"/>
        </w:rPr>
        <w:t xml:space="preserve"> Yöneticiler, öğretmenler ve diğer çalışanlarla toplantılar yapılmalı, sayısı fazla olan paydaşların görü</w:t>
      </w:r>
      <w:r>
        <w:rPr>
          <w:rFonts w:asciiTheme="majorHAnsi" w:hAnsiTheme="majorHAnsi"/>
        </w:rPr>
        <w:t>şleri anket yoluyla alınmıştır.</w:t>
      </w:r>
    </w:p>
    <w:p w:rsidR="0015089B" w:rsidRPr="004B7F1B" w:rsidRDefault="0015089B" w:rsidP="0015089B">
      <w:pPr>
        <w:pStyle w:val="Balk4"/>
        <w:ind w:left="958" w:firstLine="0"/>
        <w:rPr>
          <w:rFonts w:asciiTheme="majorHAnsi" w:hAnsiTheme="majorHAnsi"/>
        </w:rPr>
      </w:pPr>
      <w:r w:rsidRPr="004B7F1B">
        <w:rPr>
          <w:rFonts w:asciiTheme="majorHAnsi" w:hAnsiTheme="majorHAnsi"/>
        </w:rPr>
        <w:lastRenderedPageBreak/>
        <w:t>Ek-4Paydaş</w:t>
      </w:r>
      <w:r w:rsidRPr="004B7F1B">
        <w:rPr>
          <w:rFonts w:asciiTheme="majorHAnsi" w:hAnsiTheme="majorHAnsi"/>
          <w:spacing w:val="-2"/>
        </w:rPr>
        <w:t xml:space="preserve"> Anketleri</w:t>
      </w:r>
    </w:p>
    <w:p w:rsidR="0015089B" w:rsidRPr="004B7F1B" w:rsidRDefault="0015089B" w:rsidP="0015089B">
      <w:pPr>
        <w:pStyle w:val="GvdeMetni"/>
        <w:spacing w:before="235"/>
        <w:ind w:left="958" w:right="1013"/>
        <w:rPr>
          <w:rFonts w:asciiTheme="majorHAnsi" w:hAnsiTheme="majorHAnsi"/>
        </w:rPr>
      </w:pPr>
      <w:r w:rsidRPr="004B7F1B">
        <w:rPr>
          <w:rFonts w:asciiTheme="majorHAnsi" w:hAnsiTheme="majorHAnsi"/>
        </w:rPr>
        <w:t>Aşağıdaverilenanketler</w:t>
      </w:r>
      <w:r>
        <w:rPr>
          <w:rFonts w:asciiTheme="majorHAnsi" w:hAnsiTheme="majorHAnsi"/>
        </w:rPr>
        <w:t>i kullanılmıştır.</w:t>
      </w:r>
    </w:p>
    <w:p w:rsidR="0015089B" w:rsidRPr="004B7F1B" w:rsidRDefault="0015089B" w:rsidP="0015089B">
      <w:pPr>
        <w:pStyle w:val="GvdeMetni"/>
        <w:rPr>
          <w:rFonts w:asciiTheme="majorHAnsi" w:hAnsiTheme="majorHAnsi"/>
        </w:rPr>
      </w:pPr>
    </w:p>
    <w:p w:rsidR="0015089B" w:rsidRPr="004B7F1B" w:rsidRDefault="0015089B" w:rsidP="0015089B">
      <w:pPr>
        <w:pStyle w:val="GvdeMetni"/>
        <w:rPr>
          <w:rFonts w:asciiTheme="majorHAnsi" w:hAnsiTheme="majorHAnsi"/>
        </w:rPr>
      </w:pPr>
    </w:p>
    <w:p w:rsidR="0015089B" w:rsidRPr="004B7F1B" w:rsidRDefault="0015089B" w:rsidP="0015089B">
      <w:pPr>
        <w:spacing w:line="280" w:lineRule="exact"/>
        <w:ind w:left="1666"/>
        <w:rPr>
          <w:rFonts w:asciiTheme="majorHAnsi" w:hAnsiTheme="majorHAnsi"/>
          <w:b/>
          <w:sz w:val="24"/>
        </w:rPr>
      </w:pPr>
      <w:r w:rsidRPr="004B7F1B">
        <w:rPr>
          <w:rFonts w:asciiTheme="majorHAnsi" w:hAnsiTheme="majorHAnsi"/>
          <w:b/>
          <w:sz w:val="24"/>
        </w:rPr>
        <w:t>Sevgili</w:t>
      </w:r>
      <w:r w:rsidRPr="004B7F1B">
        <w:rPr>
          <w:rFonts w:asciiTheme="majorHAnsi" w:hAnsiTheme="majorHAnsi"/>
          <w:b/>
          <w:spacing w:val="-2"/>
          <w:sz w:val="24"/>
        </w:rPr>
        <w:t>Öğrencimiz;</w:t>
      </w:r>
    </w:p>
    <w:p w:rsidR="0015089B" w:rsidRPr="004B7F1B" w:rsidRDefault="0015089B" w:rsidP="0015089B">
      <w:pPr>
        <w:pStyle w:val="ListeParagraf"/>
        <w:numPr>
          <w:ilvl w:val="0"/>
          <w:numId w:val="4"/>
        </w:numPr>
        <w:tabs>
          <w:tab w:val="left" w:pos="1678"/>
        </w:tabs>
        <w:spacing w:before="0" w:line="294" w:lineRule="exact"/>
        <w:rPr>
          <w:rFonts w:asciiTheme="majorHAnsi" w:hAnsiTheme="majorHAnsi"/>
          <w:sz w:val="24"/>
        </w:rPr>
      </w:pPr>
      <w:r w:rsidRPr="004B7F1B">
        <w:rPr>
          <w:rFonts w:asciiTheme="majorHAnsi" w:hAnsiTheme="majorHAnsi"/>
          <w:sz w:val="24"/>
        </w:rPr>
        <w:t>Buanketinamacı,okulhakkındakigörüşlerini</w:t>
      </w:r>
      <w:r w:rsidRPr="004B7F1B">
        <w:rPr>
          <w:rFonts w:asciiTheme="majorHAnsi" w:hAnsiTheme="majorHAnsi"/>
          <w:spacing w:val="-2"/>
          <w:sz w:val="24"/>
        </w:rPr>
        <w:t>toplamaktır.</w:t>
      </w:r>
    </w:p>
    <w:p w:rsidR="0015089B" w:rsidRPr="004B7F1B" w:rsidRDefault="0015089B" w:rsidP="0015089B">
      <w:pPr>
        <w:pStyle w:val="ListeParagraf"/>
        <w:numPr>
          <w:ilvl w:val="0"/>
          <w:numId w:val="4"/>
        </w:numPr>
        <w:tabs>
          <w:tab w:val="left" w:pos="1678"/>
        </w:tabs>
        <w:spacing w:before="142"/>
        <w:rPr>
          <w:rFonts w:asciiTheme="majorHAnsi" w:hAnsiTheme="majorHAnsi"/>
          <w:sz w:val="24"/>
        </w:rPr>
      </w:pPr>
      <w:r w:rsidRPr="004B7F1B">
        <w:rPr>
          <w:rFonts w:asciiTheme="majorHAnsi" w:hAnsiTheme="majorHAnsi"/>
          <w:sz w:val="24"/>
        </w:rPr>
        <w:t>Buanket,kimlikbilgilerigirilmeden</w:t>
      </w:r>
      <w:r w:rsidRPr="004B7F1B">
        <w:rPr>
          <w:rFonts w:asciiTheme="majorHAnsi" w:hAnsiTheme="majorHAnsi"/>
          <w:spacing w:val="-2"/>
          <w:sz w:val="24"/>
        </w:rPr>
        <w:t>yapılmalıdır.</w:t>
      </w:r>
    </w:p>
    <w:p w:rsidR="0015089B" w:rsidRPr="004B7F1B" w:rsidRDefault="0015089B" w:rsidP="0015089B">
      <w:pPr>
        <w:pStyle w:val="ListeParagraf"/>
        <w:numPr>
          <w:ilvl w:val="0"/>
          <w:numId w:val="4"/>
        </w:numPr>
        <w:tabs>
          <w:tab w:val="left" w:pos="1678"/>
        </w:tabs>
        <w:spacing w:before="140" w:line="355" w:lineRule="auto"/>
        <w:ind w:right="1017"/>
        <w:rPr>
          <w:rFonts w:asciiTheme="majorHAnsi" w:hAnsiTheme="majorHAnsi"/>
          <w:sz w:val="24"/>
        </w:rPr>
      </w:pPr>
      <w:r w:rsidRPr="004B7F1B">
        <w:rPr>
          <w:rFonts w:asciiTheme="majorHAnsi" w:hAnsiTheme="majorHAnsi"/>
          <w:sz w:val="24"/>
        </w:rPr>
        <w:t>Okulhakkındagörüşleriniyansıtankutuya“X”işaretikoyaraknelerdüşündüğünü öğrenmemize yardımcı olabilirsin.</w:t>
      </w:r>
    </w:p>
    <w:p w:rsidR="0015089B" w:rsidRPr="004B7F1B" w:rsidRDefault="0015089B" w:rsidP="0015089B">
      <w:pPr>
        <w:pStyle w:val="ListeParagraf"/>
        <w:numPr>
          <w:ilvl w:val="0"/>
          <w:numId w:val="4"/>
        </w:numPr>
        <w:tabs>
          <w:tab w:val="left" w:pos="1731"/>
        </w:tabs>
        <w:spacing w:before="5"/>
        <w:ind w:left="1731" w:hanging="413"/>
        <w:rPr>
          <w:rFonts w:asciiTheme="majorHAnsi" w:hAnsiTheme="majorHAnsi"/>
          <w:sz w:val="24"/>
        </w:rPr>
      </w:pPr>
      <w:r w:rsidRPr="004B7F1B">
        <w:rPr>
          <w:rFonts w:asciiTheme="majorHAnsi" w:hAnsiTheme="majorHAnsi"/>
          <w:sz w:val="24"/>
        </w:rPr>
        <w:t>Anketimizekatıldığıniçinteşekkür</w:t>
      </w:r>
      <w:r w:rsidRPr="004B7F1B">
        <w:rPr>
          <w:rFonts w:asciiTheme="majorHAnsi" w:hAnsiTheme="majorHAnsi"/>
          <w:spacing w:val="-2"/>
          <w:sz w:val="24"/>
        </w:rPr>
        <w:t>ederiz.</w:t>
      </w:r>
    </w:p>
    <w:p w:rsidR="0015089B" w:rsidRPr="004B7F1B" w:rsidRDefault="0015089B" w:rsidP="0015089B">
      <w:pPr>
        <w:pStyle w:val="GvdeMetni"/>
        <w:rPr>
          <w:rFonts w:asciiTheme="majorHAnsi" w:hAnsiTheme="majorHAnsi"/>
          <w:sz w:val="20"/>
        </w:rPr>
      </w:pPr>
    </w:p>
    <w:p w:rsidR="0015089B" w:rsidRPr="004B7F1B" w:rsidRDefault="0015089B" w:rsidP="0015089B">
      <w:pPr>
        <w:pStyle w:val="GvdeMetni"/>
        <w:spacing w:before="77"/>
        <w:rPr>
          <w:rFonts w:asciiTheme="majorHAnsi" w:hAnsiTheme="majorHAnsi"/>
          <w:sz w:val="20"/>
        </w:rPr>
      </w:pPr>
    </w:p>
    <w:tbl>
      <w:tblPr>
        <w:tblStyle w:val="TableNormal"/>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6041"/>
        <w:gridCol w:w="455"/>
        <w:gridCol w:w="511"/>
        <w:gridCol w:w="453"/>
        <w:gridCol w:w="551"/>
        <w:gridCol w:w="1095"/>
      </w:tblGrid>
      <w:tr w:rsidR="0015089B" w:rsidRPr="004B7F1B" w:rsidTr="00592E75">
        <w:trPr>
          <w:trHeight w:val="3840"/>
        </w:trPr>
        <w:tc>
          <w:tcPr>
            <w:tcW w:w="683" w:type="dxa"/>
          </w:tcPr>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spacing w:before="57"/>
              <w:rPr>
                <w:rFonts w:asciiTheme="majorHAnsi" w:hAnsiTheme="majorHAnsi"/>
                <w:sz w:val="20"/>
              </w:rPr>
            </w:pPr>
          </w:p>
          <w:p w:rsidR="0015089B" w:rsidRPr="004B7F1B" w:rsidRDefault="0015089B" w:rsidP="00592E75">
            <w:pPr>
              <w:pStyle w:val="TableParagraph"/>
              <w:ind w:left="215"/>
              <w:rPr>
                <w:rFonts w:asciiTheme="majorHAnsi" w:hAnsiTheme="majorHAnsi"/>
                <w:b/>
                <w:sz w:val="20"/>
              </w:rPr>
            </w:pPr>
            <w:r w:rsidRPr="004B7F1B">
              <w:rPr>
                <w:rFonts w:asciiTheme="majorHAnsi" w:hAnsiTheme="majorHAnsi"/>
                <w:b/>
                <w:spacing w:val="-5"/>
                <w:sz w:val="20"/>
              </w:rPr>
              <w:t>NO</w:t>
            </w:r>
          </w:p>
        </w:tc>
        <w:tc>
          <w:tcPr>
            <w:tcW w:w="6041" w:type="dxa"/>
          </w:tcPr>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spacing w:before="2"/>
              <w:rPr>
                <w:rFonts w:asciiTheme="majorHAnsi" w:hAnsiTheme="majorHAnsi"/>
                <w:sz w:val="20"/>
              </w:rPr>
            </w:pPr>
          </w:p>
          <w:p w:rsidR="0015089B" w:rsidRPr="004B7F1B" w:rsidRDefault="0015089B" w:rsidP="00592E75">
            <w:pPr>
              <w:pStyle w:val="TableParagraph"/>
              <w:ind w:left="13"/>
              <w:jc w:val="center"/>
              <w:rPr>
                <w:rFonts w:asciiTheme="majorHAnsi" w:hAnsiTheme="majorHAnsi"/>
                <w:b/>
                <w:sz w:val="20"/>
              </w:rPr>
            </w:pPr>
            <w:r w:rsidRPr="004B7F1B">
              <w:rPr>
                <w:rFonts w:asciiTheme="majorHAnsi" w:hAnsiTheme="majorHAnsi"/>
                <w:b/>
                <w:sz w:val="20"/>
              </w:rPr>
              <w:t>İLKOKULÖĞRENCİLERİ</w:t>
            </w:r>
            <w:r w:rsidRPr="004B7F1B">
              <w:rPr>
                <w:rFonts w:asciiTheme="majorHAnsi" w:hAnsiTheme="majorHAnsi"/>
                <w:b/>
                <w:spacing w:val="-4"/>
                <w:sz w:val="20"/>
              </w:rPr>
              <w:t>İÇİN</w:t>
            </w: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spacing w:before="56"/>
              <w:rPr>
                <w:rFonts w:asciiTheme="majorHAnsi" w:hAnsiTheme="majorHAnsi"/>
                <w:sz w:val="20"/>
              </w:rPr>
            </w:pPr>
          </w:p>
          <w:p w:rsidR="0015089B" w:rsidRPr="004B7F1B" w:rsidRDefault="0015089B" w:rsidP="00592E75">
            <w:pPr>
              <w:pStyle w:val="TableParagraph"/>
              <w:ind w:left="13" w:right="1"/>
              <w:jc w:val="center"/>
              <w:rPr>
                <w:rFonts w:asciiTheme="majorHAnsi" w:hAnsiTheme="majorHAnsi"/>
                <w:b/>
                <w:sz w:val="20"/>
              </w:rPr>
            </w:pPr>
            <w:r w:rsidRPr="004B7F1B">
              <w:rPr>
                <w:rFonts w:asciiTheme="majorHAnsi" w:hAnsiTheme="majorHAnsi"/>
                <w:b/>
                <w:sz w:val="20"/>
              </w:rPr>
              <w:t>KONU</w:t>
            </w:r>
            <w:r w:rsidRPr="004B7F1B">
              <w:rPr>
                <w:rFonts w:asciiTheme="majorHAnsi" w:hAnsiTheme="majorHAnsi"/>
                <w:b/>
                <w:spacing w:val="-2"/>
                <w:sz w:val="20"/>
              </w:rPr>
              <w:t>BAŞLIKLARI</w:t>
            </w:r>
          </w:p>
        </w:tc>
        <w:tc>
          <w:tcPr>
            <w:tcW w:w="455" w:type="dxa"/>
            <w:textDirection w:val="btLr"/>
          </w:tcPr>
          <w:p w:rsidR="0015089B" w:rsidRPr="004B7F1B" w:rsidRDefault="0015089B" w:rsidP="00592E75">
            <w:pPr>
              <w:pStyle w:val="TableParagraph"/>
              <w:spacing w:before="117"/>
              <w:ind w:left="-1"/>
              <w:rPr>
                <w:rFonts w:asciiTheme="majorHAnsi" w:hAnsiTheme="majorHAnsi"/>
                <w:b/>
                <w:sz w:val="20"/>
              </w:rPr>
            </w:pPr>
            <w:r w:rsidRPr="004B7F1B">
              <w:rPr>
                <w:rFonts w:asciiTheme="majorHAnsi" w:hAnsiTheme="majorHAnsi"/>
                <w:b/>
                <w:spacing w:val="-2"/>
                <w:sz w:val="20"/>
              </w:rPr>
              <w:t>KesinlikleKatılıyorum</w:t>
            </w:r>
          </w:p>
        </w:tc>
        <w:tc>
          <w:tcPr>
            <w:tcW w:w="511" w:type="dxa"/>
            <w:textDirection w:val="btLr"/>
          </w:tcPr>
          <w:p w:rsidR="0015089B" w:rsidRPr="004B7F1B" w:rsidRDefault="0015089B" w:rsidP="00592E75">
            <w:pPr>
              <w:pStyle w:val="TableParagraph"/>
              <w:spacing w:before="146"/>
              <w:ind w:left="-1"/>
              <w:rPr>
                <w:rFonts w:asciiTheme="majorHAnsi" w:hAnsiTheme="majorHAnsi"/>
                <w:b/>
                <w:sz w:val="20"/>
              </w:rPr>
            </w:pPr>
            <w:r w:rsidRPr="004B7F1B">
              <w:rPr>
                <w:rFonts w:asciiTheme="majorHAnsi" w:hAnsiTheme="majorHAnsi"/>
                <w:b/>
                <w:spacing w:val="-2"/>
                <w:sz w:val="20"/>
              </w:rPr>
              <w:t>Katılıyorum</w:t>
            </w:r>
          </w:p>
        </w:tc>
        <w:tc>
          <w:tcPr>
            <w:tcW w:w="453" w:type="dxa"/>
            <w:textDirection w:val="btLr"/>
          </w:tcPr>
          <w:p w:rsidR="0015089B" w:rsidRPr="004B7F1B" w:rsidRDefault="0015089B" w:rsidP="00592E75">
            <w:pPr>
              <w:pStyle w:val="TableParagraph"/>
              <w:spacing w:before="114"/>
              <w:ind w:left="-1"/>
              <w:rPr>
                <w:rFonts w:asciiTheme="majorHAnsi" w:hAnsiTheme="majorHAnsi"/>
                <w:b/>
                <w:sz w:val="20"/>
              </w:rPr>
            </w:pPr>
            <w:r w:rsidRPr="004B7F1B">
              <w:rPr>
                <w:rFonts w:asciiTheme="majorHAnsi" w:hAnsiTheme="majorHAnsi"/>
                <w:b/>
                <w:spacing w:val="-2"/>
                <w:sz w:val="20"/>
              </w:rPr>
              <w:t>Kararsızım</w:t>
            </w:r>
          </w:p>
        </w:tc>
        <w:tc>
          <w:tcPr>
            <w:tcW w:w="551" w:type="dxa"/>
            <w:textDirection w:val="btLr"/>
          </w:tcPr>
          <w:p w:rsidR="0015089B" w:rsidRPr="004B7F1B" w:rsidRDefault="0015089B" w:rsidP="00592E75">
            <w:pPr>
              <w:pStyle w:val="TableParagraph"/>
              <w:spacing w:before="66" w:line="240" w:lineRule="atLeast"/>
              <w:ind w:left="-1" w:right="68"/>
              <w:rPr>
                <w:rFonts w:asciiTheme="majorHAnsi" w:hAnsiTheme="majorHAnsi"/>
                <w:b/>
                <w:sz w:val="20"/>
              </w:rPr>
            </w:pPr>
            <w:r w:rsidRPr="004B7F1B">
              <w:rPr>
                <w:rFonts w:asciiTheme="majorHAnsi" w:hAnsiTheme="majorHAnsi"/>
                <w:b/>
                <w:spacing w:val="-2"/>
                <w:sz w:val="20"/>
              </w:rPr>
              <w:t>Kesinlikle Katılmıyorum</w:t>
            </w:r>
          </w:p>
        </w:tc>
        <w:tc>
          <w:tcPr>
            <w:tcW w:w="1095" w:type="dxa"/>
            <w:textDirection w:val="btLr"/>
          </w:tcPr>
          <w:p w:rsidR="0015089B" w:rsidRPr="004B7F1B" w:rsidRDefault="0015089B" w:rsidP="00592E75">
            <w:pPr>
              <w:pStyle w:val="TableParagraph"/>
              <w:spacing w:before="210"/>
              <w:rPr>
                <w:rFonts w:asciiTheme="majorHAnsi" w:hAnsiTheme="majorHAnsi"/>
                <w:sz w:val="20"/>
              </w:rPr>
            </w:pPr>
          </w:p>
          <w:p w:rsidR="0015089B" w:rsidRPr="004B7F1B" w:rsidRDefault="0015089B" w:rsidP="00592E75">
            <w:pPr>
              <w:pStyle w:val="TableParagraph"/>
              <w:ind w:left="-1"/>
              <w:rPr>
                <w:rFonts w:asciiTheme="majorHAnsi" w:hAnsiTheme="majorHAnsi"/>
                <w:b/>
                <w:sz w:val="20"/>
              </w:rPr>
            </w:pPr>
            <w:r w:rsidRPr="004B7F1B">
              <w:rPr>
                <w:rFonts w:asciiTheme="majorHAnsi" w:hAnsiTheme="majorHAnsi"/>
                <w:b/>
                <w:spacing w:val="-2"/>
                <w:sz w:val="20"/>
              </w:rPr>
              <w:t>Katılmıyorum</w:t>
            </w:r>
          </w:p>
        </w:tc>
      </w:tr>
      <w:tr w:rsidR="0015089B" w:rsidRPr="004B7F1B" w:rsidTr="00592E75">
        <w:trPr>
          <w:trHeight w:val="421"/>
        </w:trPr>
        <w:tc>
          <w:tcPr>
            <w:tcW w:w="683" w:type="dxa"/>
          </w:tcPr>
          <w:p w:rsidR="0015089B" w:rsidRPr="004B7F1B" w:rsidRDefault="0015089B" w:rsidP="00592E75">
            <w:pPr>
              <w:pStyle w:val="TableParagraph"/>
              <w:spacing w:line="224" w:lineRule="exact"/>
              <w:ind w:left="110"/>
              <w:rPr>
                <w:rFonts w:asciiTheme="majorHAnsi" w:hAnsiTheme="majorHAnsi"/>
                <w:sz w:val="20"/>
              </w:rPr>
            </w:pPr>
            <w:r w:rsidRPr="004B7F1B">
              <w:rPr>
                <w:rFonts w:asciiTheme="majorHAnsi" w:hAnsiTheme="majorHAnsi"/>
                <w:spacing w:val="-5"/>
                <w:sz w:val="20"/>
              </w:rPr>
              <w:t>01-</w:t>
            </w:r>
          </w:p>
        </w:tc>
        <w:tc>
          <w:tcPr>
            <w:tcW w:w="6041"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Okulumu</w:t>
            </w:r>
            <w:r w:rsidRPr="004B7F1B">
              <w:rPr>
                <w:rFonts w:asciiTheme="majorHAnsi" w:hAnsiTheme="majorHAnsi"/>
                <w:spacing w:val="-2"/>
                <w:sz w:val="20"/>
              </w:rPr>
              <w:t>seviyorum.</w:t>
            </w:r>
          </w:p>
        </w:tc>
        <w:tc>
          <w:tcPr>
            <w:tcW w:w="455" w:type="dxa"/>
          </w:tcPr>
          <w:p w:rsidR="0015089B" w:rsidRPr="004B7F1B" w:rsidRDefault="0015089B" w:rsidP="00592E75">
            <w:pPr>
              <w:pStyle w:val="TableParagraph"/>
              <w:spacing w:line="224"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line="224"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line="224"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line="224"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21"/>
        </w:trPr>
        <w:tc>
          <w:tcPr>
            <w:tcW w:w="683" w:type="dxa"/>
          </w:tcPr>
          <w:p w:rsidR="0015089B" w:rsidRPr="004B7F1B" w:rsidRDefault="0015089B" w:rsidP="00592E75">
            <w:pPr>
              <w:pStyle w:val="TableParagraph"/>
              <w:spacing w:line="224" w:lineRule="exact"/>
              <w:ind w:left="110"/>
              <w:rPr>
                <w:rFonts w:asciiTheme="majorHAnsi" w:hAnsiTheme="majorHAnsi"/>
                <w:sz w:val="20"/>
              </w:rPr>
            </w:pPr>
            <w:r w:rsidRPr="004B7F1B">
              <w:rPr>
                <w:rFonts w:asciiTheme="majorHAnsi" w:hAnsiTheme="majorHAnsi"/>
                <w:spacing w:val="-5"/>
                <w:sz w:val="20"/>
              </w:rPr>
              <w:t>02-</w:t>
            </w:r>
          </w:p>
        </w:tc>
        <w:tc>
          <w:tcPr>
            <w:tcW w:w="6041"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Okulumdakendimigüvende</w:t>
            </w:r>
            <w:r w:rsidRPr="004B7F1B">
              <w:rPr>
                <w:rFonts w:asciiTheme="majorHAnsi" w:hAnsiTheme="majorHAnsi"/>
                <w:spacing w:val="-2"/>
                <w:sz w:val="20"/>
              </w:rPr>
              <w:t>hissediyorum.</w:t>
            </w:r>
          </w:p>
        </w:tc>
        <w:tc>
          <w:tcPr>
            <w:tcW w:w="455" w:type="dxa"/>
          </w:tcPr>
          <w:p w:rsidR="0015089B" w:rsidRPr="004B7F1B" w:rsidRDefault="0015089B" w:rsidP="00592E75">
            <w:pPr>
              <w:pStyle w:val="TableParagraph"/>
              <w:spacing w:line="224"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line="224"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line="224"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line="224"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21"/>
        </w:trPr>
        <w:tc>
          <w:tcPr>
            <w:tcW w:w="683" w:type="dxa"/>
          </w:tcPr>
          <w:p w:rsidR="0015089B" w:rsidRPr="004B7F1B" w:rsidRDefault="0015089B" w:rsidP="00592E75">
            <w:pPr>
              <w:pStyle w:val="TableParagraph"/>
              <w:spacing w:line="224" w:lineRule="exact"/>
              <w:ind w:left="110"/>
              <w:rPr>
                <w:rFonts w:asciiTheme="majorHAnsi" w:hAnsiTheme="majorHAnsi"/>
                <w:sz w:val="20"/>
              </w:rPr>
            </w:pPr>
            <w:r w:rsidRPr="004B7F1B">
              <w:rPr>
                <w:rFonts w:asciiTheme="majorHAnsi" w:hAnsiTheme="majorHAnsi"/>
                <w:spacing w:val="-5"/>
                <w:sz w:val="20"/>
              </w:rPr>
              <w:t>03-</w:t>
            </w:r>
          </w:p>
        </w:tc>
        <w:tc>
          <w:tcPr>
            <w:tcW w:w="6041"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Okulumuniçivebahçesi</w:t>
            </w:r>
            <w:r w:rsidRPr="004B7F1B">
              <w:rPr>
                <w:rFonts w:asciiTheme="majorHAnsi" w:hAnsiTheme="majorHAnsi"/>
                <w:spacing w:val="-2"/>
                <w:sz w:val="20"/>
              </w:rPr>
              <w:t>temizdir.</w:t>
            </w:r>
          </w:p>
        </w:tc>
        <w:tc>
          <w:tcPr>
            <w:tcW w:w="455" w:type="dxa"/>
          </w:tcPr>
          <w:p w:rsidR="0015089B" w:rsidRPr="004B7F1B" w:rsidRDefault="0015089B" w:rsidP="00592E75">
            <w:pPr>
              <w:pStyle w:val="TableParagraph"/>
              <w:spacing w:line="224"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line="224"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line="224"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line="224"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15"/>
        </w:trPr>
        <w:tc>
          <w:tcPr>
            <w:tcW w:w="683" w:type="dxa"/>
          </w:tcPr>
          <w:p w:rsidR="0015089B" w:rsidRPr="004B7F1B" w:rsidRDefault="0015089B" w:rsidP="00592E75">
            <w:pPr>
              <w:pStyle w:val="TableParagraph"/>
              <w:spacing w:line="222" w:lineRule="exact"/>
              <w:ind w:left="110"/>
              <w:rPr>
                <w:rFonts w:asciiTheme="majorHAnsi" w:hAnsiTheme="majorHAnsi"/>
                <w:sz w:val="20"/>
              </w:rPr>
            </w:pPr>
            <w:r w:rsidRPr="004B7F1B">
              <w:rPr>
                <w:rFonts w:asciiTheme="majorHAnsi" w:hAnsiTheme="majorHAnsi"/>
                <w:spacing w:val="-5"/>
                <w:sz w:val="20"/>
              </w:rPr>
              <w:t>04-</w:t>
            </w:r>
          </w:p>
        </w:tc>
        <w:tc>
          <w:tcPr>
            <w:tcW w:w="6041" w:type="dxa"/>
          </w:tcPr>
          <w:p w:rsidR="0015089B" w:rsidRPr="004B7F1B" w:rsidRDefault="0015089B" w:rsidP="00592E75">
            <w:pPr>
              <w:pStyle w:val="TableParagraph"/>
              <w:spacing w:before="4" w:line="218" w:lineRule="exact"/>
              <w:ind w:left="110"/>
              <w:rPr>
                <w:rFonts w:asciiTheme="majorHAnsi" w:hAnsiTheme="majorHAnsi"/>
                <w:sz w:val="20"/>
              </w:rPr>
            </w:pPr>
            <w:r w:rsidRPr="004B7F1B">
              <w:rPr>
                <w:rFonts w:asciiTheme="majorHAnsi" w:hAnsiTheme="majorHAnsi"/>
                <w:spacing w:val="-2"/>
                <w:sz w:val="20"/>
              </w:rPr>
              <w:t>Öğretmenimadildir.</w:t>
            </w:r>
          </w:p>
        </w:tc>
        <w:tc>
          <w:tcPr>
            <w:tcW w:w="455" w:type="dxa"/>
          </w:tcPr>
          <w:p w:rsidR="0015089B" w:rsidRPr="004B7F1B" w:rsidRDefault="0015089B" w:rsidP="00592E75">
            <w:pPr>
              <w:pStyle w:val="TableParagraph"/>
              <w:spacing w:line="222"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line="222"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2"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line="222"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line="222"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21"/>
        </w:trPr>
        <w:tc>
          <w:tcPr>
            <w:tcW w:w="683" w:type="dxa"/>
          </w:tcPr>
          <w:p w:rsidR="0015089B" w:rsidRPr="004B7F1B" w:rsidRDefault="0015089B" w:rsidP="00592E75">
            <w:pPr>
              <w:pStyle w:val="TableParagraph"/>
              <w:spacing w:before="1" w:line="223" w:lineRule="exact"/>
              <w:ind w:left="110"/>
              <w:rPr>
                <w:rFonts w:asciiTheme="majorHAnsi" w:hAnsiTheme="majorHAnsi"/>
                <w:sz w:val="20"/>
              </w:rPr>
            </w:pPr>
            <w:r w:rsidRPr="004B7F1B">
              <w:rPr>
                <w:rFonts w:asciiTheme="majorHAnsi" w:hAnsiTheme="majorHAnsi"/>
                <w:spacing w:val="-5"/>
                <w:sz w:val="20"/>
              </w:rPr>
              <w:t>05-</w:t>
            </w:r>
          </w:p>
        </w:tc>
        <w:tc>
          <w:tcPr>
            <w:tcW w:w="6041" w:type="dxa"/>
          </w:tcPr>
          <w:p w:rsidR="0015089B" w:rsidRPr="004B7F1B" w:rsidRDefault="0015089B" w:rsidP="00592E75">
            <w:pPr>
              <w:pStyle w:val="TableParagraph"/>
              <w:spacing w:before="6" w:line="218" w:lineRule="exact"/>
              <w:ind w:left="110"/>
              <w:rPr>
                <w:rFonts w:asciiTheme="majorHAnsi" w:hAnsiTheme="majorHAnsi"/>
                <w:sz w:val="20"/>
              </w:rPr>
            </w:pPr>
            <w:r w:rsidRPr="004B7F1B">
              <w:rPr>
                <w:rFonts w:asciiTheme="majorHAnsi" w:hAnsiTheme="majorHAnsi"/>
                <w:spacing w:val="-2"/>
                <w:sz w:val="20"/>
              </w:rPr>
              <w:t>Öğretmenimbenimleilgileniyor.</w:t>
            </w:r>
          </w:p>
        </w:tc>
        <w:tc>
          <w:tcPr>
            <w:tcW w:w="455" w:type="dxa"/>
          </w:tcPr>
          <w:p w:rsidR="0015089B" w:rsidRPr="004B7F1B" w:rsidRDefault="0015089B" w:rsidP="00592E75">
            <w:pPr>
              <w:pStyle w:val="TableParagraph"/>
              <w:spacing w:before="1" w:line="223"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before="1" w:line="223"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1" w:line="223"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before="1" w:line="223"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before="1" w:line="223"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21"/>
        </w:trPr>
        <w:tc>
          <w:tcPr>
            <w:tcW w:w="683" w:type="dxa"/>
          </w:tcPr>
          <w:p w:rsidR="0015089B" w:rsidRPr="004B7F1B" w:rsidRDefault="0015089B" w:rsidP="00592E75">
            <w:pPr>
              <w:pStyle w:val="TableParagraph"/>
              <w:spacing w:before="1" w:line="223" w:lineRule="exact"/>
              <w:ind w:left="110"/>
              <w:rPr>
                <w:rFonts w:asciiTheme="majorHAnsi" w:hAnsiTheme="majorHAnsi"/>
                <w:sz w:val="20"/>
              </w:rPr>
            </w:pPr>
            <w:r w:rsidRPr="004B7F1B">
              <w:rPr>
                <w:rFonts w:asciiTheme="majorHAnsi" w:hAnsiTheme="majorHAnsi"/>
                <w:spacing w:val="-5"/>
                <w:sz w:val="20"/>
              </w:rPr>
              <w:t>06-</w:t>
            </w:r>
          </w:p>
        </w:tc>
        <w:tc>
          <w:tcPr>
            <w:tcW w:w="6041" w:type="dxa"/>
          </w:tcPr>
          <w:p w:rsidR="0015089B" w:rsidRPr="004B7F1B" w:rsidRDefault="0015089B" w:rsidP="00592E75">
            <w:pPr>
              <w:pStyle w:val="TableParagraph"/>
              <w:spacing w:before="6" w:line="218" w:lineRule="exact"/>
              <w:ind w:left="110"/>
              <w:rPr>
                <w:rFonts w:asciiTheme="majorHAnsi" w:hAnsiTheme="majorHAnsi"/>
                <w:sz w:val="20"/>
              </w:rPr>
            </w:pPr>
            <w:r w:rsidRPr="004B7F1B">
              <w:rPr>
                <w:rFonts w:asciiTheme="majorHAnsi" w:hAnsiTheme="majorHAnsi"/>
                <w:sz w:val="20"/>
              </w:rPr>
              <w:t>Yardımaihtiyacımolursaöğretmenimbanayardım</w:t>
            </w:r>
            <w:r w:rsidRPr="004B7F1B">
              <w:rPr>
                <w:rFonts w:asciiTheme="majorHAnsi" w:hAnsiTheme="majorHAnsi"/>
                <w:spacing w:val="-4"/>
                <w:sz w:val="20"/>
              </w:rPr>
              <w:t>eder.</w:t>
            </w:r>
          </w:p>
        </w:tc>
        <w:tc>
          <w:tcPr>
            <w:tcW w:w="455" w:type="dxa"/>
          </w:tcPr>
          <w:p w:rsidR="0015089B" w:rsidRPr="004B7F1B" w:rsidRDefault="0015089B" w:rsidP="00592E75">
            <w:pPr>
              <w:pStyle w:val="TableParagraph"/>
              <w:spacing w:before="1" w:line="223"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before="1" w:line="223"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1" w:line="223"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before="1" w:line="223"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before="1" w:line="223"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21"/>
        </w:trPr>
        <w:tc>
          <w:tcPr>
            <w:tcW w:w="683" w:type="dxa"/>
          </w:tcPr>
          <w:p w:rsidR="0015089B" w:rsidRPr="004B7F1B" w:rsidRDefault="0015089B" w:rsidP="00592E75">
            <w:pPr>
              <w:pStyle w:val="TableParagraph"/>
              <w:spacing w:line="224" w:lineRule="exact"/>
              <w:ind w:left="110"/>
              <w:rPr>
                <w:rFonts w:asciiTheme="majorHAnsi" w:hAnsiTheme="majorHAnsi"/>
                <w:sz w:val="20"/>
              </w:rPr>
            </w:pPr>
            <w:r w:rsidRPr="004B7F1B">
              <w:rPr>
                <w:rFonts w:asciiTheme="majorHAnsi" w:hAnsiTheme="majorHAnsi"/>
                <w:spacing w:val="-5"/>
                <w:sz w:val="20"/>
              </w:rPr>
              <w:t>07-</w:t>
            </w:r>
          </w:p>
        </w:tc>
        <w:tc>
          <w:tcPr>
            <w:tcW w:w="6041"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Öğretmenimdersekatılmamı</w:t>
            </w:r>
            <w:r w:rsidRPr="004B7F1B">
              <w:rPr>
                <w:rFonts w:asciiTheme="majorHAnsi" w:hAnsiTheme="majorHAnsi"/>
                <w:spacing w:val="-2"/>
                <w:sz w:val="20"/>
              </w:rPr>
              <w:t>sağlar.</w:t>
            </w:r>
          </w:p>
        </w:tc>
        <w:tc>
          <w:tcPr>
            <w:tcW w:w="455" w:type="dxa"/>
          </w:tcPr>
          <w:p w:rsidR="0015089B" w:rsidRPr="004B7F1B" w:rsidRDefault="0015089B" w:rsidP="00592E75">
            <w:pPr>
              <w:pStyle w:val="TableParagraph"/>
              <w:spacing w:line="224"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line="224"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line="224"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line="224"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21"/>
        </w:trPr>
        <w:tc>
          <w:tcPr>
            <w:tcW w:w="683" w:type="dxa"/>
          </w:tcPr>
          <w:p w:rsidR="0015089B" w:rsidRPr="004B7F1B" w:rsidRDefault="0015089B" w:rsidP="00592E75">
            <w:pPr>
              <w:pStyle w:val="TableParagraph"/>
              <w:spacing w:line="224" w:lineRule="exact"/>
              <w:ind w:left="110"/>
              <w:rPr>
                <w:rFonts w:asciiTheme="majorHAnsi" w:hAnsiTheme="majorHAnsi"/>
                <w:sz w:val="20"/>
              </w:rPr>
            </w:pPr>
            <w:r w:rsidRPr="004B7F1B">
              <w:rPr>
                <w:rFonts w:asciiTheme="majorHAnsi" w:hAnsiTheme="majorHAnsi"/>
                <w:spacing w:val="-5"/>
                <w:sz w:val="20"/>
              </w:rPr>
              <w:t>08-</w:t>
            </w:r>
          </w:p>
        </w:tc>
        <w:tc>
          <w:tcPr>
            <w:tcW w:w="6041"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Öğretmenimderslerifarklıaraçlarkullanarak</w:t>
            </w:r>
            <w:r w:rsidRPr="004B7F1B">
              <w:rPr>
                <w:rFonts w:asciiTheme="majorHAnsi" w:hAnsiTheme="majorHAnsi"/>
                <w:spacing w:val="-2"/>
                <w:sz w:val="20"/>
              </w:rPr>
              <w:t>anlatır.</w:t>
            </w:r>
          </w:p>
        </w:tc>
        <w:tc>
          <w:tcPr>
            <w:tcW w:w="455" w:type="dxa"/>
          </w:tcPr>
          <w:p w:rsidR="0015089B" w:rsidRPr="004B7F1B" w:rsidRDefault="0015089B" w:rsidP="00592E75">
            <w:pPr>
              <w:pStyle w:val="TableParagraph"/>
              <w:spacing w:line="224" w:lineRule="exact"/>
              <w:ind w:left="17"/>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11" w:type="dxa"/>
          </w:tcPr>
          <w:p w:rsidR="0015089B" w:rsidRPr="004B7F1B" w:rsidRDefault="0015089B" w:rsidP="00592E75">
            <w:pPr>
              <w:pStyle w:val="TableParagraph"/>
              <w:spacing w:line="224" w:lineRule="exact"/>
              <w:ind w:left="4"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4"/>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1" w:type="dxa"/>
          </w:tcPr>
          <w:p w:rsidR="0015089B" w:rsidRPr="004B7F1B" w:rsidRDefault="0015089B" w:rsidP="00592E75">
            <w:pPr>
              <w:pStyle w:val="TableParagraph"/>
              <w:spacing w:line="224" w:lineRule="exact"/>
              <w:ind w:right="7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1095" w:type="dxa"/>
          </w:tcPr>
          <w:p w:rsidR="0015089B" w:rsidRPr="004B7F1B" w:rsidRDefault="0015089B" w:rsidP="00592E75">
            <w:pPr>
              <w:pStyle w:val="TableParagraph"/>
              <w:spacing w:line="224" w:lineRule="exact"/>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62"/>
        </w:trPr>
        <w:tc>
          <w:tcPr>
            <w:tcW w:w="683" w:type="dxa"/>
          </w:tcPr>
          <w:p w:rsidR="0015089B" w:rsidRPr="004B7F1B" w:rsidRDefault="0015089B" w:rsidP="00592E75">
            <w:pPr>
              <w:pStyle w:val="TableParagraph"/>
              <w:spacing w:line="234" w:lineRule="exact"/>
              <w:ind w:left="110"/>
              <w:rPr>
                <w:rFonts w:asciiTheme="majorHAnsi" w:hAnsiTheme="majorHAnsi"/>
                <w:sz w:val="20"/>
              </w:rPr>
            </w:pPr>
            <w:r w:rsidRPr="004B7F1B">
              <w:rPr>
                <w:rFonts w:asciiTheme="majorHAnsi" w:hAnsiTheme="majorHAnsi"/>
                <w:spacing w:val="-5"/>
                <w:sz w:val="20"/>
              </w:rPr>
              <w:t>09-</w:t>
            </w:r>
          </w:p>
        </w:tc>
        <w:tc>
          <w:tcPr>
            <w:tcW w:w="6041" w:type="dxa"/>
          </w:tcPr>
          <w:p w:rsidR="0015089B" w:rsidRPr="004B7F1B" w:rsidRDefault="0015089B" w:rsidP="00592E75">
            <w:pPr>
              <w:pStyle w:val="TableParagraph"/>
              <w:spacing w:before="16" w:line="232" w:lineRule="exact"/>
              <w:ind w:left="110"/>
              <w:rPr>
                <w:rFonts w:asciiTheme="majorHAnsi" w:hAnsiTheme="majorHAnsi"/>
                <w:sz w:val="20"/>
              </w:rPr>
            </w:pPr>
            <w:r w:rsidRPr="004B7F1B">
              <w:rPr>
                <w:rFonts w:asciiTheme="majorHAnsi" w:hAnsiTheme="majorHAnsi"/>
                <w:sz w:val="20"/>
              </w:rPr>
              <w:t>Okulkantinindeyeterlivesağlıklıyiyecekler</w:t>
            </w:r>
            <w:r w:rsidRPr="004B7F1B">
              <w:rPr>
                <w:rFonts w:asciiTheme="majorHAnsi" w:hAnsiTheme="majorHAnsi"/>
                <w:spacing w:val="-4"/>
                <w:sz w:val="20"/>
              </w:rPr>
              <w:t>var.</w:t>
            </w:r>
          </w:p>
        </w:tc>
        <w:tc>
          <w:tcPr>
            <w:tcW w:w="455" w:type="dxa"/>
          </w:tcPr>
          <w:p w:rsidR="0015089B" w:rsidRPr="004B7F1B" w:rsidRDefault="0015089B" w:rsidP="00592E75">
            <w:pPr>
              <w:pStyle w:val="TableParagraph"/>
              <w:spacing w:line="248" w:lineRule="exact"/>
              <w:ind w:left="17"/>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11" w:type="dxa"/>
          </w:tcPr>
          <w:p w:rsidR="0015089B" w:rsidRPr="004B7F1B" w:rsidRDefault="0015089B" w:rsidP="00592E75">
            <w:pPr>
              <w:pStyle w:val="TableParagraph"/>
              <w:spacing w:line="248" w:lineRule="exact"/>
              <w:ind w:left="29" w:right="39"/>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453" w:type="dxa"/>
          </w:tcPr>
          <w:p w:rsidR="0015089B" w:rsidRPr="004B7F1B" w:rsidRDefault="0015089B" w:rsidP="00592E75">
            <w:pPr>
              <w:pStyle w:val="TableParagraph"/>
              <w:spacing w:line="248" w:lineRule="exact"/>
              <w:ind w:left="14" w:right="1"/>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51" w:type="dxa"/>
          </w:tcPr>
          <w:p w:rsidR="0015089B" w:rsidRPr="004B7F1B" w:rsidRDefault="0015089B" w:rsidP="00592E75">
            <w:pPr>
              <w:pStyle w:val="TableParagraph"/>
              <w:spacing w:line="248" w:lineRule="exact"/>
              <w:ind w:left="26" w:right="73"/>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1095" w:type="dxa"/>
          </w:tcPr>
          <w:p w:rsidR="0015089B" w:rsidRPr="004B7F1B" w:rsidRDefault="0015089B" w:rsidP="00592E75">
            <w:pPr>
              <w:pStyle w:val="TableParagraph"/>
              <w:spacing w:line="248" w:lineRule="exact"/>
              <w:ind w:left="109"/>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r>
      <w:tr w:rsidR="0015089B" w:rsidRPr="004B7F1B" w:rsidTr="00592E75">
        <w:trPr>
          <w:trHeight w:val="462"/>
        </w:trPr>
        <w:tc>
          <w:tcPr>
            <w:tcW w:w="683" w:type="dxa"/>
          </w:tcPr>
          <w:p w:rsidR="0015089B" w:rsidRPr="004B7F1B" w:rsidRDefault="0015089B" w:rsidP="00592E75">
            <w:pPr>
              <w:pStyle w:val="TableParagraph"/>
              <w:spacing w:line="234" w:lineRule="exact"/>
              <w:ind w:left="110"/>
              <w:rPr>
                <w:rFonts w:asciiTheme="majorHAnsi" w:hAnsiTheme="majorHAnsi"/>
                <w:sz w:val="20"/>
              </w:rPr>
            </w:pPr>
            <w:r w:rsidRPr="004B7F1B">
              <w:rPr>
                <w:rFonts w:asciiTheme="majorHAnsi" w:hAnsiTheme="majorHAnsi"/>
                <w:spacing w:val="-5"/>
                <w:sz w:val="20"/>
              </w:rPr>
              <w:t>10-</w:t>
            </w:r>
          </w:p>
        </w:tc>
        <w:tc>
          <w:tcPr>
            <w:tcW w:w="6041" w:type="dxa"/>
          </w:tcPr>
          <w:p w:rsidR="0015089B" w:rsidRPr="004B7F1B" w:rsidRDefault="0015089B" w:rsidP="00592E75">
            <w:pPr>
              <w:pStyle w:val="TableParagraph"/>
              <w:spacing w:before="16" w:line="232" w:lineRule="exact"/>
              <w:ind w:left="110"/>
              <w:rPr>
                <w:rFonts w:asciiTheme="majorHAnsi" w:hAnsiTheme="majorHAnsi"/>
                <w:sz w:val="20"/>
              </w:rPr>
            </w:pPr>
            <w:r w:rsidRPr="004B7F1B">
              <w:rPr>
                <w:rFonts w:asciiTheme="majorHAnsi" w:hAnsiTheme="majorHAnsi"/>
                <w:sz w:val="20"/>
              </w:rPr>
              <w:t>Okuldadersdışıeğlencelietkinlikler</w:t>
            </w:r>
            <w:r w:rsidRPr="004B7F1B">
              <w:rPr>
                <w:rFonts w:asciiTheme="majorHAnsi" w:hAnsiTheme="majorHAnsi"/>
                <w:spacing w:val="-4"/>
                <w:sz w:val="20"/>
              </w:rPr>
              <w:t>var.</w:t>
            </w:r>
          </w:p>
        </w:tc>
        <w:tc>
          <w:tcPr>
            <w:tcW w:w="455" w:type="dxa"/>
          </w:tcPr>
          <w:p w:rsidR="0015089B" w:rsidRPr="004B7F1B" w:rsidRDefault="0015089B" w:rsidP="00592E75">
            <w:pPr>
              <w:pStyle w:val="TableParagraph"/>
              <w:spacing w:line="248" w:lineRule="exact"/>
              <w:ind w:left="17"/>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11" w:type="dxa"/>
          </w:tcPr>
          <w:p w:rsidR="0015089B" w:rsidRPr="004B7F1B" w:rsidRDefault="0015089B" w:rsidP="00592E75">
            <w:pPr>
              <w:pStyle w:val="TableParagraph"/>
              <w:spacing w:line="248" w:lineRule="exact"/>
              <w:ind w:left="29" w:right="39"/>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453" w:type="dxa"/>
          </w:tcPr>
          <w:p w:rsidR="0015089B" w:rsidRPr="004B7F1B" w:rsidRDefault="0015089B" w:rsidP="00592E75">
            <w:pPr>
              <w:pStyle w:val="TableParagraph"/>
              <w:spacing w:line="248" w:lineRule="exact"/>
              <w:ind w:left="14" w:right="1"/>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51" w:type="dxa"/>
          </w:tcPr>
          <w:p w:rsidR="0015089B" w:rsidRPr="004B7F1B" w:rsidRDefault="0015089B" w:rsidP="00592E75">
            <w:pPr>
              <w:pStyle w:val="TableParagraph"/>
              <w:spacing w:line="248" w:lineRule="exact"/>
              <w:ind w:left="26" w:right="73"/>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1095" w:type="dxa"/>
          </w:tcPr>
          <w:p w:rsidR="0015089B" w:rsidRPr="004B7F1B" w:rsidRDefault="0015089B" w:rsidP="00592E75">
            <w:pPr>
              <w:pStyle w:val="TableParagraph"/>
              <w:spacing w:line="248" w:lineRule="exact"/>
              <w:ind w:left="109"/>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r>
      <w:tr w:rsidR="0015089B" w:rsidRPr="004B7F1B" w:rsidTr="00592E75">
        <w:trPr>
          <w:trHeight w:val="462"/>
        </w:trPr>
        <w:tc>
          <w:tcPr>
            <w:tcW w:w="683" w:type="dxa"/>
          </w:tcPr>
          <w:p w:rsidR="0015089B" w:rsidRPr="004B7F1B" w:rsidRDefault="0015089B" w:rsidP="00592E75">
            <w:pPr>
              <w:pStyle w:val="TableParagraph"/>
              <w:spacing w:line="234" w:lineRule="exact"/>
              <w:ind w:left="110"/>
              <w:rPr>
                <w:rFonts w:asciiTheme="majorHAnsi" w:hAnsiTheme="majorHAnsi"/>
                <w:sz w:val="20"/>
              </w:rPr>
            </w:pPr>
            <w:r w:rsidRPr="004B7F1B">
              <w:rPr>
                <w:rFonts w:asciiTheme="majorHAnsi" w:hAnsiTheme="majorHAnsi"/>
                <w:spacing w:val="-5"/>
                <w:sz w:val="20"/>
              </w:rPr>
              <w:t>11-</w:t>
            </w:r>
          </w:p>
        </w:tc>
        <w:tc>
          <w:tcPr>
            <w:tcW w:w="6041" w:type="dxa"/>
          </w:tcPr>
          <w:p w:rsidR="0015089B" w:rsidRPr="004B7F1B" w:rsidRDefault="0015089B" w:rsidP="00592E75">
            <w:pPr>
              <w:pStyle w:val="TableParagraph"/>
              <w:spacing w:before="16" w:line="232" w:lineRule="exact"/>
              <w:ind w:left="110"/>
              <w:rPr>
                <w:rFonts w:asciiTheme="majorHAnsi" w:hAnsiTheme="majorHAnsi"/>
                <w:sz w:val="20"/>
              </w:rPr>
            </w:pPr>
            <w:r w:rsidRPr="004B7F1B">
              <w:rPr>
                <w:rFonts w:asciiTheme="majorHAnsi" w:hAnsiTheme="majorHAnsi"/>
                <w:spacing w:val="-2"/>
                <w:sz w:val="20"/>
              </w:rPr>
              <w:t>Teneffüslerdeihtiyaçlarımıgiderebiliyorum.</w:t>
            </w:r>
          </w:p>
        </w:tc>
        <w:tc>
          <w:tcPr>
            <w:tcW w:w="455" w:type="dxa"/>
          </w:tcPr>
          <w:p w:rsidR="0015089B" w:rsidRPr="004B7F1B" w:rsidRDefault="0015089B" w:rsidP="00592E75">
            <w:pPr>
              <w:pStyle w:val="TableParagraph"/>
              <w:spacing w:line="248" w:lineRule="exact"/>
              <w:ind w:left="17"/>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11" w:type="dxa"/>
          </w:tcPr>
          <w:p w:rsidR="0015089B" w:rsidRPr="004B7F1B" w:rsidRDefault="0015089B" w:rsidP="00592E75">
            <w:pPr>
              <w:pStyle w:val="TableParagraph"/>
              <w:spacing w:line="248" w:lineRule="exact"/>
              <w:ind w:left="29" w:right="39"/>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453" w:type="dxa"/>
          </w:tcPr>
          <w:p w:rsidR="0015089B" w:rsidRPr="004B7F1B" w:rsidRDefault="0015089B" w:rsidP="00592E75">
            <w:pPr>
              <w:pStyle w:val="TableParagraph"/>
              <w:spacing w:line="248" w:lineRule="exact"/>
              <w:ind w:left="14" w:right="1"/>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51" w:type="dxa"/>
          </w:tcPr>
          <w:p w:rsidR="0015089B" w:rsidRPr="004B7F1B" w:rsidRDefault="0015089B" w:rsidP="00592E75">
            <w:pPr>
              <w:pStyle w:val="TableParagraph"/>
              <w:spacing w:line="248" w:lineRule="exact"/>
              <w:ind w:left="26" w:right="73"/>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1095" w:type="dxa"/>
          </w:tcPr>
          <w:p w:rsidR="0015089B" w:rsidRPr="004B7F1B" w:rsidRDefault="0015089B" w:rsidP="00592E75">
            <w:pPr>
              <w:pStyle w:val="TableParagraph"/>
              <w:spacing w:line="248" w:lineRule="exact"/>
              <w:ind w:left="109"/>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r>
      <w:tr w:rsidR="0015089B" w:rsidRPr="004B7F1B" w:rsidTr="00592E75">
        <w:trPr>
          <w:trHeight w:val="462"/>
        </w:trPr>
        <w:tc>
          <w:tcPr>
            <w:tcW w:w="683" w:type="dxa"/>
          </w:tcPr>
          <w:p w:rsidR="0015089B" w:rsidRPr="004B7F1B" w:rsidRDefault="0015089B" w:rsidP="00592E75">
            <w:pPr>
              <w:pStyle w:val="TableParagraph"/>
              <w:spacing w:line="234" w:lineRule="exact"/>
              <w:ind w:left="110"/>
              <w:rPr>
                <w:rFonts w:asciiTheme="majorHAnsi" w:hAnsiTheme="majorHAnsi"/>
                <w:sz w:val="20"/>
              </w:rPr>
            </w:pPr>
            <w:r w:rsidRPr="004B7F1B">
              <w:rPr>
                <w:rFonts w:asciiTheme="majorHAnsi" w:hAnsiTheme="majorHAnsi"/>
                <w:spacing w:val="-5"/>
                <w:sz w:val="20"/>
              </w:rPr>
              <w:t>12-</w:t>
            </w:r>
          </w:p>
        </w:tc>
        <w:tc>
          <w:tcPr>
            <w:tcW w:w="6041" w:type="dxa"/>
          </w:tcPr>
          <w:p w:rsidR="0015089B" w:rsidRPr="004B7F1B" w:rsidRDefault="0015089B" w:rsidP="00592E75">
            <w:pPr>
              <w:pStyle w:val="TableParagraph"/>
              <w:spacing w:before="18" w:line="230" w:lineRule="exact"/>
              <w:ind w:left="110"/>
              <w:rPr>
                <w:rFonts w:asciiTheme="majorHAnsi" w:hAnsiTheme="majorHAnsi"/>
                <w:sz w:val="20"/>
              </w:rPr>
            </w:pPr>
            <w:r w:rsidRPr="004B7F1B">
              <w:rPr>
                <w:rFonts w:asciiTheme="majorHAnsi" w:hAnsiTheme="majorHAnsi"/>
                <w:sz w:val="20"/>
              </w:rPr>
              <w:t>Öğretmenimhergünbeniçok</w:t>
            </w:r>
            <w:r w:rsidRPr="004B7F1B">
              <w:rPr>
                <w:rFonts w:asciiTheme="majorHAnsi" w:hAnsiTheme="majorHAnsi"/>
                <w:spacing w:val="-2"/>
                <w:sz w:val="20"/>
              </w:rPr>
              <w:t>çalıştırıyor.</w:t>
            </w:r>
          </w:p>
        </w:tc>
        <w:tc>
          <w:tcPr>
            <w:tcW w:w="455" w:type="dxa"/>
          </w:tcPr>
          <w:p w:rsidR="0015089B" w:rsidRPr="004B7F1B" w:rsidRDefault="0015089B" w:rsidP="00592E75">
            <w:pPr>
              <w:pStyle w:val="TableParagraph"/>
              <w:spacing w:line="248" w:lineRule="exact"/>
              <w:ind w:left="17"/>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11" w:type="dxa"/>
          </w:tcPr>
          <w:p w:rsidR="0015089B" w:rsidRPr="004B7F1B" w:rsidRDefault="0015089B" w:rsidP="00592E75">
            <w:pPr>
              <w:pStyle w:val="TableParagraph"/>
              <w:spacing w:line="248" w:lineRule="exact"/>
              <w:ind w:left="29" w:right="39"/>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453" w:type="dxa"/>
          </w:tcPr>
          <w:p w:rsidR="0015089B" w:rsidRPr="004B7F1B" w:rsidRDefault="0015089B" w:rsidP="00592E75">
            <w:pPr>
              <w:pStyle w:val="TableParagraph"/>
              <w:spacing w:line="248" w:lineRule="exact"/>
              <w:ind w:left="14" w:right="1"/>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551" w:type="dxa"/>
          </w:tcPr>
          <w:p w:rsidR="0015089B" w:rsidRPr="004B7F1B" w:rsidRDefault="0015089B" w:rsidP="00592E75">
            <w:pPr>
              <w:pStyle w:val="TableParagraph"/>
              <w:spacing w:line="248" w:lineRule="exact"/>
              <w:ind w:left="26" w:right="73"/>
              <w:jc w:val="center"/>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c>
          <w:tcPr>
            <w:tcW w:w="1095" w:type="dxa"/>
          </w:tcPr>
          <w:p w:rsidR="0015089B" w:rsidRPr="004B7F1B" w:rsidRDefault="0015089B" w:rsidP="00592E75">
            <w:pPr>
              <w:pStyle w:val="TableParagraph"/>
              <w:spacing w:line="248" w:lineRule="exact"/>
              <w:ind w:left="109"/>
              <w:rPr>
                <w:rFonts w:asciiTheme="majorHAnsi" w:hAnsiTheme="majorHAnsi"/>
                <w:b/>
              </w:rPr>
            </w:pPr>
            <w:r w:rsidRPr="004B7F1B">
              <w:rPr>
                <w:rFonts w:asciiTheme="majorHAnsi" w:hAnsiTheme="majorHAnsi"/>
                <w:b/>
              </w:rPr>
              <w:t>(</w:t>
            </w:r>
            <w:r w:rsidRPr="004B7F1B">
              <w:rPr>
                <w:rFonts w:asciiTheme="majorHAnsi" w:hAnsiTheme="majorHAnsi"/>
                <w:b/>
                <w:spacing w:val="-10"/>
              </w:rPr>
              <w:t>)</w:t>
            </w:r>
          </w:p>
        </w:tc>
      </w:tr>
    </w:tbl>
    <w:p w:rsidR="0015089B" w:rsidRPr="00582778" w:rsidRDefault="0015089B" w:rsidP="0015089B">
      <w:pPr>
        <w:rPr>
          <w:rFonts w:asciiTheme="majorHAnsi" w:hAnsiTheme="majorHAnsi"/>
        </w:rPr>
      </w:pPr>
    </w:p>
    <w:p w:rsidR="0015089B" w:rsidRPr="00582778" w:rsidRDefault="0015089B" w:rsidP="0015089B">
      <w:pPr>
        <w:rPr>
          <w:rFonts w:asciiTheme="majorHAnsi" w:hAnsiTheme="majorHAnsi"/>
        </w:rPr>
      </w:pPr>
    </w:p>
    <w:p w:rsidR="0015089B" w:rsidRPr="00582778" w:rsidRDefault="0015089B" w:rsidP="0015089B">
      <w:pPr>
        <w:rPr>
          <w:rFonts w:asciiTheme="majorHAnsi" w:hAnsiTheme="majorHAnsi"/>
        </w:rPr>
      </w:pPr>
    </w:p>
    <w:p w:rsidR="0015089B" w:rsidRPr="004B7F1B" w:rsidRDefault="0015089B" w:rsidP="0015089B">
      <w:pPr>
        <w:ind w:left="958"/>
        <w:rPr>
          <w:rFonts w:asciiTheme="majorHAnsi" w:hAnsiTheme="majorHAnsi"/>
          <w:b/>
          <w:sz w:val="24"/>
        </w:rPr>
      </w:pPr>
      <w:r w:rsidRPr="004B7F1B">
        <w:rPr>
          <w:rFonts w:asciiTheme="majorHAnsi" w:hAnsiTheme="majorHAnsi"/>
          <w:b/>
          <w:sz w:val="24"/>
        </w:rPr>
        <w:t>Kıymetli</w:t>
      </w:r>
      <w:r w:rsidRPr="004B7F1B">
        <w:rPr>
          <w:rFonts w:asciiTheme="majorHAnsi" w:hAnsiTheme="majorHAnsi"/>
          <w:b/>
          <w:spacing w:val="-2"/>
          <w:sz w:val="24"/>
        </w:rPr>
        <w:t>Öğretmenimiz;</w:t>
      </w:r>
    </w:p>
    <w:p w:rsidR="0015089B" w:rsidRPr="004B7F1B" w:rsidRDefault="0015089B" w:rsidP="0015089B">
      <w:pPr>
        <w:pStyle w:val="ListeParagraf"/>
        <w:numPr>
          <w:ilvl w:val="0"/>
          <w:numId w:val="3"/>
        </w:numPr>
        <w:tabs>
          <w:tab w:val="left" w:pos="1678"/>
        </w:tabs>
        <w:spacing w:before="140"/>
        <w:rPr>
          <w:rFonts w:asciiTheme="majorHAnsi" w:hAnsiTheme="majorHAnsi"/>
          <w:sz w:val="24"/>
        </w:rPr>
      </w:pPr>
      <w:r w:rsidRPr="004B7F1B">
        <w:rPr>
          <w:rFonts w:asciiTheme="majorHAnsi" w:hAnsiTheme="majorHAnsi"/>
          <w:sz w:val="24"/>
        </w:rPr>
        <w:t>Buanketinamacı,okul/kurumçalışmalarıhakkındakigörüşlerinizi</w:t>
      </w:r>
      <w:r w:rsidRPr="004B7F1B">
        <w:rPr>
          <w:rFonts w:asciiTheme="majorHAnsi" w:hAnsiTheme="majorHAnsi"/>
          <w:spacing w:val="-2"/>
          <w:sz w:val="24"/>
        </w:rPr>
        <w:t>almaktır.</w:t>
      </w:r>
    </w:p>
    <w:p w:rsidR="0015089B" w:rsidRPr="004B7F1B" w:rsidRDefault="0015089B" w:rsidP="0015089B">
      <w:pPr>
        <w:pStyle w:val="ListeParagraf"/>
        <w:numPr>
          <w:ilvl w:val="0"/>
          <w:numId w:val="3"/>
        </w:numPr>
        <w:tabs>
          <w:tab w:val="left" w:pos="1678"/>
        </w:tabs>
        <w:spacing w:before="142"/>
        <w:rPr>
          <w:rFonts w:asciiTheme="majorHAnsi" w:hAnsiTheme="majorHAnsi"/>
          <w:sz w:val="24"/>
        </w:rPr>
      </w:pPr>
      <w:r w:rsidRPr="004B7F1B">
        <w:rPr>
          <w:rFonts w:asciiTheme="majorHAnsi" w:hAnsiTheme="majorHAnsi"/>
          <w:sz w:val="24"/>
        </w:rPr>
        <w:t>Buankettekimlikbilgileriyer</w:t>
      </w:r>
      <w:r w:rsidRPr="004B7F1B">
        <w:rPr>
          <w:rFonts w:asciiTheme="majorHAnsi" w:hAnsiTheme="majorHAnsi"/>
          <w:spacing w:val="-2"/>
          <w:sz w:val="24"/>
        </w:rPr>
        <w:t xml:space="preserve"> almaz.</w:t>
      </w:r>
    </w:p>
    <w:p w:rsidR="0015089B" w:rsidRPr="004B7F1B" w:rsidRDefault="0015089B" w:rsidP="0015089B">
      <w:pPr>
        <w:pStyle w:val="ListeParagraf"/>
        <w:numPr>
          <w:ilvl w:val="0"/>
          <w:numId w:val="3"/>
        </w:numPr>
        <w:tabs>
          <w:tab w:val="left" w:pos="1678"/>
        </w:tabs>
        <w:spacing w:before="140" w:line="355" w:lineRule="auto"/>
        <w:ind w:right="1016"/>
        <w:rPr>
          <w:rFonts w:asciiTheme="majorHAnsi" w:hAnsiTheme="majorHAnsi"/>
          <w:sz w:val="24"/>
        </w:rPr>
      </w:pPr>
      <w:r w:rsidRPr="004B7F1B">
        <w:rPr>
          <w:rFonts w:asciiTheme="majorHAnsi" w:hAnsiTheme="majorHAnsi"/>
          <w:sz w:val="24"/>
        </w:rPr>
        <w:t xml:space="preserve">Lütfenokulhakkındakigörüşlerinizieniyiyansıtankutuya“X”işaretikoyarak </w:t>
      </w:r>
      <w:r w:rsidRPr="004B7F1B">
        <w:rPr>
          <w:rFonts w:asciiTheme="majorHAnsi" w:hAnsiTheme="majorHAnsi"/>
          <w:spacing w:val="-2"/>
          <w:sz w:val="24"/>
        </w:rPr>
        <w:t>belirtiniz.</w:t>
      </w:r>
    </w:p>
    <w:p w:rsidR="0015089B" w:rsidRPr="004B7F1B" w:rsidRDefault="0015089B" w:rsidP="0015089B">
      <w:pPr>
        <w:pStyle w:val="ListeParagraf"/>
        <w:numPr>
          <w:ilvl w:val="0"/>
          <w:numId w:val="3"/>
        </w:numPr>
        <w:tabs>
          <w:tab w:val="left" w:pos="1678"/>
        </w:tabs>
        <w:spacing w:before="4"/>
        <w:rPr>
          <w:rFonts w:asciiTheme="majorHAnsi" w:hAnsiTheme="majorHAnsi"/>
          <w:sz w:val="24"/>
        </w:rPr>
      </w:pPr>
      <w:r w:rsidRPr="004B7F1B">
        <w:rPr>
          <w:rFonts w:asciiTheme="majorHAnsi" w:hAnsiTheme="majorHAnsi"/>
          <w:sz w:val="24"/>
        </w:rPr>
        <w:t>Anketimizekatıldığınıziçinteşekkür</w:t>
      </w:r>
      <w:r w:rsidRPr="004B7F1B">
        <w:rPr>
          <w:rFonts w:asciiTheme="majorHAnsi" w:hAnsiTheme="majorHAnsi"/>
          <w:spacing w:val="-2"/>
          <w:sz w:val="24"/>
        </w:rPr>
        <w:t>ederiz.</w:t>
      </w:r>
    </w:p>
    <w:p w:rsidR="0015089B" w:rsidRPr="004B7F1B" w:rsidRDefault="0015089B" w:rsidP="0015089B">
      <w:pPr>
        <w:pStyle w:val="ListeParagraf"/>
        <w:tabs>
          <w:tab w:val="left" w:pos="1678"/>
        </w:tabs>
        <w:spacing w:before="11"/>
        <w:ind w:firstLine="0"/>
        <w:rPr>
          <w:rFonts w:asciiTheme="majorHAnsi" w:hAnsiTheme="majorHAnsi"/>
          <w:sz w:val="24"/>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6644"/>
        <w:gridCol w:w="651"/>
        <w:gridCol w:w="453"/>
        <w:gridCol w:w="554"/>
        <w:gridCol w:w="690"/>
        <w:gridCol w:w="828"/>
      </w:tblGrid>
      <w:tr w:rsidR="0015089B" w:rsidRPr="004B7F1B" w:rsidTr="00592E75">
        <w:trPr>
          <w:trHeight w:val="2291"/>
        </w:trPr>
        <w:tc>
          <w:tcPr>
            <w:tcW w:w="552" w:type="dxa"/>
          </w:tcPr>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spacing w:before="1"/>
              <w:rPr>
                <w:rFonts w:asciiTheme="majorHAnsi" w:hAnsiTheme="majorHAnsi"/>
                <w:sz w:val="20"/>
              </w:rPr>
            </w:pPr>
          </w:p>
          <w:p w:rsidR="0015089B" w:rsidRPr="004B7F1B" w:rsidRDefault="0015089B" w:rsidP="00592E75">
            <w:pPr>
              <w:pStyle w:val="TableParagraph"/>
              <w:ind w:left="83" w:right="80"/>
              <w:jc w:val="center"/>
              <w:rPr>
                <w:rFonts w:asciiTheme="majorHAnsi" w:hAnsiTheme="majorHAnsi"/>
                <w:b/>
                <w:sz w:val="20"/>
              </w:rPr>
            </w:pPr>
            <w:r w:rsidRPr="004B7F1B">
              <w:rPr>
                <w:rFonts w:asciiTheme="majorHAnsi" w:hAnsiTheme="majorHAnsi"/>
                <w:b/>
                <w:spacing w:val="-5"/>
                <w:sz w:val="20"/>
              </w:rPr>
              <w:t>NO</w:t>
            </w:r>
          </w:p>
        </w:tc>
        <w:tc>
          <w:tcPr>
            <w:tcW w:w="6644" w:type="dxa"/>
          </w:tcPr>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spacing w:before="1"/>
              <w:rPr>
                <w:rFonts w:asciiTheme="majorHAnsi" w:hAnsiTheme="majorHAnsi"/>
                <w:sz w:val="20"/>
              </w:rPr>
            </w:pPr>
          </w:p>
          <w:p w:rsidR="0015089B" w:rsidRPr="004B7F1B" w:rsidRDefault="0015089B" w:rsidP="00592E75">
            <w:pPr>
              <w:pStyle w:val="TableParagraph"/>
              <w:spacing w:line="480" w:lineRule="auto"/>
              <w:ind w:left="2227" w:right="2216"/>
              <w:jc w:val="center"/>
              <w:rPr>
                <w:rFonts w:asciiTheme="majorHAnsi" w:hAnsiTheme="majorHAnsi"/>
                <w:b/>
                <w:sz w:val="20"/>
              </w:rPr>
            </w:pPr>
            <w:r w:rsidRPr="004B7F1B">
              <w:rPr>
                <w:rFonts w:asciiTheme="majorHAnsi" w:hAnsiTheme="majorHAnsi"/>
                <w:b/>
                <w:sz w:val="20"/>
              </w:rPr>
              <w:t>ÖĞRETMENLERİÇİN KONUBAŞLIKLARI</w:t>
            </w:r>
          </w:p>
        </w:tc>
        <w:tc>
          <w:tcPr>
            <w:tcW w:w="651" w:type="dxa"/>
            <w:textDirection w:val="btLr"/>
          </w:tcPr>
          <w:p w:rsidR="0015089B" w:rsidRPr="004B7F1B" w:rsidRDefault="0015089B" w:rsidP="00592E75">
            <w:pPr>
              <w:pStyle w:val="TableParagraph"/>
              <w:spacing w:before="110" w:line="244" w:lineRule="auto"/>
              <w:ind w:left="-1"/>
              <w:rPr>
                <w:rFonts w:asciiTheme="majorHAnsi" w:hAnsiTheme="majorHAnsi"/>
                <w:b/>
                <w:sz w:val="20"/>
              </w:rPr>
            </w:pPr>
            <w:r w:rsidRPr="004B7F1B">
              <w:rPr>
                <w:rFonts w:asciiTheme="majorHAnsi" w:hAnsiTheme="majorHAnsi"/>
                <w:b/>
                <w:spacing w:val="-2"/>
                <w:sz w:val="20"/>
              </w:rPr>
              <w:t>Kesinlikle Katılıyorum</w:t>
            </w:r>
          </w:p>
        </w:tc>
        <w:tc>
          <w:tcPr>
            <w:tcW w:w="453" w:type="dxa"/>
            <w:textDirection w:val="btLr"/>
          </w:tcPr>
          <w:p w:rsidR="0015089B" w:rsidRPr="004B7F1B" w:rsidRDefault="0015089B" w:rsidP="00592E75">
            <w:pPr>
              <w:pStyle w:val="TableParagraph"/>
              <w:spacing w:before="115"/>
              <w:ind w:left="-1"/>
              <w:rPr>
                <w:rFonts w:asciiTheme="majorHAnsi" w:hAnsiTheme="majorHAnsi"/>
                <w:b/>
                <w:sz w:val="20"/>
              </w:rPr>
            </w:pPr>
            <w:r w:rsidRPr="004B7F1B">
              <w:rPr>
                <w:rFonts w:asciiTheme="majorHAnsi" w:hAnsiTheme="majorHAnsi"/>
                <w:b/>
                <w:spacing w:val="-2"/>
                <w:sz w:val="20"/>
              </w:rPr>
              <w:t>Katılıyorum</w:t>
            </w:r>
          </w:p>
        </w:tc>
        <w:tc>
          <w:tcPr>
            <w:tcW w:w="554" w:type="dxa"/>
            <w:textDirection w:val="btLr"/>
          </w:tcPr>
          <w:p w:rsidR="0015089B" w:rsidRPr="004B7F1B" w:rsidRDefault="0015089B" w:rsidP="00592E75">
            <w:pPr>
              <w:pStyle w:val="TableParagraph"/>
              <w:spacing w:before="169"/>
              <w:ind w:left="-1"/>
              <w:rPr>
                <w:rFonts w:asciiTheme="majorHAnsi" w:hAnsiTheme="majorHAnsi"/>
                <w:b/>
                <w:sz w:val="20"/>
              </w:rPr>
            </w:pPr>
            <w:r w:rsidRPr="004B7F1B">
              <w:rPr>
                <w:rFonts w:asciiTheme="majorHAnsi" w:hAnsiTheme="majorHAnsi"/>
                <w:b/>
                <w:spacing w:val="-2"/>
                <w:sz w:val="20"/>
              </w:rPr>
              <w:t>Kararsızım</w:t>
            </w:r>
          </w:p>
        </w:tc>
        <w:tc>
          <w:tcPr>
            <w:tcW w:w="690" w:type="dxa"/>
            <w:textDirection w:val="btLr"/>
          </w:tcPr>
          <w:p w:rsidR="0015089B" w:rsidRPr="004B7F1B" w:rsidRDefault="0015089B" w:rsidP="00592E75">
            <w:pPr>
              <w:pStyle w:val="TableParagraph"/>
              <w:spacing w:before="117" w:line="247" w:lineRule="auto"/>
              <w:ind w:left="-1"/>
              <w:rPr>
                <w:rFonts w:asciiTheme="majorHAnsi" w:hAnsiTheme="majorHAnsi"/>
                <w:b/>
                <w:sz w:val="20"/>
              </w:rPr>
            </w:pPr>
            <w:r w:rsidRPr="004B7F1B">
              <w:rPr>
                <w:rFonts w:asciiTheme="majorHAnsi" w:hAnsiTheme="majorHAnsi"/>
                <w:b/>
                <w:spacing w:val="-2"/>
                <w:sz w:val="20"/>
              </w:rPr>
              <w:t>Kesinlikle Katılmıyorum</w:t>
            </w:r>
          </w:p>
        </w:tc>
        <w:tc>
          <w:tcPr>
            <w:tcW w:w="828" w:type="dxa"/>
            <w:textDirection w:val="btLr"/>
          </w:tcPr>
          <w:p w:rsidR="0015089B" w:rsidRPr="004B7F1B" w:rsidRDefault="0015089B" w:rsidP="00592E75">
            <w:pPr>
              <w:pStyle w:val="TableParagraph"/>
              <w:spacing w:before="75"/>
              <w:rPr>
                <w:rFonts w:asciiTheme="majorHAnsi" w:hAnsiTheme="majorHAnsi"/>
                <w:sz w:val="20"/>
              </w:rPr>
            </w:pPr>
          </w:p>
          <w:p w:rsidR="0015089B" w:rsidRPr="004B7F1B" w:rsidRDefault="0015089B" w:rsidP="00592E75">
            <w:pPr>
              <w:pStyle w:val="TableParagraph"/>
              <w:ind w:left="-1"/>
              <w:rPr>
                <w:rFonts w:asciiTheme="majorHAnsi" w:hAnsiTheme="majorHAnsi"/>
                <w:b/>
                <w:sz w:val="20"/>
              </w:rPr>
            </w:pPr>
            <w:r w:rsidRPr="004B7F1B">
              <w:rPr>
                <w:rFonts w:asciiTheme="majorHAnsi" w:hAnsiTheme="majorHAnsi"/>
                <w:b/>
                <w:spacing w:val="-2"/>
                <w:sz w:val="20"/>
              </w:rPr>
              <w:t>Katılmıyorum</w:t>
            </w:r>
          </w:p>
        </w:tc>
      </w:tr>
      <w:tr w:rsidR="0015089B" w:rsidRPr="004B7F1B" w:rsidTr="00592E75">
        <w:trPr>
          <w:trHeight w:val="440"/>
        </w:trPr>
        <w:tc>
          <w:tcPr>
            <w:tcW w:w="552" w:type="dxa"/>
          </w:tcPr>
          <w:p w:rsidR="0015089B" w:rsidRPr="004B7F1B" w:rsidRDefault="0015089B" w:rsidP="00592E75">
            <w:pPr>
              <w:pStyle w:val="TableParagraph"/>
              <w:spacing w:before="1"/>
              <w:ind w:left="29" w:right="80"/>
              <w:jc w:val="center"/>
              <w:rPr>
                <w:rFonts w:asciiTheme="majorHAnsi" w:hAnsiTheme="majorHAnsi"/>
                <w:sz w:val="20"/>
              </w:rPr>
            </w:pPr>
            <w:r w:rsidRPr="004B7F1B">
              <w:rPr>
                <w:rFonts w:asciiTheme="majorHAnsi" w:hAnsiTheme="majorHAnsi"/>
                <w:spacing w:val="-5"/>
                <w:sz w:val="20"/>
              </w:rPr>
              <w:t>01-</w:t>
            </w:r>
          </w:p>
        </w:tc>
        <w:tc>
          <w:tcPr>
            <w:tcW w:w="6644" w:type="dxa"/>
          </w:tcPr>
          <w:p w:rsidR="0015089B" w:rsidRPr="004B7F1B" w:rsidRDefault="0015089B" w:rsidP="00592E75">
            <w:pPr>
              <w:pStyle w:val="TableParagraph"/>
              <w:spacing w:before="1"/>
              <w:ind w:left="110"/>
              <w:rPr>
                <w:rFonts w:asciiTheme="majorHAnsi" w:hAnsiTheme="majorHAnsi"/>
                <w:sz w:val="20"/>
              </w:rPr>
            </w:pPr>
            <w:r w:rsidRPr="004B7F1B">
              <w:rPr>
                <w:rFonts w:asciiTheme="majorHAnsi" w:hAnsiTheme="majorHAnsi"/>
                <w:sz w:val="20"/>
              </w:rPr>
              <w:t>Okulunmisyonuvevizyonunutamolarak</w:t>
            </w:r>
            <w:r w:rsidRPr="004B7F1B">
              <w:rPr>
                <w:rFonts w:asciiTheme="majorHAnsi" w:hAnsiTheme="majorHAnsi"/>
                <w:spacing w:val="-2"/>
                <w:sz w:val="20"/>
              </w:rPr>
              <w:t>anlıyorum.</w:t>
            </w:r>
          </w:p>
        </w:tc>
        <w:tc>
          <w:tcPr>
            <w:tcW w:w="651" w:type="dxa"/>
          </w:tcPr>
          <w:p w:rsidR="0015089B" w:rsidRPr="004B7F1B" w:rsidRDefault="0015089B" w:rsidP="00592E75">
            <w:pPr>
              <w:pStyle w:val="TableParagraph"/>
              <w:spacing w:before="54"/>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54"/>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54"/>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54"/>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54"/>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40"/>
        </w:trPr>
        <w:tc>
          <w:tcPr>
            <w:tcW w:w="552" w:type="dxa"/>
          </w:tcPr>
          <w:p w:rsidR="0015089B" w:rsidRPr="004B7F1B" w:rsidRDefault="0015089B" w:rsidP="00592E75">
            <w:pPr>
              <w:pStyle w:val="TableParagraph"/>
              <w:spacing w:line="234" w:lineRule="exact"/>
              <w:ind w:left="29" w:right="80"/>
              <w:jc w:val="center"/>
              <w:rPr>
                <w:rFonts w:asciiTheme="majorHAnsi" w:hAnsiTheme="majorHAnsi"/>
                <w:sz w:val="20"/>
              </w:rPr>
            </w:pPr>
            <w:r w:rsidRPr="004B7F1B">
              <w:rPr>
                <w:rFonts w:asciiTheme="majorHAnsi" w:hAnsiTheme="majorHAnsi"/>
                <w:spacing w:val="-5"/>
                <w:sz w:val="20"/>
              </w:rPr>
              <w:t>02-</w:t>
            </w:r>
          </w:p>
        </w:tc>
        <w:tc>
          <w:tcPr>
            <w:tcW w:w="6644" w:type="dxa"/>
          </w:tcPr>
          <w:p w:rsidR="0015089B" w:rsidRPr="004B7F1B" w:rsidRDefault="0015089B" w:rsidP="00592E75">
            <w:pPr>
              <w:pStyle w:val="TableParagraph"/>
              <w:spacing w:line="234" w:lineRule="exact"/>
              <w:ind w:left="110"/>
              <w:rPr>
                <w:rFonts w:asciiTheme="majorHAnsi" w:hAnsiTheme="majorHAnsi"/>
                <w:sz w:val="20"/>
              </w:rPr>
            </w:pPr>
            <w:r w:rsidRPr="004B7F1B">
              <w:rPr>
                <w:rFonts w:asciiTheme="majorHAnsi" w:hAnsiTheme="majorHAnsi"/>
                <w:sz w:val="20"/>
              </w:rPr>
              <w:t>Okuldaeğitimveyönetimkalitesisürekliolarak</w:t>
            </w:r>
            <w:r w:rsidRPr="004B7F1B">
              <w:rPr>
                <w:rFonts w:asciiTheme="majorHAnsi" w:hAnsiTheme="majorHAnsi"/>
                <w:spacing w:val="-2"/>
                <w:sz w:val="20"/>
              </w:rPr>
              <w:t>gelişiyor.</w:t>
            </w:r>
          </w:p>
        </w:tc>
        <w:tc>
          <w:tcPr>
            <w:tcW w:w="651" w:type="dxa"/>
          </w:tcPr>
          <w:p w:rsidR="0015089B" w:rsidRPr="004B7F1B" w:rsidRDefault="0015089B" w:rsidP="00592E75">
            <w:pPr>
              <w:pStyle w:val="TableParagraph"/>
              <w:spacing w:before="54"/>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54"/>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54"/>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54"/>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54"/>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40"/>
        </w:trPr>
        <w:tc>
          <w:tcPr>
            <w:tcW w:w="552" w:type="dxa"/>
          </w:tcPr>
          <w:p w:rsidR="0015089B" w:rsidRPr="004B7F1B" w:rsidRDefault="0015089B" w:rsidP="00592E75">
            <w:pPr>
              <w:pStyle w:val="TableParagraph"/>
              <w:spacing w:line="234" w:lineRule="exact"/>
              <w:ind w:left="29" w:right="80"/>
              <w:jc w:val="center"/>
              <w:rPr>
                <w:rFonts w:asciiTheme="majorHAnsi" w:hAnsiTheme="majorHAnsi"/>
                <w:sz w:val="20"/>
              </w:rPr>
            </w:pPr>
            <w:r w:rsidRPr="004B7F1B">
              <w:rPr>
                <w:rFonts w:asciiTheme="majorHAnsi" w:hAnsiTheme="majorHAnsi"/>
                <w:spacing w:val="-5"/>
                <w:sz w:val="20"/>
              </w:rPr>
              <w:t>03-</w:t>
            </w:r>
          </w:p>
        </w:tc>
        <w:tc>
          <w:tcPr>
            <w:tcW w:w="6644" w:type="dxa"/>
          </w:tcPr>
          <w:p w:rsidR="0015089B" w:rsidRPr="004B7F1B" w:rsidRDefault="0015089B" w:rsidP="00592E75">
            <w:pPr>
              <w:pStyle w:val="TableParagraph"/>
              <w:spacing w:line="234" w:lineRule="exact"/>
              <w:ind w:left="110"/>
              <w:rPr>
                <w:rFonts w:asciiTheme="majorHAnsi" w:hAnsiTheme="majorHAnsi"/>
                <w:sz w:val="20"/>
              </w:rPr>
            </w:pPr>
            <w:r w:rsidRPr="004B7F1B">
              <w:rPr>
                <w:rFonts w:asciiTheme="majorHAnsi" w:hAnsiTheme="majorHAnsi"/>
                <w:sz w:val="20"/>
              </w:rPr>
              <w:t>Okultemizve</w:t>
            </w:r>
            <w:r w:rsidRPr="004B7F1B">
              <w:rPr>
                <w:rFonts w:asciiTheme="majorHAnsi" w:hAnsiTheme="majorHAnsi"/>
                <w:spacing w:val="-2"/>
                <w:sz w:val="20"/>
              </w:rPr>
              <w:t>hijyeniktir.</w:t>
            </w:r>
          </w:p>
        </w:tc>
        <w:tc>
          <w:tcPr>
            <w:tcW w:w="651" w:type="dxa"/>
          </w:tcPr>
          <w:p w:rsidR="0015089B" w:rsidRPr="004B7F1B" w:rsidRDefault="0015089B" w:rsidP="00592E75">
            <w:pPr>
              <w:pStyle w:val="TableParagraph"/>
              <w:spacing w:before="51"/>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51"/>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51"/>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51"/>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51"/>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671"/>
        </w:trPr>
        <w:tc>
          <w:tcPr>
            <w:tcW w:w="552" w:type="dxa"/>
          </w:tcPr>
          <w:p w:rsidR="0015089B" w:rsidRPr="004B7F1B" w:rsidRDefault="0015089B" w:rsidP="00592E75">
            <w:pPr>
              <w:pStyle w:val="TableParagraph"/>
              <w:spacing w:line="234" w:lineRule="exact"/>
              <w:ind w:left="29" w:right="80"/>
              <w:jc w:val="center"/>
              <w:rPr>
                <w:rFonts w:asciiTheme="majorHAnsi" w:hAnsiTheme="majorHAnsi"/>
                <w:sz w:val="20"/>
              </w:rPr>
            </w:pPr>
            <w:r w:rsidRPr="004B7F1B">
              <w:rPr>
                <w:rFonts w:asciiTheme="majorHAnsi" w:hAnsiTheme="majorHAnsi"/>
                <w:spacing w:val="-5"/>
                <w:sz w:val="20"/>
              </w:rPr>
              <w:t>04-</w:t>
            </w:r>
          </w:p>
        </w:tc>
        <w:tc>
          <w:tcPr>
            <w:tcW w:w="6644" w:type="dxa"/>
          </w:tcPr>
          <w:p w:rsidR="0015089B" w:rsidRPr="004B7F1B" w:rsidRDefault="0015089B" w:rsidP="00592E75">
            <w:pPr>
              <w:pStyle w:val="TableParagraph"/>
              <w:spacing w:line="234" w:lineRule="exact"/>
              <w:ind w:left="110"/>
              <w:rPr>
                <w:rFonts w:asciiTheme="majorHAnsi" w:hAnsiTheme="majorHAnsi"/>
                <w:sz w:val="20"/>
              </w:rPr>
            </w:pPr>
            <w:r w:rsidRPr="004B7F1B">
              <w:rPr>
                <w:rFonts w:asciiTheme="majorHAnsi" w:hAnsiTheme="majorHAnsi"/>
                <w:sz w:val="20"/>
              </w:rPr>
              <w:t>Okul,öğrencilerinvepersonelingüvenliğinisağlamakiçinuygun</w:t>
            </w:r>
            <w:r w:rsidRPr="004B7F1B">
              <w:rPr>
                <w:rFonts w:asciiTheme="majorHAnsi" w:hAnsiTheme="majorHAnsi"/>
                <w:spacing w:val="-2"/>
                <w:sz w:val="20"/>
              </w:rPr>
              <w:t>güvenlik</w:t>
            </w:r>
          </w:p>
          <w:p w:rsidR="0015089B" w:rsidRPr="004B7F1B" w:rsidRDefault="0015089B" w:rsidP="00592E75">
            <w:pPr>
              <w:pStyle w:val="TableParagraph"/>
              <w:spacing w:before="34"/>
              <w:ind w:left="110"/>
              <w:rPr>
                <w:rFonts w:asciiTheme="majorHAnsi" w:hAnsiTheme="majorHAnsi"/>
                <w:sz w:val="20"/>
              </w:rPr>
            </w:pPr>
            <w:r w:rsidRPr="004B7F1B">
              <w:rPr>
                <w:rFonts w:asciiTheme="majorHAnsi" w:hAnsiTheme="majorHAnsi"/>
                <w:spacing w:val="-2"/>
                <w:sz w:val="20"/>
              </w:rPr>
              <w:t>önlemleri</w:t>
            </w:r>
            <w:r w:rsidRPr="004B7F1B">
              <w:rPr>
                <w:rFonts w:asciiTheme="majorHAnsi" w:hAnsiTheme="majorHAnsi"/>
                <w:spacing w:val="-4"/>
                <w:sz w:val="20"/>
              </w:rPr>
              <w:t>alır.</w:t>
            </w:r>
          </w:p>
        </w:tc>
        <w:tc>
          <w:tcPr>
            <w:tcW w:w="651" w:type="dxa"/>
          </w:tcPr>
          <w:p w:rsidR="0015089B" w:rsidRPr="004B7F1B" w:rsidRDefault="0015089B" w:rsidP="00592E75">
            <w:pPr>
              <w:pStyle w:val="TableParagraph"/>
              <w:spacing w:before="145"/>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145"/>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145"/>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145"/>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145"/>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40"/>
        </w:trPr>
        <w:tc>
          <w:tcPr>
            <w:tcW w:w="552" w:type="dxa"/>
          </w:tcPr>
          <w:p w:rsidR="0015089B" w:rsidRPr="004B7F1B" w:rsidRDefault="0015089B" w:rsidP="00592E75">
            <w:pPr>
              <w:pStyle w:val="TableParagraph"/>
              <w:spacing w:before="1"/>
              <w:ind w:left="29" w:right="80"/>
              <w:jc w:val="center"/>
              <w:rPr>
                <w:rFonts w:asciiTheme="majorHAnsi" w:hAnsiTheme="majorHAnsi"/>
                <w:sz w:val="20"/>
              </w:rPr>
            </w:pPr>
            <w:r w:rsidRPr="004B7F1B">
              <w:rPr>
                <w:rFonts w:asciiTheme="majorHAnsi" w:hAnsiTheme="majorHAnsi"/>
                <w:spacing w:val="-5"/>
                <w:sz w:val="20"/>
              </w:rPr>
              <w:t>05-</w:t>
            </w:r>
          </w:p>
        </w:tc>
        <w:tc>
          <w:tcPr>
            <w:tcW w:w="6644" w:type="dxa"/>
          </w:tcPr>
          <w:p w:rsidR="0015089B" w:rsidRPr="004B7F1B" w:rsidRDefault="0015089B" w:rsidP="00592E75">
            <w:pPr>
              <w:pStyle w:val="TableParagraph"/>
              <w:spacing w:before="1"/>
              <w:ind w:left="110"/>
              <w:rPr>
                <w:rFonts w:asciiTheme="majorHAnsi" w:hAnsiTheme="majorHAnsi"/>
                <w:sz w:val="20"/>
              </w:rPr>
            </w:pPr>
            <w:r w:rsidRPr="004B7F1B">
              <w:rPr>
                <w:rFonts w:asciiTheme="majorHAnsi" w:hAnsiTheme="majorHAnsi"/>
                <w:sz w:val="20"/>
              </w:rPr>
              <w:t>Okul,yenikabuledilenöğrencilereuygundesteği</w:t>
            </w:r>
            <w:r w:rsidRPr="004B7F1B">
              <w:rPr>
                <w:rFonts w:asciiTheme="majorHAnsi" w:hAnsiTheme="majorHAnsi"/>
                <w:spacing w:val="-2"/>
                <w:sz w:val="20"/>
              </w:rPr>
              <w:t>sağlar.</w:t>
            </w:r>
          </w:p>
        </w:tc>
        <w:tc>
          <w:tcPr>
            <w:tcW w:w="651" w:type="dxa"/>
          </w:tcPr>
          <w:p w:rsidR="0015089B" w:rsidRPr="004B7F1B" w:rsidRDefault="0015089B" w:rsidP="00592E75">
            <w:pPr>
              <w:pStyle w:val="TableParagraph"/>
              <w:spacing w:before="54"/>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54"/>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54"/>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54"/>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54"/>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5"/>
        </w:trPr>
        <w:tc>
          <w:tcPr>
            <w:tcW w:w="552" w:type="dxa"/>
          </w:tcPr>
          <w:p w:rsidR="0015089B" w:rsidRPr="004B7F1B" w:rsidRDefault="0015089B" w:rsidP="00592E75">
            <w:pPr>
              <w:pStyle w:val="TableParagraph"/>
              <w:spacing w:line="224" w:lineRule="exact"/>
              <w:ind w:left="29" w:right="80"/>
              <w:jc w:val="center"/>
              <w:rPr>
                <w:rFonts w:asciiTheme="majorHAnsi" w:hAnsiTheme="majorHAnsi"/>
                <w:sz w:val="20"/>
              </w:rPr>
            </w:pPr>
            <w:r w:rsidRPr="004B7F1B">
              <w:rPr>
                <w:rFonts w:asciiTheme="majorHAnsi" w:hAnsiTheme="majorHAnsi"/>
                <w:spacing w:val="-5"/>
                <w:sz w:val="20"/>
              </w:rPr>
              <w:t>06-</w:t>
            </w:r>
          </w:p>
        </w:tc>
        <w:tc>
          <w:tcPr>
            <w:tcW w:w="6644"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Okulumuzmeslekiyeterliliğimigeliştirmekiçineğitimfırsatları</w:t>
            </w:r>
            <w:r w:rsidRPr="004B7F1B">
              <w:rPr>
                <w:rFonts w:asciiTheme="majorHAnsi" w:hAnsiTheme="majorHAnsi"/>
                <w:spacing w:val="-2"/>
                <w:sz w:val="20"/>
              </w:rPr>
              <w:t>sunuyor.</w:t>
            </w:r>
          </w:p>
        </w:tc>
        <w:tc>
          <w:tcPr>
            <w:tcW w:w="651" w:type="dxa"/>
          </w:tcPr>
          <w:p w:rsidR="0015089B" w:rsidRPr="004B7F1B" w:rsidRDefault="0015089B" w:rsidP="00592E75">
            <w:pPr>
              <w:pStyle w:val="TableParagraph"/>
              <w:spacing w:line="224"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4"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4"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4"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5"/>
        </w:trPr>
        <w:tc>
          <w:tcPr>
            <w:tcW w:w="552" w:type="dxa"/>
          </w:tcPr>
          <w:p w:rsidR="0015089B" w:rsidRPr="004B7F1B" w:rsidRDefault="0015089B" w:rsidP="00592E75">
            <w:pPr>
              <w:pStyle w:val="TableParagraph"/>
              <w:spacing w:line="224" w:lineRule="exact"/>
              <w:ind w:left="29" w:right="80"/>
              <w:jc w:val="center"/>
              <w:rPr>
                <w:rFonts w:asciiTheme="majorHAnsi" w:hAnsiTheme="majorHAnsi"/>
                <w:sz w:val="20"/>
              </w:rPr>
            </w:pPr>
            <w:r w:rsidRPr="004B7F1B">
              <w:rPr>
                <w:rFonts w:asciiTheme="majorHAnsi" w:hAnsiTheme="majorHAnsi"/>
                <w:spacing w:val="-5"/>
                <w:sz w:val="20"/>
              </w:rPr>
              <w:t>07-</w:t>
            </w:r>
          </w:p>
        </w:tc>
        <w:tc>
          <w:tcPr>
            <w:tcW w:w="6644"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Okulyönetimimizöğretmenlerietkinbirşekilde</w:t>
            </w:r>
            <w:r w:rsidRPr="004B7F1B">
              <w:rPr>
                <w:rFonts w:asciiTheme="majorHAnsi" w:hAnsiTheme="majorHAnsi"/>
                <w:spacing w:val="-2"/>
                <w:sz w:val="20"/>
              </w:rPr>
              <w:t>yönlendirir.</w:t>
            </w:r>
          </w:p>
        </w:tc>
        <w:tc>
          <w:tcPr>
            <w:tcW w:w="651" w:type="dxa"/>
          </w:tcPr>
          <w:p w:rsidR="0015089B" w:rsidRPr="004B7F1B" w:rsidRDefault="0015089B" w:rsidP="00592E75">
            <w:pPr>
              <w:pStyle w:val="TableParagraph"/>
              <w:spacing w:line="224"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4"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4"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4"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583"/>
        </w:trPr>
        <w:tc>
          <w:tcPr>
            <w:tcW w:w="552" w:type="dxa"/>
          </w:tcPr>
          <w:p w:rsidR="0015089B" w:rsidRPr="004B7F1B" w:rsidRDefault="0015089B" w:rsidP="00592E75">
            <w:pPr>
              <w:pStyle w:val="TableParagraph"/>
              <w:spacing w:line="234" w:lineRule="exact"/>
              <w:ind w:left="29" w:right="80"/>
              <w:jc w:val="center"/>
              <w:rPr>
                <w:rFonts w:asciiTheme="majorHAnsi" w:hAnsiTheme="majorHAnsi"/>
                <w:sz w:val="20"/>
              </w:rPr>
            </w:pPr>
            <w:r w:rsidRPr="004B7F1B">
              <w:rPr>
                <w:rFonts w:asciiTheme="majorHAnsi" w:hAnsiTheme="majorHAnsi"/>
                <w:spacing w:val="-5"/>
                <w:sz w:val="20"/>
              </w:rPr>
              <w:t>08-</w:t>
            </w:r>
          </w:p>
        </w:tc>
        <w:tc>
          <w:tcPr>
            <w:tcW w:w="6644" w:type="dxa"/>
          </w:tcPr>
          <w:p w:rsidR="0015089B" w:rsidRPr="004B7F1B" w:rsidRDefault="0015089B" w:rsidP="00592E75">
            <w:pPr>
              <w:pStyle w:val="TableParagraph"/>
              <w:spacing w:line="236" w:lineRule="exact"/>
              <w:ind w:left="110"/>
              <w:rPr>
                <w:rFonts w:asciiTheme="majorHAnsi" w:hAnsiTheme="majorHAnsi"/>
                <w:sz w:val="20"/>
              </w:rPr>
            </w:pPr>
            <w:r w:rsidRPr="004B7F1B">
              <w:rPr>
                <w:rFonts w:asciiTheme="majorHAnsi" w:hAnsiTheme="majorHAnsi"/>
                <w:sz w:val="20"/>
              </w:rPr>
              <w:t xml:space="preserve">Okulumuz,öğrencilerinöğrenmeilgisiniuyandıracakbiröğrenmeortamı </w:t>
            </w:r>
            <w:r w:rsidRPr="004B7F1B">
              <w:rPr>
                <w:rFonts w:asciiTheme="majorHAnsi" w:hAnsiTheme="majorHAnsi"/>
                <w:spacing w:val="-2"/>
                <w:sz w:val="20"/>
              </w:rPr>
              <w:t>oluşturmuştur.</w:t>
            </w:r>
          </w:p>
        </w:tc>
        <w:tc>
          <w:tcPr>
            <w:tcW w:w="651" w:type="dxa"/>
          </w:tcPr>
          <w:p w:rsidR="0015089B" w:rsidRPr="004B7F1B" w:rsidRDefault="0015089B" w:rsidP="00592E75">
            <w:pPr>
              <w:pStyle w:val="TableParagraph"/>
              <w:spacing w:before="111"/>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111"/>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111"/>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111"/>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111"/>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0"/>
        </w:trPr>
        <w:tc>
          <w:tcPr>
            <w:tcW w:w="552" w:type="dxa"/>
          </w:tcPr>
          <w:p w:rsidR="0015089B" w:rsidRPr="004B7F1B" w:rsidRDefault="0015089B" w:rsidP="00592E75">
            <w:pPr>
              <w:pStyle w:val="TableParagraph"/>
              <w:spacing w:line="220" w:lineRule="exact"/>
              <w:ind w:left="29" w:right="80"/>
              <w:jc w:val="center"/>
              <w:rPr>
                <w:rFonts w:asciiTheme="majorHAnsi" w:hAnsiTheme="majorHAnsi"/>
                <w:sz w:val="20"/>
              </w:rPr>
            </w:pPr>
            <w:r w:rsidRPr="004B7F1B">
              <w:rPr>
                <w:rFonts w:asciiTheme="majorHAnsi" w:hAnsiTheme="majorHAnsi"/>
                <w:spacing w:val="-5"/>
                <w:sz w:val="20"/>
              </w:rPr>
              <w:t>09-</w:t>
            </w:r>
          </w:p>
        </w:tc>
        <w:tc>
          <w:tcPr>
            <w:tcW w:w="6644" w:type="dxa"/>
          </w:tcPr>
          <w:p w:rsidR="0015089B" w:rsidRPr="004B7F1B" w:rsidRDefault="0015089B" w:rsidP="00592E75">
            <w:pPr>
              <w:pStyle w:val="TableParagraph"/>
              <w:spacing w:before="2" w:line="218" w:lineRule="exact"/>
              <w:ind w:left="110"/>
              <w:rPr>
                <w:rFonts w:asciiTheme="majorHAnsi" w:hAnsiTheme="majorHAnsi"/>
                <w:sz w:val="20"/>
              </w:rPr>
            </w:pPr>
            <w:r w:rsidRPr="004B7F1B">
              <w:rPr>
                <w:rFonts w:asciiTheme="majorHAnsi" w:hAnsiTheme="majorHAnsi"/>
                <w:sz w:val="20"/>
              </w:rPr>
              <w:t>Etkilibiröğretmenolmakiçinihtiyaçduyduğumkaynaklaraerişimim</w:t>
            </w:r>
            <w:r w:rsidRPr="004B7F1B">
              <w:rPr>
                <w:rFonts w:asciiTheme="majorHAnsi" w:hAnsiTheme="majorHAnsi"/>
                <w:spacing w:val="-4"/>
                <w:sz w:val="20"/>
              </w:rPr>
              <w:t>var.</w:t>
            </w:r>
          </w:p>
        </w:tc>
        <w:tc>
          <w:tcPr>
            <w:tcW w:w="651" w:type="dxa"/>
          </w:tcPr>
          <w:p w:rsidR="0015089B" w:rsidRPr="004B7F1B" w:rsidRDefault="0015089B" w:rsidP="00592E75">
            <w:pPr>
              <w:pStyle w:val="TableParagraph"/>
              <w:spacing w:line="220"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0"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0"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0"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0"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5"/>
        </w:trPr>
        <w:tc>
          <w:tcPr>
            <w:tcW w:w="552" w:type="dxa"/>
          </w:tcPr>
          <w:p w:rsidR="0015089B" w:rsidRPr="004B7F1B" w:rsidRDefault="0015089B" w:rsidP="00592E75">
            <w:pPr>
              <w:pStyle w:val="TableParagraph"/>
              <w:spacing w:before="1" w:line="223" w:lineRule="exact"/>
              <w:ind w:left="29" w:right="80"/>
              <w:jc w:val="center"/>
              <w:rPr>
                <w:rFonts w:asciiTheme="majorHAnsi" w:hAnsiTheme="majorHAnsi"/>
                <w:sz w:val="20"/>
              </w:rPr>
            </w:pPr>
            <w:r w:rsidRPr="004B7F1B">
              <w:rPr>
                <w:rFonts w:asciiTheme="majorHAnsi" w:hAnsiTheme="majorHAnsi"/>
                <w:spacing w:val="-5"/>
                <w:sz w:val="20"/>
              </w:rPr>
              <w:t>10-</w:t>
            </w:r>
          </w:p>
        </w:tc>
        <w:tc>
          <w:tcPr>
            <w:tcW w:w="6644" w:type="dxa"/>
          </w:tcPr>
          <w:p w:rsidR="0015089B" w:rsidRPr="004B7F1B" w:rsidRDefault="0015089B" w:rsidP="00592E75">
            <w:pPr>
              <w:pStyle w:val="TableParagraph"/>
              <w:spacing w:before="6" w:line="218" w:lineRule="exact"/>
              <w:ind w:left="110"/>
              <w:rPr>
                <w:rFonts w:asciiTheme="majorHAnsi" w:hAnsiTheme="majorHAnsi"/>
                <w:sz w:val="20"/>
              </w:rPr>
            </w:pPr>
            <w:r w:rsidRPr="004B7F1B">
              <w:rPr>
                <w:rFonts w:asciiTheme="majorHAnsi" w:hAnsiTheme="majorHAnsi"/>
                <w:sz w:val="20"/>
              </w:rPr>
              <w:t>Banasunulankaynaklarıkullanmakiçingereklieğitime</w:t>
            </w:r>
            <w:r w:rsidRPr="004B7F1B">
              <w:rPr>
                <w:rFonts w:asciiTheme="majorHAnsi" w:hAnsiTheme="majorHAnsi"/>
                <w:spacing w:val="-2"/>
                <w:sz w:val="20"/>
              </w:rPr>
              <w:t>sahibim.</w:t>
            </w:r>
          </w:p>
        </w:tc>
        <w:tc>
          <w:tcPr>
            <w:tcW w:w="651" w:type="dxa"/>
          </w:tcPr>
          <w:p w:rsidR="0015089B" w:rsidRPr="004B7F1B" w:rsidRDefault="0015089B" w:rsidP="00592E75">
            <w:pPr>
              <w:pStyle w:val="TableParagraph"/>
              <w:spacing w:before="1" w:line="223"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1" w:line="223"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1" w:line="223"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1" w:line="223"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1" w:line="223"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587"/>
        </w:trPr>
        <w:tc>
          <w:tcPr>
            <w:tcW w:w="552" w:type="dxa"/>
          </w:tcPr>
          <w:p w:rsidR="0015089B" w:rsidRPr="004B7F1B" w:rsidRDefault="0015089B" w:rsidP="00592E75">
            <w:pPr>
              <w:pStyle w:val="TableParagraph"/>
              <w:spacing w:line="234" w:lineRule="exact"/>
              <w:ind w:left="29" w:right="80"/>
              <w:jc w:val="center"/>
              <w:rPr>
                <w:rFonts w:asciiTheme="majorHAnsi" w:hAnsiTheme="majorHAnsi"/>
                <w:sz w:val="20"/>
              </w:rPr>
            </w:pPr>
            <w:r w:rsidRPr="004B7F1B">
              <w:rPr>
                <w:rFonts w:asciiTheme="majorHAnsi" w:hAnsiTheme="majorHAnsi"/>
                <w:spacing w:val="-5"/>
                <w:sz w:val="20"/>
              </w:rPr>
              <w:t>11-</w:t>
            </w:r>
          </w:p>
        </w:tc>
        <w:tc>
          <w:tcPr>
            <w:tcW w:w="6644" w:type="dxa"/>
          </w:tcPr>
          <w:p w:rsidR="0015089B" w:rsidRPr="004B7F1B" w:rsidRDefault="0015089B" w:rsidP="00592E75">
            <w:pPr>
              <w:pStyle w:val="TableParagraph"/>
              <w:spacing w:line="236" w:lineRule="exact"/>
              <w:ind w:left="110"/>
              <w:rPr>
                <w:rFonts w:asciiTheme="majorHAnsi" w:hAnsiTheme="majorHAnsi"/>
                <w:sz w:val="20"/>
              </w:rPr>
            </w:pPr>
            <w:r w:rsidRPr="004B7F1B">
              <w:rPr>
                <w:rFonts w:asciiTheme="majorHAnsi" w:hAnsiTheme="majorHAnsi"/>
                <w:sz w:val="20"/>
              </w:rPr>
              <w:t>Okulumuzun,farklıihtiyaçlarıolanöğrencileridesteklemekiçinetkinbir politikası vardır.</w:t>
            </w:r>
          </w:p>
        </w:tc>
        <w:tc>
          <w:tcPr>
            <w:tcW w:w="651" w:type="dxa"/>
          </w:tcPr>
          <w:p w:rsidR="0015089B" w:rsidRPr="004B7F1B" w:rsidRDefault="0015089B" w:rsidP="00592E75">
            <w:pPr>
              <w:pStyle w:val="TableParagraph"/>
              <w:spacing w:before="111"/>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111"/>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111"/>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111"/>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111"/>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2"/>
        </w:trPr>
        <w:tc>
          <w:tcPr>
            <w:tcW w:w="552" w:type="dxa"/>
          </w:tcPr>
          <w:p w:rsidR="0015089B" w:rsidRPr="004B7F1B" w:rsidRDefault="0015089B" w:rsidP="00592E75">
            <w:pPr>
              <w:pStyle w:val="TableParagraph"/>
              <w:spacing w:line="222" w:lineRule="exact"/>
              <w:ind w:left="29" w:right="80"/>
              <w:jc w:val="center"/>
              <w:rPr>
                <w:rFonts w:asciiTheme="majorHAnsi" w:hAnsiTheme="majorHAnsi"/>
                <w:sz w:val="20"/>
              </w:rPr>
            </w:pPr>
            <w:r w:rsidRPr="004B7F1B">
              <w:rPr>
                <w:rFonts w:asciiTheme="majorHAnsi" w:hAnsiTheme="majorHAnsi"/>
                <w:spacing w:val="-5"/>
                <w:sz w:val="20"/>
              </w:rPr>
              <w:t>12-</w:t>
            </w:r>
          </w:p>
        </w:tc>
        <w:tc>
          <w:tcPr>
            <w:tcW w:w="6644" w:type="dxa"/>
          </w:tcPr>
          <w:p w:rsidR="0015089B" w:rsidRPr="004B7F1B" w:rsidRDefault="0015089B" w:rsidP="00592E75">
            <w:pPr>
              <w:pStyle w:val="TableParagraph"/>
              <w:spacing w:before="2" w:line="220" w:lineRule="exact"/>
              <w:ind w:left="110"/>
              <w:rPr>
                <w:rFonts w:asciiTheme="majorHAnsi" w:hAnsiTheme="majorHAnsi"/>
                <w:sz w:val="20"/>
              </w:rPr>
            </w:pPr>
            <w:r w:rsidRPr="004B7F1B">
              <w:rPr>
                <w:rFonts w:asciiTheme="majorHAnsi" w:hAnsiTheme="majorHAnsi"/>
                <w:sz w:val="20"/>
              </w:rPr>
              <w:t>Okulumuzmüfredatuygulamasınıetkinbirşekilde</w:t>
            </w:r>
            <w:r w:rsidRPr="004B7F1B">
              <w:rPr>
                <w:rFonts w:asciiTheme="majorHAnsi" w:hAnsiTheme="majorHAnsi"/>
                <w:spacing w:val="-2"/>
                <w:sz w:val="20"/>
              </w:rPr>
              <w:t>izler.</w:t>
            </w:r>
          </w:p>
        </w:tc>
        <w:tc>
          <w:tcPr>
            <w:tcW w:w="651" w:type="dxa"/>
          </w:tcPr>
          <w:p w:rsidR="0015089B" w:rsidRPr="004B7F1B" w:rsidRDefault="0015089B" w:rsidP="00592E75">
            <w:pPr>
              <w:pStyle w:val="TableParagraph"/>
              <w:spacing w:line="222"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2"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2"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2"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2"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21"/>
        </w:trPr>
        <w:tc>
          <w:tcPr>
            <w:tcW w:w="552" w:type="dxa"/>
          </w:tcPr>
          <w:p w:rsidR="0015089B" w:rsidRPr="004B7F1B" w:rsidRDefault="0015089B" w:rsidP="00592E75">
            <w:pPr>
              <w:pStyle w:val="TableParagraph"/>
              <w:spacing w:line="234" w:lineRule="exact"/>
              <w:ind w:left="29" w:right="80"/>
              <w:jc w:val="center"/>
              <w:rPr>
                <w:rFonts w:asciiTheme="majorHAnsi" w:hAnsiTheme="majorHAnsi"/>
                <w:sz w:val="20"/>
              </w:rPr>
            </w:pPr>
            <w:r w:rsidRPr="004B7F1B">
              <w:rPr>
                <w:rFonts w:asciiTheme="majorHAnsi" w:hAnsiTheme="majorHAnsi"/>
                <w:spacing w:val="-5"/>
                <w:sz w:val="20"/>
              </w:rPr>
              <w:t>13-</w:t>
            </w:r>
          </w:p>
        </w:tc>
        <w:tc>
          <w:tcPr>
            <w:tcW w:w="6644" w:type="dxa"/>
          </w:tcPr>
          <w:p w:rsidR="0015089B" w:rsidRPr="004B7F1B" w:rsidRDefault="0015089B" w:rsidP="00592E75">
            <w:pPr>
              <w:pStyle w:val="TableParagraph"/>
              <w:spacing w:before="52"/>
              <w:ind w:left="110"/>
              <w:rPr>
                <w:rFonts w:asciiTheme="majorHAnsi" w:hAnsiTheme="majorHAnsi"/>
                <w:sz w:val="20"/>
              </w:rPr>
            </w:pPr>
            <w:r w:rsidRPr="004B7F1B">
              <w:rPr>
                <w:rFonts w:asciiTheme="majorHAnsi" w:hAnsiTheme="majorHAnsi"/>
                <w:sz w:val="20"/>
              </w:rPr>
              <w:t>Okulumuz,velilereuygunetkinlikler</w:t>
            </w:r>
            <w:r w:rsidRPr="004B7F1B">
              <w:rPr>
                <w:rFonts w:asciiTheme="majorHAnsi" w:hAnsiTheme="majorHAnsi"/>
                <w:spacing w:val="-2"/>
                <w:sz w:val="20"/>
              </w:rPr>
              <w:t>düzenlemektedir.</w:t>
            </w:r>
          </w:p>
        </w:tc>
        <w:tc>
          <w:tcPr>
            <w:tcW w:w="651" w:type="dxa"/>
          </w:tcPr>
          <w:p w:rsidR="0015089B" w:rsidRPr="004B7F1B" w:rsidRDefault="0015089B" w:rsidP="00592E75">
            <w:pPr>
              <w:pStyle w:val="TableParagraph"/>
              <w:spacing w:before="47"/>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before="47"/>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before="47"/>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before="47"/>
              <w:ind w:left="109"/>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before="47"/>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5"/>
        </w:trPr>
        <w:tc>
          <w:tcPr>
            <w:tcW w:w="552" w:type="dxa"/>
          </w:tcPr>
          <w:p w:rsidR="0015089B" w:rsidRPr="004B7F1B" w:rsidRDefault="0015089B" w:rsidP="00592E75">
            <w:pPr>
              <w:pStyle w:val="TableParagraph"/>
              <w:spacing w:line="224" w:lineRule="exact"/>
              <w:ind w:left="29" w:right="80"/>
              <w:jc w:val="center"/>
              <w:rPr>
                <w:rFonts w:asciiTheme="majorHAnsi" w:hAnsiTheme="majorHAnsi"/>
                <w:sz w:val="20"/>
              </w:rPr>
            </w:pPr>
            <w:r w:rsidRPr="004B7F1B">
              <w:rPr>
                <w:rFonts w:asciiTheme="majorHAnsi" w:hAnsiTheme="majorHAnsi"/>
                <w:spacing w:val="-5"/>
                <w:sz w:val="20"/>
              </w:rPr>
              <w:t>14-</w:t>
            </w:r>
          </w:p>
        </w:tc>
        <w:tc>
          <w:tcPr>
            <w:tcW w:w="6644"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Diğeröğretmenlerleişbirliği</w:t>
            </w:r>
            <w:r w:rsidRPr="004B7F1B">
              <w:rPr>
                <w:rFonts w:asciiTheme="majorHAnsi" w:hAnsiTheme="majorHAnsi"/>
                <w:spacing w:val="-2"/>
                <w:sz w:val="20"/>
              </w:rPr>
              <w:t>yaparım.</w:t>
            </w:r>
          </w:p>
        </w:tc>
        <w:tc>
          <w:tcPr>
            <w:tcW w:w="651" w:type="dxa"/>
          </w:tcPr>
          <w:p w:rsidR="0015089B" w:rsidRPr="004B7F1B" w:rsidRDefault="0015089B" w:rsidP="00592E75">
            <w:pPr>
              <w:pStyle w:val="TableParagraph"/>
              <w:spacing w:line="224"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4"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4"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4"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5"/>
        </w:trPr>
        <w:tc>
          <w:tcPr>
            <w:tcW w:w="552" w:type="dxa"/>
          </w:tcPr>
          <w:p w:rsidR="0015089B" w:rsidRPr="004B7F1B" w:rsidRDefault="0015089B" w:rsidP="00592E75">
            <w:pPr>
              <w:pStyle w:val="TableParagraph"/>
              <w:spacing w:line="224" w:lineRule="exact"/>
              <w:ind w:left="29" w:right="80"/>
              <w:jc w:val="center"/>
              <w:rPr>
                <w:rFonts w:asciiTheme="majorHAnsi" w:hAnsiTheme="majorHAnsi"/>
                <w:sz w:val="20"/>
              </w:rPr>
            </w:pPr>
            <w:r w:rsidRPr="004B7F1B">
              <w:rPr>
                <w:rFonts w:asciiTheme="majorHAnsi" w:hAnsiTheme="majorHAnsi"/>
                <w:spacing w:val="-5"/>
                <w:sz w:val="20"/>
              </w:rPr>
              <w:t>15-</w:t>
            </w:r>
          </w:p>
        </w:tc>
        <w:tc>
          <w:tcPr>
            <w:tcW w:w="6644"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Okulpersoneliarasındadostanebirilişki</w:t>
            </w:r>
            <w:r w:rsidRPr="004B7F1B">
              <w:rPr>
                <w:rFonts w:asciiTheme="majorHAnsi" w:hAnsiTheme="majorHAnsi"/>
                <w:spacing w:val="-2"/>
                <w:sz w:val="20"/>
              </w:rPr>
              <w:t>sürdürülür.</w:t>
            </w:r>
          </w:p>
        </w:tc>
        <w:tc>
          <w:tcPr>
            <w:tcW w:w="651" w:type="dxa"/>
          </w:tcPr>
          <w:p w:rsidR="0015089B" w:rsidRPr="004B7F1B" w:rsidRDefault="0015089B" w:rsidP="00592E75">
            <w:pPr>
              <w:pStyle w:val="TableParagraph"/>
              <w:spacing w:line="224"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4"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4"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4"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5"/>
        </w:trPr>
        <w:tc>
          <w:tcPr>
            <w:tcW w:w="552" w:type="dxa"/>
          </w:tcPr>
          <w:p w:rsidR="0015089B" w:rsidRPr="004B7F1B" w:rsidRDefault="0015089B" w:rsidP="00592E75">
            <w:pPr>
              <w:pStyle w:val="TableParagraph"/>
              <w:spacing w:line="224" w:lineRule="exact"/>
              <w:ind w:left="29" w:right="80"/>
              <w:jc w:val="center"/>
              <w:rPr>
                <w:rFonts w:asciiTheme="majorHAnsi" w:hAnsiTheme="majorHAnsi"/>
                <w:sz w:val="20"/>
              </w:rPr>
            </w:pPr>
            <w:r w:rsidRPr="004B7F1B">
              <w:rPr>
                <w:rFonts w:asciiTheme="majorHAnsi" w:hAnsiTheme="majorHAnsi"/>
                <w:spacing w:val="-5"/>
                <w:sz w:val="20"/>
              </w:rPr>
              <w:t>16-</w:t>
            </w:r>
          </w:p>
        </w:tc>
        <w:tc>
          <w:tcPr>
            <w:tcW w:w="6644"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Takımruhumuzvemoralimiz</w:t>
            </w:r>
            <w:r w:rsidRPr="004B7F1B">
              <w:rPr>
                <w:rFonts w:asciiTheme="majorHAnsi" w:hAnsiTheme="majorHAnsi"/>
                <w:spacing w:val="-2"/>
                <w:sz w:val="20"/>
              </w:rPr>
              <w:t>yüksek.</w:t>
            </w:r>
          </w:p>
        </w:tc>
        <w:tc>
          <w:tcPr>
            <w:tcW w:w="651" w:type="dxa"/>
          </w:tcPr>
          <w:p w:rsidR="0015089B" w:rsidRPr="004B7F1B" w:rsidRDefault="0015089B" w:rsidP="00592E75">
            <w:pPr>
              <w:pStyle w:val="TableParagraph"/>
              <w:spacing w:line="224"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4"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4"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4"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305"/>
        </w:trPr>
        <w:tc>
          <w:tcPr>
            <w:tcW w:w="552" w:type="dxa"/>
          </w:tcPr>
          <w:p w:rsidR="0015089B" w:rsidRPr="004B7F1B" w:rsidRDefault="0015089B" w:rsidP="00592E75">
            <w:pPr>
              <w:pStyle w:val="TableParagraph"/>
              <w:spacing w:line="224" w:lineRule="exact"/>
              <w:ind w:left="29" w:right="80"/>
              <w:jc w:val="center"/>
              <w:rPr>
                <w:rFonts w:asciiTheme="majorHAnsi" w:hAnsiTheme="majorHAnsi"/>
                <w:sz w:val="20"/>
              </w:rPr>
            </w:pPr>
            <w:r w:rsidRPr="004B7F1B">
              <w:rPr>
                <w:rFonts w:asciiTheme="majorHAnsi" w:hAnsiTheme="majorHAnsi"/>
                <w:spacing w:val="-5"/>
                <w:sz w:val="20"/>
              </w:rPr>
              <w:t>17-</w:t>
            </w:r>
          </w:p>
        </w:tc>
        <w:tc>
          <w:tcPr>
            <w:tcW w:w="6644" w:type="dxa"/>
          </w:tcPr>
          <w:p w:rsidR="0015089B" w:rsidRPr="004B7F1B" w:rsidRDefault="0015089B" w:rsidP="00592E75">
            <w:pPr>
              <w:pStyle w:val="TableParagraph"/>
              <w:spacing w:before="4" w:line="220" w:lineRule="exact"/>
              <w:ind w:left="110"/>
              <w:rPr>
                <w:rFonts w:asciiTheme="majorHAnsi" w:hAnsiTheme="majorHAnsi"/>
                <w:sz w:val="20"/>
              </w:rPr>
            </w:pPr>
            <w:r w:rsidRPr="004B7F1B">
              <w:rPr>
                <w:rFonts w:asciiTheme="majorHAnsi" w:hAnsiTheme="majorHAnsi"/>
                <w:sz w:val="20"/>
              </w:rPr>
              <w:t>Okulumuzaaidiyet</w:t>
            </w:r>
            <w:r w:rsidRPr="004B7F1B">
              <w:rPr>
                <w:rFonts w:asciiTheme="majorHAnsi" w:hAnsiTheme="majorHAnsi"/>
                <w:spacing w:val="-2"/>
                <w:sz w:val="20"/>
              </w:rPr>
              <w:t>hissediyorum.</w:t>
            </w:r>
          </w:p>
        </w:tc>
        <w:tc>
          <w:tcPr>
            <w:tcW w:w="651" w:type="dxa"/>
          </w:tcPr>
          <w:p w:rsidR="0015089B" w:rsidRPr="004B7F1B" w:rsidRDefault="0015089B" w:rsidP="00592E75">
            <w:pPr>
              <w:pStyle w:val="TableParagraph"/>
              <w:spacing w:line="224" w:lineRule="exact"/>
              <w:ind w:left="108"/>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53" w:type="dxa"/>
          </w:tcPr>
          <w:p w:rsidR="0015089B" w:rsidRPr="004B7F1B" w:rsidRDefault="0015089B" w:rsidP="00592E75">
            <w:pPr>
              <w:pStyle w:val="TableParagraph"/>
              <w:spacing w:line="224" w:lineRule="exact"/>
              <w:ind w:left="1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54" w:type="dxa"/>
          </w:tcPr>
          <w:p w:rsidR="0015089B" w:rsidRPr="004B7F1B" w:rsidRDefault="0015089B" w:rsidP="00592E75">
            <w:pPr>
              <w:pStyle w:val="TableParagraph"/>
              <w:spacing w:line="224" w:lineRule="exact"/>
              <w:ind w:left="5" w:right="76"/>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690" w:type="dxa"/>
          </w:tcPr>
          <w:p w:rsidR="0015089B" w:rsidRPr="004B7F1B" w:rsidRDefault="0015089B" w:rsidP="00592E75">
            <w:pPr>
              <w:pStyle w:val="TableParagraph"/>
              <w:spacing w:line="224" w:lineRule="exact"/>
              <w:ind w:left="110"/>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828" w:type="dxa"/>
          </w:tcPr>
          <w:p w:rsidR="0015089B" w:rsidRPr="004B7F1B" w:rsidRDefault="0015089B" w:rsidP="00592E75">
            <w:pPr>
              <w:pStyle w:val="TableParagraph"/>
              <w:spacing w:line="224" w:lineRule="exact"/>
              <w:ind w:left="111"/>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bl>
    <w:p w:rsidR="0015089B" w:rsidRDefault="0015089B" w:rsidP="0015089B">
      <w:pPr>
        <w:spacing w:line="224" w:lineRule="exact"/>
        <w:rPr>
          <w:rFonts w:asciiTheme="majorHAnsi" w:hAnsiTheme="majorHAnsi"/>
          <w:sz w:val="20"/>
        </w:rPr>
      </w:pPr>
    </w:p>
    <w:p w:rsidR="0015089B" w:rsidRPr="00B367F9" w:rsidRDefault="0015089B" w:rsidP="0015089B">
      <w:pPr>
        <w:rPr>
          <w:rFonts w:asciiTheme="majorHAnsi" w:hAnsiTheme="majorHAnsi"/>
          <w:sz w:val="20"/>
        </w:rPr>
      </w:pPr>
    </w:p>
    <w:p w:rsidR="0015089B" w:rsidRPr="00B367F9" w:rsidRDefault="0015089B" w:rsidP="0015089B">
      <w:pPr>
        <w:rPr>
          <w:rFonts w:asciiTheme="majorHAnsi" w:hAnsiTheme="majorHAnsi"/>
          <w:sz w:val="20"/>
        </w:rPr>
      </w:pPr>
    </w:p>
    <w:p w:rsidR="0015089B" w:rsidRPr="00B367F9" w:rsidRDefault="0015089B" w:rsidP="0015089B">
      <w:pPr>
        <w:rPr>
          <w:rFonts w:asciiTheme="majorHAnsi" w:hAnsiTheme="majorHAnsi"/>
          <w:sz w:val="20"/>
        </w:rPr>
      </w:pPr>
    </w:p>
    <w:p w:rsidR="0015089B" w:rsidRPr="00B367F9" w:rsidRDefault="0015089B" w:rsidP="0015089B">
      <w:pPr>
        <w:rPr>
          <w:rFonts w:asciiTheme="majorHAnsi" w:hAnsiTheme="majorHAnsi"/>
          <w:sz w:val="20"/>
        </w:rPr>
      </w:pPr>
    </w:p>
    <w:p w:rsidR="0015089B" w:rsidRPr="00B367F9" w:rsidRDefault="0015089B" w:rsidP="0015089B">
      <w:pPr>
        <w:rPr>
          <w:rFonts w:asciiTheme="majorHAnsi" w:hAnsiTheme="majorHAnsi"/>
          <w:sz w:val="20"/>
        </w:rPr>
      </w:pPr>
    </w:p>
    <w:p w:rsidR="0015089B" w:rsidRPr="00B367F9" w:rsidRDefault="0015089B" w:rsidP="0015089B">
      <w:pPr>
        <w:rPr>
          <w:rFonts w:asciiTheme="majorHAnsi" w:hAnsiTheme="majorHAnsi"/>
          <w:sz w:val="20"/>
        </w:rPr>
      </w:pPr>
    </w:p>
    <w:p w:rsidR="0015089B" w:rsidRPr="004B7F1B" w:rsidRDefault="0015089B" w:rsidP="0015089B">
      <w:pPr>
        <w:pStyle w:val="GvdeMetni"/>
        <w:rPr>
          <w:rFonts w:asciiTheme="majorHAnsi" w:hAnsiTheme="majorHAnsi"/>
        </w:rPr>
      </w:pPr>
    </w:p>
    <w:p w:rsidR="0015089B" w:rsidRPr="004B7F1B" w:rsidRDefault="0015089B" w:rsidP="0015089B">
      <w:pPr>
        <w:ind w:left="958"/>
        <w:rPr>
          <w:rFonts w:asciiTheme="majorHAnsi" w:hAnsiTheme="majorHAnsi"/>
          <w:b/>
          <w:sz w:val="24"/>
        </w:rPr>
      </w:pPr>
      <w:r w:rsidRPr="004B7F1B">
        <w:rPr>
          <w:rFonts w:asciiTheme="majorHAnsi" w:hAnsiTheme="majorHAnsi"/>
          <w:b/>
          <w:sz w:val="24"/>
        </w:rPr>
        <w:lastRenderedPageBreak/>
        <w:t>Kıymetli</w:t>
      </w:r>
      <w:r w:rsidRPr="004B7F1B">
        <w:rPr>
          <w:rFonts w:asciiTheme="majorHAnsi" w:hAnsiTheme="majorHAnsi"/>
          <w:b/>
          <w:spacing w:val="-2"/>
          <w:sz w:val="24"/>
        </w:rPr>
        <w:t>Velimiz;</w:t>
      </w:r>
    </w:p>
    <w:p w:rsidR="0015089B" w:rsidRPr="004B7F1B" w:rsidRDefault="0015089B" w:rsidP="0015089B">
      <w:pPr>
        <w:pStyle w:val="GvdeMetni"/>
        <w:rPr>
          <w:rFonts w:asciiTheme="majorHAnsi" w:hAnsiTheme="majorHAnsi"/>
          <w:b/>
        </w:rPr>
      </w:pPr>
    </w:p>
    <w:p w:rsidR="0015089B" w:rsidRPr="004B7F1B" w:rsidRDefault="0015089B" w:rsidP="0015089B">
      <w:pPr>
        <w:pStyle w:val="GvdeMetni"/>
        <w:spacing w:before="2"/>
        <w:rPr>
          <w:rFonts w:asciiTheme="majorHAnsi" w:hAnsiTheme="majorHAnsi"/>
          <w:b/>
        </w:rPr>
      </w:pPr>
    </w:p>
    <w:p w:rsidR="0015089B" w:rsidRPr="004B7F1B" w:rsidRDefault="0015089B" w:rsidP="0015089B">
      <w:pPr>
        <w:pStyle w:val="ListeParagraf"/>
        <w:numPr>
          <w:ilvl w:val="0"/>
          <w:numId w:val="3"/>
        </w:numPr>
        <w:tabs>
          <w:tab w:val="left" w:pos="1678"/>
        </w:tabs>
        <w:spacing w:before="0"/>
        <w:rPr>
          <w:rFonts w:asciiTheme="majorHAnsi" w:hAnsiTheme="majorHAnsi"/>
          <w:sz w:val="24"/>
        </w:rPr>
      </w:pPr>
      <w:r w:rsidRPr="004B7F1B">
        <w:rPr>
          <w:rFonts w:asciiTheme="majorHAnsi" w:hAnsiTheme="majorHAnsi"/>
          <w:sz w:val="24"/>
        </w:rPr>
        <w:t>Buanketinamacı,okul/kurumçalışmalarıhakkındakigörüşleriniz</w:t>
      </w:r>
      <w:r w:rsidRPr="004B7F1B">
        <w:rPr>
          <w:rFonts w:asciiTheme="majorHAnsi" w:hAnsiTheme="majorHAnsi"/>
          <w:spacing w:val="-2"/>
          <w:sz w:val="24"/>
        </w:rPr>
        <w:t>almaktır.</w:t>
      </w:r>
    </w:p>
    <w:p w:rsidR="0015089B" w:rsidRPr="004B7F1B" w:rsidRDefault="0015089B" w:rsidP="0015089B">
      <w:pPr>
        <w:pStyle w:val="ListeParagraf"/>
        <w:numPr>
          <w:ilvl w:val="0"/>
          <w:numId w:val="3"/>
        </w:numPr>
        <w:tabs>
          <w:tab w:val="left" w:pos="1678"/>
        </w:tabs>
        <w:spacing w:before="140"/>
        <w:rPr>
          <w:rFonts w:asciiTheme="majorHAnsi" w:hAnsiTheme="majorHAnsi"/>
          <w:sz w:val="24"/>
        </w:rPr>
      </w:pPr>
      <w:r w:rsidRPr="004B7F1B">
        <w:rPr>
          <w:rFonts w:asciiTheme="majorHAnsi" w:hAnsiTheme="majorHAnsi"/>
          <w:sz w:val="24"/>
        </w:rPr>
        <w:t>Buankettekimlikbilgileriyer</w:t>
      </w:r>
      <w:r w:rsidRPr="004B7F1B">
        <w:rPr>
          <w:rFonts w:asciiTheme="majorHAnsi" w:hAnsiTheme="majorHAnsi"/>
          <w:spacing w:val="-2"/>
          <w:sz w:val="24"/>
        </w:rPr>
        <w:t xml:space="preserve"> almaz.</w:t>
      </w:r>
    </w:p>
    <w:p w:rsidR="0015089B" w:rsidRPr="004B7F1B" w:rsidRDefault="0015089B" w:rsidP="0015089B">
      <w:pPr>
        <w:pStyle w:val="ListeParagraf"/>
        <w:numPr>
          <w:ilvl w:val="0"/>
          <w:numId w:val="3"/>
        </w:numPr>
        <w:tabs>
          <w:tab w:val="left" w:pos="1678"/>
        </w:tabs>
        <w:spacing w:before="142" w:line="352" w:lineRule="auto"/>
        <w:ind w:right="1013"/>
        <w:rPr>
          <w:rFonts w:asciiTheme="majorHAnsi" w:hAnsiTheme="majorHAnsi"/>
          <w:sz w:val="24"/>
        </w:rPr>
      </w:pPr>
      <w:r w:rsidRPr="004B7F1B">
        <w:rPr>
          <w:rFonts w:asciiTheme="majorHAnsi" w:hAnsiTheme="majorHAnsi"/>
          <w:sz w:val="24"/>
        </w:rPr>
        <w:t>Lütfenokul/kurumhakkındakigörüşlerinizieniyiyansıtankutuya“X”işareti koyarak belirtiniz.</w:t>
      </w:r>
    </w:p>
    <w:p w:rsidR="0015089B" w:rsidRDefault="0015089B" w:rsidP="0015089B">
      <w:pPr>
        <w:tabs>
          <w:tab w:val="left" w:pos="2564"/>
        </w:tabs>
        <w:rPr>
          <w:rFonts w:asciiTheme="majorHAnsi" w:hAnsiTheme="majorHAnsi"/>
          <w:sz w:val="20"/>
        </w:rPr>
      </w:pPr>
      <w:r w:rsidRPr="004B7F1B">
        <w:rPr>
          <w:rFonts w:asciiTheme="majorHAnsi" w:hAnsiTheme="majorHAnsi"/>
          <w:sz w:val="24"/>
        </w:rPr>
        <w:t>Anketimizekatıldığınıziçinteşekkür</w:t>
      </w:r>
      <w:r w:rsidRPr="004B7F1B">
        <w:rPr>
          <w:rFonts w:asciiTheme="majorHAnsi" w:hAnsiTheme="majorHAnsi"/>
          <w:spacing w:val="-2"/>
          <w:sz w:val="24"/>
        </w:rPr>
        <w:t>ederiz.</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219"/>
        <w:gridCol w:w="565"/>
        <w:gridCol w:w="524"/>
        <w:gridCol w:w="467"/>
        <w:gridCol w:w="564"/>
        <w:gridCol w:w="564"/>
      </w:tblGrid>
      <w:tr w:rsidR="0015089B" w:rsidRPr="004B7F1B" w:rsidTr="00592E75">
        <w:trPr>
          <w:trHeight w:val="2344"/>
        </w:trPr>
        <w:tc>
          <w:tcPr>
            <w:tcW w:w="567" w:type="dxa"/>
          </w:tcPr>
          <w:p w:rsidR="0015089B" w:rsidRPr="004B7F1B" w:rsidRDefault="0015089B" w:rsidP="00592E75">
            <w:pPr>
              <w:pStyle w:val="TableParagraph"/>
              <w:rPr>
                <w:rFonts w:asciiTheme="majorHAnsi" w:hAnsiTheme="majorHAnsi"/>
                <w:sz w:val="20"/>
              </w:rPr>
            </w:pPr>
            <w:r>
              <w:rPr>
                <w:rFonts w:asciiTheme="majorHAnsi" w:hAnsiTheme="majorHAnsi"/>
                <w:sz w:val="20"/>
              </w:rPr>
              <w:tab/>
            </w: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rPr>
                <w:rFonts w:asciiTheme="majorHAnsi" w:hAnsiTheme="majorHAnsi"/>
                <w:sz w:val="20"/>
              </w:rPr>
            </w:pPr>
          </w:p>
          <w:p w:rsidR="0015089B" w:rsidRPr="004B7F1B" w:rsidRDefault="0015089B" w:rsidP="00592E75">
            <w:pPr>
              <w:pStyle w:val="TableParagraph"/>
              <w:spacing w:before="35"/>
              <w:rPr>
                <w:rFonts w:asciiTheme="majorHAnsi" w:hAnsiTheme="majorHAnsi"/>
                <w:sz w:val="20"/>
              </w:rPr>
            </w:pPr>
          </w:p>
          <w:p w:rsidR="0015089B" w:rsidRPr="004B7F1B" w:rsidRDefault="0015089B" w:rsidP="00592E75">
            <w:pPr>
              <w:pStyle w:val="TableParagraph"/>
              <w:spacing w:line="215" w:lineRule="exact"/>
              <w:ind w:left="51" w:right="120"/>
              <w:jc w:val="center"/>
              <w:rPr>
                <w:rFonts w:asciiTheme="majorHAnsi" w:hAnsiTheme="majorHAnsi"/>
                <w:b/>
                <w:sz w:val="20"/>
              </w:rPr>
            </w:pPr>
            <w:r w:rsidRPr="004B7F1B">
              <w:rPr>
                <w:rFonts w:asciiTheme="majorHAnsi" w:hAnsiTheme="majorHAnsi"/>
                <w:b/>
                <w:spacing w:val="-5"/>
                <w:sz w:val="20"/>
              </w:rPr>
              <w:t>NO</w:t>
            </w:r>
          </w:p>
        </w:tc>
        <w:tc>
          <w:tcPr>
            <w:tcW w:w="7219" w:type="dxa"/>
          </w:tcPr>
          <w:p w:rsidR="0015089B" w:rsidRPr="004B7F1B" w:rsidRDefault="0015089B" w:rsidP="00592E75">
            <w:pPr>
              <w:pStyle w:val="TableParagraph"/>
              <w:spacing w:before="2"/>
              <w:rPr>
                <w:rFonts w:asciiTheme="majorHAnsi" w:hAnsiTheme="majorHAnsi"/>
                <w:sz w:val="20"/>
              </w:rPr>
            </w:pPr>
          </w:p>
          <w:p w:rsidR="0015089B" w:rsidRPr="004B7F1B" w:rsidRDefault="0015089B" w:rsidP="00592E75">
            <w:pPr>
              <w:pStyle w:val="TableParagraph"/>
              <w:spacing w:line="700" w:lineRule="atLeast"/>
              <w:ind w:left="2750" w:right="2746"/>
              <w:jc w:val="center"/>
              <w:rPr>
                <w:rFonts w:asciiTheme="majorHAnsi" w:hAnsiTheme="majorHAnsi"/>
                <w:b/>
                <w:sz w:val="20"/>
              </w:rPr>
            </w:pPr>
            <w:r w:rsidRPr="004B7F1B">
              <w:rPr>
                <w:rFonts w:asciiTheme="majorHAnsi" w:hAnsiTheme="majorHAnsi"/>
                <w:b/>
                <w:sz w:val="20"/>
              </w:rPr>
              <w:t>VELİLER İÇİN KONUBAŞLIKLARI</w:t>
            </w:r>
          </w:p>
        </w:tc>
        <w:tc>
          <w:tcPr>
            <w:tcW w:w="565" w:type="dxa"/>
            <w:textDirection w:val="btLr"/>
          </w:tcPr>
          <w:p w:rsidR="0015089B" w:rsidRPr="004B7F1B" w:rsidRDefault="0015089B" w:rsidP="00592E75">
            <w:pPr>
              <w:pStyle w:val="TableParagraph"/>
              <w:spacing w:before="64" w:line="240" w:lineRule="atLeast"/>
              <w:ind w:left="-1"/>
              <w:rPr>
                <w:rFonts w:asciiTheme="majorHAnsi" w:hAnsiTheme="majorHAnsi"/>
                <w:b/>
                <w:sz w:val="20"/>
              </w:rPr>
            </w:pPr>
            <w:r w:rsidRPr="004B7F1B">
              <w:rPr>
                <w:rFonts w:asciiTheme="majorHAnsi" w:hAnsiTheme="majorHAnsi"/>
                <w:b/>
                <w:spacing w:val="-2"/>
                <w:sz w:val="20"/>
              </w:rPr>
              <w:t>Kesinlikle Katılıyorum</w:t>
            </w:r>
          </w:p>
        </w:tc>
        <w:tc>
          <w:tcPr>
            <w:tcW w:w="524" w:type="dxa"/>
            <w:textDirection w:val="btLr"/>
          </w:tcPr>
          <w:p w:rsidR="0015089B" w:rsidRPr="004B7F1B" w:rsidRDefault="0015089B" w:rsidP="00592E75">
            <w:pPr>
              <w:pStyle w:val="TableParagraph"/>
              <w:spacing w:before="142"/>
              <w:ind w:left="-1"/>
              <w:rPr>
                <w:rFonts w:asciiTheme="majorHAnsi" w:hAnsiTheme="majorHAnsi"/>
                <w:b/>
                <w:sz w:val="20"/>
              </w:rPr>
            </w:pPr>
            <w:r w:rsidRPr="004B7F1B">
              <w:rPr>
                <w:rFonts w:asciiTheme="majorHAnsi" w:hAnsiTheme="majorHAnsi"/>
                <w:b/>
                <w:spacing w:val="-2"/>
                <w:sz w:val="20"/>
              </w:rPr>
              <w:t>Katılıyorum</w:t>
            </w:r>
          </w:p>
        </w:tc>
        <w:tc>
          <w:tcPr>
            <w:tcW w:w="467" w:type="dxa"/>
            <w:textDirection w:val="btLr"/>
          </w:tcPr>
          <w:p w:rsidR="0015089B" w:rsidRPr="004B7F1B" w:rsidRDefault="0015089B" w:rsidP="00592E75">
            <w:pPr>
              <w:pStyle w:val="TableParagraph"/>
              <w:spacing w:before="113"/>
              <w:ind w:left="-1"/>
              <w:rPr>
                <w:rFonts w:asciiTheme="majorHAnsi" w:hAnsiTheme="majorHAnsi"/>
                <w:b/>
                <w:sz w:val="20"/>
              </w:rPr>
            </w:pPr>
            <w:r w:rsidRPr="004B7F1B">
              <w:rPr>
                <w:rFonts w:asciiTheme="majorHAnsi" w:hAnsiTheme="majorHAnsi"/>
                <w:b/>
                <w:spacing w:val="-2"/>
                <w:sz w:val="20"/>
              </w:rPr>
              <w:t>Kararsızım</w:t>
            </w:r>
          </w:p>
        </w:tc>
        <w:tc>
          <w:tcPr>
            <w:tcW w:w="564" w:type="dxa"/>
            <w:textDirection w:val="btLr"/>
          </w:tcPr>
          <w:p w:rsidR="0015089B" w:rsidRPr="004B7F1B" w:rsidRDefault="0015089B" w:rsidP="00592E75">
            <w:pPr>
              <w:pStyle w:val="TableParagraph"/>
              <w:spacing w:before="63" w:line="240" w:lineRule="atLeast"/>
              <w:ind w:left="-1"/>
              <w:rPr>
                <w:rFonts w:asciiTheme="majorHAnsi" w:hAnsiTheme="majorHAnsi"/>
                <w:b/>
                <w:sz w:val="20"/>
              </w:rPr>
            </w:pPr>
            <w:r w:rsidRPr="004B7F1B">
              <w:rPr>
                <w:rFonts w:asciiTheme="majorHAnsi" w:hAnsiTheme="majorHAnsi"/>
                <w:b/>
                <w:spacing w:val="-2"/>
                <w:sz w:val="20"/>
              </w:rPr>
              <w:t>Kesinlikle Katılmıyorum</w:t>
            </w:r>
          </w:p>
        </w:tc>
        <w:tc>
          <w:tcPr>
            <w:tcW w:w="564" w:type="dxa"/>
            <w:textDirection w:val="btLr"/>
          </w:tcPr>
          <w:p w:rsidR="0015089B" w:rsidRPr="004B7F1B" w:rsidRDefault="0015089B" w:rsidP="00592E75">
            <w:pPr>
              <w:pStyle w:val="TableParagraph"/>
              <w:spacing w:before="164"/>
              <w:ind w:left="-1"/>
              <w:rPr>
                <w:rFonts w:asciiTheme="majorHAnsi" w:hAnsiTheme="majorHAnsi"/>
                <w:b/>
                <w:sz w:val="20"/>
              </w:rPr>
            </w:pPr>
            <w:r w:rsidRPr="004B7F1B">
              <w:rPr>
                <w:rFonts w:asciiTheme="majorHAnsi" w:hAnsiTheme="majorHAnsi"/>
                <w:b/>
                <w:spacing w:val="-2"/>
                <w:sz w:val="20"/>
              </w:rPr>
              <w:t>Katılmıyorum</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01-</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Okulunmisyonuvevizyonunutamolarak</w:t>
            </w:r>
            <w:r w:rsidRPr="004B7F1B">
              <w:rPr>
                <w:rFonts w:asciiTheme="majorHAnsi" w:hAnsiTheme="majorHAnsi"/>
                <w:spacing w:val="-2"/>
                <w:sz w:val="20"/>
              </w:rPr>
              <w:t>anlıyorum.</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02-</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Okuldaeğitimveyönetimkalitesisürekliolarak</w:t>
            </w:r>
            <w:r w:rsidRPr="004B7F1B">
              <w:rPr>
                <w:rFonts w:asciiTheme="majorHAnsi" w:hAnsiTheme="majorHAnsi"/>
                <w:spacing w:val="-2"/>
                <w:sz w:val="20"/>
              </w:rPr>
              <w:t>gelişiyor.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03-</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Okultemizve</w:t>
            </w:r>
            <w:r w:rsidRPr="004B7F1B">
              <w:rPr>
                <w:rFonts w:asciiTheme="majorHAnsi" w:hAnsiTheme="majorHAnsi"/>
                <w:spacing w:val="-2"/>
                <w:sz w:val="20"/>
              </w:rPr>
              <w:t>hijyeniktir.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572"/>
        </w:trPr>
        <w:tc>
          <w:tcPr>
            <w:tcW w:w="567" w:type="dxa"/>
          </w:tcPr>
          <w:p w:rsidR="0015089B" w:rsidRPr="004B7F1B" w:rsidRDefault="0015089B" w:rsidP="00592E75">
            <w:pPr>
              <w:pStyle w:val="TableParagraph"/>
              <w:spacing w:line="234" w:lineRule="exact"/>
              <w:ind w:left="66" w:right="120"/>
              <w:jc w:val="center"/>
              <w:rPr>
                <w:rFonts w:asciiTheme="majorHAnsi" w:hAnsiTheme="majorHAnsi"/>
                <w:sz w:val="20"/>
              </w:rPr>
            </w:pPr>
            <w:r w:rsidRPr="004B7F1B">
              <w:rPr>
                <w:rFonts w:asciiTheme="majorHAnsi" w:hAnsiTheme="majorHAnsi"/>
                <w:spacing w:val="-5"/>
                <w:sz w:val="20"/>
              </w:rPr>
              <w:t>04-</w:t>
            </w:r>
          </w:p>
        </w:tc>
        <w:tc>
          <w:tcPr>
            <w:tcW w:w="7219" w:type="dxa"/>
          </w:tcPr>
          <w:p w:rsidR="0015089B" w:rsidRPr="004B7F1B" w:rsidRDefault="0015089B" w:rsidP="00592E75">
            <w:pPr>
              <w:pStyle w:val="TableParagraph"/>
              <w:spacing w:line="236" w:lineRule="exact"/>
              <w:ind w:left="105"/>
              <w:rPr>
                <w:rFonts w:asciiTheme="majorHAnsi" w:hAnsiTheme="majorHAnsi"/>
                <w:sz w:val="20"/>
              </w:rPr>
            </w:pPr>
            <w:r w:rsidRPr="004B7F1B">
              <w:rPr>
                <w:rFonts w:asciiTheme="majorHAnsi" w:hAnsiTheme="majorHAnsi"/>
                <w:sz w:val="20"/>
              </w:rPr>
              <w:t>Okul,öğrencilerinvepersonelingüvenliğinisağlamakiçinuygungüvenlik önlemleri alır.</w:t>
            </w:r>
          </w:p>
        </w:tc>
        <w:tc>
          <w:tcPr>
            <w:tcW w:w="565" w:type="dxa"/>
          </w:tcPr>
          <w:p w:rsidR="0015089B" w:rsidRPr="004B7F1B" w:rsidRDefault="0015089B" w:rsidP="00592E75">
            <w:pPr>
              <w:pStyle w:val="TableParagraph"/>
              <w:spacing w:before="111"/>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before="111"/>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before="111"/>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11"/>
              <w:ind w:left="3" w:right="8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11"/>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3"/>
        </w:trPr>
        <w:tc>
          <w:tcPr>
            <w:tcW w:w="567" w:type="dxa"/>
          </w:tcPr>
          <w:p w:rsidR="0015089B" w:rsidRPr="004B7F1B" w:rsidRDefault="0015089B" w:rsidP="00592E75">
            <w:pPr>
              <w:pStyle w:val="TableParagraph"/>
              <w:spacing w:line="220" w:lineRule="exact"/>
              <w:ind w:left="66" w:right="120"/>
              <w:jc w:val="center"/>
              <w:rPr>
                <w:rFonts w:asciiTheme="majorHAnsi" w:hAnsiTheme="majorHAnsi"/>
                <w:sz w:val="20"/>
              </w:rPr>
            </w:pPr>
            <w:r w:rsidRPr="004B7F1B">
              <w:rPr>
                <w:rFonts w:asciiTheme="majorHAnsi" w:hAnsiTheme="majorHAnsi"/>
                <w:spacing w:val="-5"/>
                <w:sz w:val="20"/>
              </w:rPr>
              <w:t>05-</w:t>
            </w:r>
          </w:p>
        </w:tc>
        <w:tc>
          <w:tcPr>
            <w:tcW w:w="7219" w:type="dxa"/>
          </w:tcPr>
          <w:p w:rsidR="0015089B" w:rsidRPr="004B7F1B" w:rsidRDefault="0015089B" w:rsidP="00592E75">
            <w:pPr>
              <w:pStyle w:val="TableParagraph"/>
              <w:spacing w:line="220" w:lineRule="exact"/>
              <w:ind w:left="105"/>
              <w:rPr>
                <w:rFonts w:asciiTheme="majorHAnsi" w:hAnsiTheme="majorHAnsi"/>
                <w:sz w:val="20"/>
              </w:rPr>
            </w:pPr>
            <w:r w:rsidRPr="004B7F1B">
              <w:rPr>
                <w:rFonts w:asciiTheme="majorHAnsi" w:hAnsiTheme="majorHAnsi"/>
                <w:sz w:val="20"/>
              </w:rPr>
              <w:t>Okul,yenikabuledilenöğrencilereuygundesteği</w:t>
            </w:r>
            <w:r w:rsidRPr="004B7F1B">
              <w:rPr>
                <w:rFonts w:asciiTheme="majorHAnsi" w:hAnsiTheme="majorHAnsi"/>
                <w:spacing w:val="-2"/>
                <w:sz w:val="20"/>
              </w:rPr>
              <w:t>sağlar.</w:t>
            </w:r>
          </w:p>
        </w:tc>
        <w:tc>
          <w:tcPr>
            <w:tcW w:w="565" w:type="dxa"/>
          </w:tcPr>
          <w:p w:rsidR="0015089B" w:rsidRPr="004B7F1B" w:rsidRDefault="0015089B" w:rsidP="00592E75">
            <w:pPr>
              <w:pStyle w:val="TableParagraph"/>
              <w:spacing w:line="220"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0"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0"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0"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0"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06-</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Okul,çocuğumunokumayaolanilgisinigeliştirmesineyardımcı</w:t>
            </w:r>
            <w:r w:rsidRPr="004B7F1B">
              <w:rPr>
                <w:rFonts w:asciiTheme="majorHAnsi" w:hAnsiTheme="majorHAnsi"/>
                <w:spacing w:val="-2"/>
                <w:sz w:val="20"/>
              </w:rPr>
              <w:t>olabilir.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07-</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Okulçocuğumunöğrenmeilgisini</w:t>
            </w:r>
            <w:r w:rsidRPr="004B7F1B">
              <w:rPr>
                <w:rFonts w:asciiTheme="majorHAnsi" w:hAnsiTheme="majorHAnsi"/>
                <w:spacing w:val="-2"/>
                <w:sz w:val="20"/>
              </w:rPr>
              <w:t>güçlendiriyor.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08-</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Okulçocuğumunahlakigelişiminiteşvik</w:t>
            </w:r>
            <w:r w:rsidRPr="004B7F1B">
              <w:rPr>
                <w:rFonts w:asciiTheme="majorHAnsi" w:hAnsiTheme="majorHAnsi"/>
                <w:spacing w:val="-2"/>
                <w:sz w:val="20"/>
              </w:rPr>
              <w:t>edebilir.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572"/>
        </w:trPr>
        <w:tc>
          <w:tcPr>
            <w:tcW w:w="567" w:type="dxa"/>
          </w:tcPr>
          <w:p w:rsidR="0015089B" w:rsidRPr="004B7F1B" w:rsidRDefault="0015089B" w:rsidP="00592E75">
            <w:pPr>
              <w:pStyle w:val="TableParagraph"/>
              <w:spacing w:line="234" w:lineRule="exact"/>
              <w:ind w:left="66" w:right="120"/>
              <w:jc w:val="center"/>
              <w:rPr>
                <w:rFonts w:asciiTheme="majorHAnsi" w:hAnsiTheme="majorHAnsi"/>
                <w:sz w:val="20"/>
              </w:rPr>
            </w:pPr>
            <w:r w:rsidRPr="004B7F1B">
              <w:rPr>
                <w:rFonts w:asciiTheme="majorHAnsi" w:hAnsiTheme="majorHAnsi"/>
                <w:spacing w:val="-5"/>
                <w:sz w:val="20"/>
              </w:rPr>
              <w:t>09-</w:t>
            </w:r>
          </w:p>
        </w:tc>
        <w:tc>
          <w:tcPr>
            <w:tcW w:w="7219" w:type="dxa"/>
          </w:tcPr>
          <w:p w:rsidR="0015089B" w:rsidRPr="004B7F1B" w:rsidRDefault="0015089B" w:rsidP="00592E75">
            <w:pPr>
              <w:pStyle w:val="TableParagraph"/>
              <w:spacing w:line="236" w:lineRule="exact"/>
              <w:ind w:left="105"/>
              <w:rPr>
                <w:rFonts w:asciiTheme="majorHAnsi" w:hAnsiTheme="majorHAnsi"/>
                <w:sz w:val="20"/>
              </w:rPr>
            </w:pPr>
            <w:r w:rsidRPr="004B7F1B">
              <w:rPr>
                <w:rFonts w:asciiTheme="majorHAnsi" w:hAnsiTheme="majorHAnsi"/>
                <w:sz w:val="20"/>
              </w:rPr>
              <w:t>Okuldakullanılandeğerlendirmeyöntemleriçocuğumungelişiminitümyönleriyle anlamama yardımcı oluyor.</w:t>
            </w:r>
          </w:p>
        </w:tc>
        <w:tc>
          <w:tcPr>
            <w:tcW w:w="565" w:type="dxa"/>
          </w:tcPr>
          <w:p w:rsidR="0015089B" w:rsidRPr="004B7F1B" w:rsidRDefault="0015089B" w:rsidP="00592E75">
            <w:pPr>
              <w:pStyle w:val="TableParagraph"/>
              <w:spacing w:before="111"/>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before="111"/>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before="111"/>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11"/>
              <w:ind w:left="3" w:right="8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11"/>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570"/>
        </w:trPr>
        <w:tc>
          <w:tcPr>
            <w:tcW w:w="567" w:type="dxa"/>
          </w:tcPr>
          <w:p w:rsidR="0015089B" w:rsidRPr="004B7F1B" w:rsidRDefault="0015089B" w:rsidP="00592E75">
            <w:pPr>
              <w:pStyle w:val="TableParagraph"/>
              <w:spacing w:line="232" w:lineRule="exact"/>
              <w:ind w:left="66" w:right="120"/>
              <w:jc w:val="center"/>
              <w:rPr>
                <w:rFonts w:asciiTheme="majorHAnsi" w:hAnsiTheme="majorHAnsi"/>
                <w:sz w:val="20"/>
              </w:rPr>
            </w:pPr>
            <w:r w:rsidRPr="004B7F1B">
              <w:rPr>
                <w:rFonts w:asciiTheme="majorHAnsi" w:hAnsiTheme="majorHAnsi"/>
                <w:spacing w:val="-5"/>
                <w:sz w:val="20"/>
              </w:rPr>
              <w:t>10-</w:t>
            </w:r>
          </w:p>
        </w:tc>
        <w:tc>
          <w:tcPr>
            <w:tcW w:w="7219" w:type="dxa"/>
          </w:tcPr>
          <w:p w:rsidR="0015089B" w:rsidRPr="004B7F1B" w:rsidRDefault="0015089B" w:rsidP="00592E75">
            <w:pPr>
              <w:pStyle w:val="TableParagraph"/>
              <w:spacing w:line="232" w:lineRule="exact"/>
              <w:ind w:left="105"/>
              <w:rPr>
                <w:rFonts w:asciiTheme="majorHAnsi" w:hAnsiTheme="majorHAnsi"/>
                <w:sz w:val="20"/>
              </w:rPr>
            </w:pPr>
            <w:r w:rsidRPr="004B7F1B">
              <w:rPr>
                <w:rFonts w:asciiTheme="majorHAnsi" w:hAnsiTheme="majorHAnsi"/>
                <w:sz w:val="20"/>
              </w:rPr>
              <w:t xml:space="preserve">Okul,çocuğumunöğrenmeperformansıvegelişimihakkındabeniiyi </w:t>
            </w:r>
            <w:r w:rsidRPr="004B7F1B">
              <w:rPr>
                <w:rFonts w:asciiTheme="majorHAnsi" w:hAnsiTheme="majorHAnsi"/>
                <w:spacing w:val="-2"/>
                <w:sz w:val="20"/>
              </w:rPr>
              <w:t>bilgilendiriyor.</w:t>
            </w:r>
          </w:p>
        </w:tc>
        <w:tc>
          <w:tcPr>
            <w:tcW w:w="565" w:type="dxa"/>
          </w:tcPr>
          <w:p w:rsidR="0015089B" w:rsidRPr="004B7F1B" w:rsidRDefault="0015089B" w:rsidP="00592E75">
            <w:pPr>
              <w:pStyle w:val="TableParagraph"/>
              <w:spacing w:before="107"/>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before="107"/>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before="107"/>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07"/>
              <w:ind w:left="3" w:right="8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07"/>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575"/>
        </w:trPr>
        <w:tc>
          <w:tcPr>
            <w:tcW w:w="567" w:type="dxa"/>
          </w:tcPr>
          <w:p w:rsidR="0015089B" w:rsidRPr="004B7F1B" w:rsidRDefault="0015089B" w:rsidP="00592E75">
            <w:pPr>
              <w:pStyle w:val="TableParagraph"/>
              <w:spacing w:line="234" w:lineRule="exact"/>
              <w:ind w:left="66" w:right="120"/>
              <w:jc w:val="center"/>
              <w:rPr>
                <w:rFonts w:asciiTheme="majorHAnsi" w:hAnsiTheme="majorHAnsi"/>
                <w:sz w:val="20"/>
              </w:rPr>
            </w:pPr>
            <w:r w:rsidRPr="004B7F1B">
              <w:rPr>
                <w:rFonts w:asciiTheme="majorHAnsi" w:hAnsiTheme="majorHAnsi"/>
                <w:spacing w:val="-5"/>
                <w:sz w:val="20"/>
              </w:rPr>
              <w:t>11-</w:t>
            </w:r>
          </w:p>
        </w:tc>
        <w:tc>
          <w:tcPr>
            <w:tcW w:w="7219" w:type="dxa"/>
          </w:tcPr>
          <w:p w:rsidR="0015089B" w:rsidRPr="004B7F1B" w:rsidRDefault="0015089B" w:rsidP="00592E75">
            <w:pPr>
              <w:pStyle w:val="TableParagraph"/>
              <w:spacing w:line="236" w:lineRule="exact"/>
              <w:ind w:left="105"/>
              <w:rPr>
                <w:rFonts w:asciiTheme="majorHAnsi" w:hAnsiTheme="majorHAnsi"/>
                <w:sz w:val="20"/>
              </w:rPr>
            </w:pPr>
            <w:r w:rsidRPr="004B7F1B">
              <w:rPr>
                <w:rFonts w:asciiTheme="majorHAnsi" w:hAnsiTheme="majorHAnsi"/>
                <w:sz w:val="20"/>
              </w:rPr>
              <w:t>Okulçocuğumaduygusalrahatsızlıkveöğrenmegüçlükleriilekarşılaştığında yeterli desteği ve rehberlik sağlar.</w:t>
            </w:r>
          </w:p>
        </w:tc>
        <w:tc>
          <w:tcPr>
            <w:tcW w:w="565" w:type="dxa"/>
          </w:tcPr>
          <w:p w:rsidR="0015089B" w:rsidRPr="004B7F1B" w:rsidRDefault="0015089B" w:rsidP="00592E75">
            <w:pPr>
              <w:pStyle w:val="TableParagraph"/>
              <w:spacing w:before="111"/>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before="111"/>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before="111"/>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11"/>
              <w:ind w:left="3" w:right="8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11"/>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3"/>
        </w:trPr>
        <w:tc>
          <w:tcPr>
            <w:tcW w:w="567" w:type="dxa"/>
          </w:tcPr>
          <w:p w:rsidR="0015089B" w:rsidRPr="004B7F1B" w:rsidRDefault="0015089B" w:rsidP="00592E75">
            <w:pPr>
              <w:pStyle w:val="TableParagraph"/>
              <w:spacing w:line="220" w:lineRule="exact"/>
              <w:ind w:left="66" w:right="120"/>
              <w:jc w:val="center"/>
              <w:rPr>
                <w:rFonts w:asciiTheme="majorHAnsi" w:hAnsiTheme="majorHAnsi"/>
                <w:sz w:val="20"/>
              </w:rPr>
            </w:pPr>
            <w:r w:rsidRPr="004B7F1B">
              <w:rPr>
                <w:rFonts w:asciiTheme="majorHAnsi" w:hAnsiTheme="majorHAnsi"/>
                <w:spacing w:val="-5"/>
                <w:sz w:val="20"/>
              </w:rPr>
              <w:t>12-</w:t>
            </w:r>
          </w:p>
        </w:tc>
        <w:tc>
          <w:tcPr>
            <w:tcW w:w="7219" w:type="dxa"/>
          </w:tcPr>
          <w:p w:rsidR="0015089B" w:rsidRPr="004B7F1B" w:rsidRDefault="0015089B" w:rsidP="00592E75">
            <w:pPr>
              <w:pStyle w:val="TableParagraph"/>
              <w:spacing w:before="2" w:line="218" w:lineRule="exact"/>
              <w:ind w:left="105"/>
              <w:rPr>
                <w:rFonts w:asciiTheme="majorHAnsi" w:hAnsiTheme="majorHAnsi"/>
                <w:sz w:val="20"/>
              </w:rPr>
            </w:pPr>
            <w:r w:rsidRPr="004B7F1B">
              <w:rPr>
                <w:rFonts w:asciiTheme="majorHAnsi" w:hAnsiTheme="majorHAnsi"/>
                <w:sz w:val="20"/>
              </w:rPr>
              <w:t>Öğretmenlerinbenimleiletişimkurmayöntemlerinden</w:t>
            </w:r>
            <w:r w:rsidRPr="004B7F1B">
              <w:rPr>
                <w:rFonts w:asciiTheme="majorHAnsi" w:hAnsiTheme="majorHAnsi"/>
                <w:spacing w:val="-2"/>
                <w:sz w:val="20"/>
              </w:rPr>
              <w:t>memnunum.</w:t>
            </w:r>
          </w:p>
        </w:tc>
        <w:tc>
          <w:tcPr>
            <w:tcW w:w="565" w:type="dxa"/>
          </w:tcPr>
          <w:p w:rsidR="0015089B" w:rsidRPr="004B7F1B" w:rsidRDefault="0015089B" w:rsidP="00592E75">
            <w:pPr>
              <w:pStyle w:val="TableParagraph"/>
              <w:spacing w:line="220"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0"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0"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0"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0"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before="1" w:line="223" w:lineRule="exact"/>
              <w:ind w:left="66" w:right="120"/>
              <w:jc w:val="center"/>
              <w:rPr>
                <w:rFonts w:asciiTheme="majorHAnsi" w:hAnsiTheme="majorHAnsi"/>
                <w:sz w:val="20"/>
              </w:rPr>
            </w:pPr>
            <w:r w:rsidRPr="004B7F1B">
              <w:rPr>
                <w:rFonts w:asciiTheme="majorHAnsi" w:hAnsiTheme="majorHAnsi"/>
                <w:spacing w:val="-5"/>
                <w:sz w:val="20"/>
              </w:rPr>
              <w:t>13-</w:t>
            </w:r>
          </w:p>
        </w:tc>
        <w:tc>
          <w:tcPr>
            <w:tcW w:w="7219" w:type="dxa"/>
          </w:tcPr>
          <w:p w:rsidR="0015089B" w:rsidRPr="004B7F1B" w:rsidRDefault="0015089B" w:rsidP="00592E75">
            <w:pPr>
              <w:pStyle w:val="TableParagraph"/>
              <w:spacing w:before="6" w:line="218" w:lineRule="exact"/>
              <w:ind w:left="105"/>
              <w:rPr>
                <w:rFonts w:asciiTheme="majorHAnsi" w:hAnsiTheme="majorHAnsi"/>
                <w:sz w:val="20"/>
              </w:rPr>
            </w:pPr>
            <w:r w:rsidRPr="004B7F1B">
              <w:rPr>
                <w:rFonts w:asciiTheme="majorHAnsi" w:hAnsiTheme="majorHAnsi"/>
                <w:sz w:val="20"/>
              </w:rPr>
              <w:t>Herhangibirproblemdurumundamüdürendişelerimecevap</w:t>
            </w:r>
            <w:r w:rsidRPr="004B7F1B">
              <w:rPr>
                <w:rFonts w:asciiTheme="majorHAnsi" w:hAnsiTheme="majorHAnsi"/>
                <w:spacing w:val="-2"/>
                <w:sz w:val="20"/>
              </w:rPr>
              <w:t>veriyor.</w:t>
            </w:r>
          </w:p>
        </w:tc>
        <w:tc>
          <w:tcPr>
            <w:tcW w:w="565" w:type="dxa"/>
          </w:tcPr>
          <w:p w:rsidR="0015089B" w:rsidRPr="004B7F1B" w:rsidRDefault="0015089B" w:rsidP="00592E75">
            <w:pPr>
              <w:pStyle w:val="TableParagraph"/>
              <w:spacing w:before="1" w:line="223"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before="1" w:line="223"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before="1" w:line="223"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 w:line="223"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 w:line="223"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14-</w:t>
            </w:r>
          </w:p>
        </w:tc>
        <w:tc>
          <w:tcPr>
            <w:tcW w:w="7219" w:type="dxa"/>
          </w:tcPr>
          <w:p w:rsidR="0015089B" w:rsidRPr="004B7F1B" w:rsidRDefault="0015089B" w:rsidP="00592E75">
            <w:pPr>
              <w:pStyle w:val="TableParagraph"/>
              <w:spacing w:before="6" w:line="218" w:lineRule="exact"/>
              <w:ind w:left="105"/>
              <w:rPr>
                <w:rFonts w:asciiTheme="majorHAnsi" w:hAnsiTheme="majorHAnsi"/>
                <w:sz w:val="20"/>
              </w:rPr>
            </w:pPr>
            <w:r w:rsidRPr="004B7F1B">
              <w:rPr>
                <w:rFonts w:asciiTheme="majorHAnsi" w:hAnsiTheme="majorHAnsi"/>
                <w:sz w:val="20"/>
              </w:rPr>
              <w:t>Okulda,velilerinihtiyaçlarınauyguneğitimfaaliyetleri</w:t>
            </w:r>
            <w:r w:rsidRPr="004B7F1B">
              <w:rPr>
                <w:rFonts w:asciiTheme="majorHAnsi" w:hAnsiTheme="majorHAnsi"/>
                <w:spacing w:val="-2"/>
                <w:sz w:val="20"/>
              </w:rPr>
              <w:t>düzenlenir.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15-</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Okul,çocuklarıngelişiminidesteklemekiçinvelilerleiyibirilişki</w:t>
            </w:r>
            <w:r w:rsidRPr="004B7F1B">
              <w:rPr>
                <w:rFonts w:asciiTheme="majorHAnsi" w:hAnsiTheme="majorHAnsi"/>
                <w:spacing w:val="-2"/>
                <w:sz w:val="20"/>
              </w:rPr>
              <w:t>kurar.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right="120"/>
              <w:jc w:val="center"/>
              <w:rPr>
                <w:rFonts w:asciiTheme="majorHAnsi" w:hAnsiTheme="majorHAnsi"/>
                <w:sz w:val="20"/>
              </w:rPr>
            </w:pPr>
            <w:r w:rsidRPr="004B7F1B">
              <w:rPr>
                <w:rFonts w:asciiTheme="majorHAnsi" w:hAnsiTheme="majorHAnsi"/>
                <w:spacing w:val="-5"/>
                <w:sz w:val="20"/>
              </w:rPr>
              <w:t>16</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Okul,aktifvelikatılımınıteşvik</w:t>
            </w:r>
            <w:r w:rsidRPr="004B7F1B">
              <w:rPr>
                <w:rFonts w:asciiTheme="majorHAnsi" w:hAnsiTheme="majorHAnsi"/>
                <w:spacing w:val="-4"/>
                <w:sz w:val="20"/>
              </w:rPr>
              <w:t>eder.</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412"/>
        </w:trPr>
        <w:tc>
          <w:tcPr>
            <w:tcW w:w="567" w:type="dxa"/>
          </w:tcPr>
          <w:p w:rsidR="0015089B" w:rsidRPr="004B7F1B" w:rsidRDefault="0015089B" w:rsidP="00592E75">
            <w:pPr>
              <w:pStyle w:val="TableParagraph"/>
              <w:spacing w:line="234" w:lineRule="exact"/>
              <w:ind w:left="66" w:right="120"/>
              <w:jc w:val="center"/>
              <w:rPr>
                <w:rFonts w:asciiTheme="majorHAnsi" w:hAnsiTheme="majorHAnsi"/>
                <w:sz w:val="20"/>
              </w:rPr>
            </w:pPr>
            <w:r w:rsidRPr="004B7F1B">
              <w:rPr>
                <w:rFonts w:asciiTheme="majorHAnsi" w:hAnsiTheme="majorHAnsi"/>
                <w:spacing w:val="-5"/>
                <w:sz w:val="20"/>
              </w:rPr>
              <w:t>17-</w:t>
            </w:r>
          </w:p>
        </w:tc>
        <w:tc>
          <w:tcPr>
            <w:tcW w:w="7219" w:type="dxa"/>
          </w:tcPr>
          <w:p w:rsidR="0015089B" w:rsidRPr="004B7F1B" w:rsidRDefault="0015089B" w:rsidP="00592E75">
            <w:pPr>
              <w:pStyle w:val="TableParagraph"/>
              <w:spacing w:before="52"/>
              <w:ind w:left="105"/>
              <w:rPr>
                <w:rFonts w:asciiTheme="majorHAnsi" w:hAnsiTheme="majorHAnsi"/>
                <w:sz w:val="20"/>
              </w:rPr>
            </w:pPr>
            <w:r w:rsidRPr="004B7F1B">
              <w:rPr>
                <w:rFonts w:asciiTheme="majorHAnsi" w:hAnsiTheme="majorHAnsi"/>
                <w:sz w:val="20"/>
              </w:rPr>
              <w:t>Okulunvelietkinliklerineaktifolarak</w:t>
            </w:r>
            <w:r w:rsidRPr="004B7F1B">
              <w:rPr>
                <w:rFonts w:asciiTheme="majorHAnsi" w:hAnsiTheme="majorHAnsi"/>
                <w:spacing w:val="-2"/>
                <w:sz w:val="20"/>
              </w:rPr>
              <w:t>katılırım.</w:t>
            </w:r>
          </w:p>
        </w:tc>
        <w:tc>
          <w:tcPr>
            <w:tcW w:w="565" w:type="dxa"/>
          </w:tcPr>
          <w:p w:rsidR="0015089B" w:rsidRPr="004B7F1B" w:rsidRDefault="0015089B" w:rsidP="00592E75">
            <w:pPr>
              <w:pStyle w:val="TableParagraph"/>
              <w:spacing w:before="47"/>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before="47"/>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before="47"/>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47"/>
              <w:ind w:left="3" w:right="83"/>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47"/>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before="1" w:line="223" w:lineRule="exact"/>
              <w:ind w:left="66" w:right="120"/>
              <w:jc w:val="center"/>
              <w:rPr>
                <w:rFonts w:asciiTheme="majorHAnsi" w:hAnsiTheme="majorHAnsi"/>
                <w:sz w:val="20"/>
              </w:rPr>
            </w:pPr>
            <w:r w:rsidRPr="004B7F1B">
              <w:rPr>
                <w:rFonts w:asciiTheme="majorHAnsi" w:hAnsiTheme="majorHAnsi"/>
                <w:spacing w:val="-5"/>
                <w:sz w:val="20"/>
              </w:rPr>
              <w:t>18-</w:t>
            </w:r>
          </w:p>
        </w:tc>
        <w:tc>
          <w:tcPr>
            <w:tcW w:w="7219" w:type="dxa"/>
          </w:tcPr>
          <w:p w:rsidR="0015089B" w:rsidRPr="004B7F1B" w:rsidRDefault="0015089B" w:rsidP="00592E75">
            <w:pPr>
              <w:pStyle w:val="TableParagraph"/>
              <w:spacing w:before="6" w:line="218" w:lineRule="exact"/>
              <w:ind w:left="105"/>
              <w:rPr>
                <w:rFonts w:asciiTheme="majorHAnsi" w:hAnsiTheme="majorHAnsi"/>
                <w:sz w:val="20"/>
              </w:rPr>
            </w:pPr>
            <w:r w:rsidRPr="004B7F1B">
              <w:rPr>
                <w:rFonts w:asciiTheme="majorHAnsi" w:hAnsiTheme="majorHAnsi"/>
                <w:sz w:val="20"/>
              </w:rPr>
              <w:t>Birveliolarakokulaaidiyet</w:t>
            </w:r>
            <w:r w:rsidRPr="004B7F1B">
              <w:rPr>
                <w:rFonts w:asciiTheme="majorHAnsi" w:hAnsiTheme="majorHAnsi"/>
                <w:spacing w:val="-2"/>
                <w:sz w:val="20"/>
              </w:rPr>
              <w:t xml:space="preserve"> hissediyorum.</w:t>
            </w:r>
          </w:p>
        </w:tc>
        <w:tc>
          <w:tcPr>
            <w:tcW w:w="565" w:type="dxa"/>
          </w:tcPr>
          <w:p w:rsidR="0015089B" w:rsidRPr="004B7F1B" w:rsidRDefault="0015089B" w:rsidP="00592E75">
            <w:pPr>
              <w:pStyle w:val="TableParagraph"/>
              <w:spacing w:before="1" w:line="223"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before="1" w:line="223"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before="1" w:line="223"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 w:line="223"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before="1" w:line="223"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19-</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Çocuğumunevödevlerinitamamlamasını</w:t>
            </w:r>
            <w:r w:rsidRPr="004B7F1B">
              <w:rPr>
                <w:rFonts w:asciiTheme="majorHAnsi" w:hAnsiTheme="majorHAnsi"/>
                <w:spacing w:val="-2"/>
                <w:sz w:val="20"/>
              </w:rPr>
              <w:t>sağlarım.</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20-</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Çocuğumuokumayateşvik</w:t>
            </w:r>
            <w:r w:rsidRPr="004B7F1B">
              <w:rPr>
                <w:rFonts w:asciiTheme="majorHAnsi" w:hAnsiTheme="majorHAnsi"/>
                <w:spacing w:val="-2"/>
                <w:sz w:val="20"/>
              </w:rPr>
              <w:t>ederim.</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21-</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Çocuğumunhergünokulagitmesini</w:t>
            </w:r>
            <w:r w:rsidRPr="004B7F1B">
              <w:rPr>
                <w:rFonts w:asciiTheme="majorHAnsi" w:hAnsiTheme="majorHAnsi"/>
                <w:spacing w:val="-2"/>
                <w:sz w:val="20"/>
              </w:rPr>
              <w:t>sağlarım.</w:t>
            </w:r>
          </w:p>
        </w:tc>
        <w:tc>
          <w:tcPr>
            <w:tcW w:w="565" w:type="dxa"/>
          </w:tcPr>
          <w:p w:rsidR="0015089B" w:rsidRPr="004B7F1B" w:rsidRDefault="0015089B" w:rsidP="00592E75">
            <w:pPr>
              <w:pStyle w:val="TableParagraph"/>
              <w:spacing w:line="224" w:lineRule="exact"/>
              <w:ind w:left="107"/>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24" w:type="dxa"/>
          </w:tcPr>
          <w:p w:rsidR="0015089B" w:rsidRPr="004B7F1B" w:rsidRDefault="0015089B" w:rsidP="00592E75">
            <w:pPr>
              <w:pStyle w:val="TableParagraph"/>
              <w:spacing w:line="224" w:lineRule="exact"/>
              <w:ind w:right="3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467" w:type="dxa"/>
          </w:tcPr>
          <w:p w:rsidR="0015089B" w:rsidRPr="004B7F1B" w:rsidRDefault="0015089B" w:rsidP="00592E75">
            <w:pPr>
              <w:pStyle w:val="TableParagraph"/>
              <w:spacing w:line="224" w:lineRule="exact"/>
              <w:ind w:left="17" w:right="9"/>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c>
          <w:tcPr>
            <w:tcW w:w="564" w:type="dxa"/>
          </w:tcPr>
          <w:p w:rsidR="0015089B" w:rsidRPr="004B7F1B" w:rsidRDefault="0015089B" w:rsidP="00592E75">
            <w:pPr>
              <w:pStyle w:val="TableParagraph"/>
              <w:spacing w:line="224" w:lineRule="exact"/>
              <w:ind w:left="3" w:right="82"/>
              <w:jc w:val="center"/>
              <w:rPr>
                <w:rFonts w:asciiTheme="majorHAnsi" w:hAnsiTheme="majorHAnsi"/>
                <w:b/>
                <w:sz w:val="20"/>
              </w:rPr>
            </w:pPr>
            <w:r w:rsidRPr="004B7F1B">
              <w:rPr>
                <w:rFonts w:asciiTheme="majorHAnsi" w:hAnsiTheme="majorHAnsi"/>
                <w:b/>
                <w:sz w:val="20"/>
              </w:rPr>
              <w:t>(</w:t>
            </w:r>
            <w:r w:rsidRPr="004B7F1B">
              <w:rPr>
                <w:rFonts w:asciiTheme="majorHAnsi" w:hAnsiTheme="majorHAnsi"/>
                <w:b/>
                <w:spacing w:val="-10"/>
                <w:sz w:val="20"/>
              </w:rPr>
              <w:t>)</w:t>
            </w:r>
          </w:p>
        </w:tc>
      </w:tr>
      <w:tr w:rsidR="0015089B" w:rsidRPr="004B7F1B" w:rsidTr="00592E75">
        <w:trPr>
          <w:trHeight w:val="299"/>
        </w:trPr>
        <w:tc>
          <w:tcPr>
            <w:tcW w:w="567" w:type="dxa"/>
          </w:tcPr>
          <w:p w:rsidR="0015089B" w:rsidRPr="004B7F1B" w:rsidRDefault="0015089B" w:rsidP="00592E75">
            <w:pPr>
              <w:pStyle w:val="TableParagraph"/>
              <w:spacing w:line="224" w:lineRule="exact"/>
              <w:ind w:left="66" w:right="120"/>
              <w:jc w:val="center"/>
              <w:rPr>
                <w:rFonts w:asciiTheme="majorHAnsi" w:hAnsiTheme="majorHAnsi"/>
                <w:sz w:val="20"/>
              </w:rPr>
            </w:pPr>
            <w:r w:rsidRPr="004B7F1B">
              <w:rPr>
                <w:rFonts w:asciiTheme="majorHAnsi" w:hAnsiTheme="majorHAnsi"/>
                <w:spacing w:val="-5"/>
                <w:sz w:val="20"/>
              </w:rPr>
              <w:t>22-</w:t>
            </w:r>
          </w:p>
        </w:tc>
        <w:tc>
          <w:tcPr>
            <w:tcW w:w="7219" w:type="dxa"/>
          </w:tcPr>
          <w:p w:rsidR="0015089B" w:rsidRPr="004B7F1B" w:rsidRDefault="0015089B" w:rsidP="00592E75">
            <w:pPr>
              <w:pStyle w:val="TableParagraph"/>
              <w:spacing w:before="4" w:line="220" w:lineRule="exact"/>
              <w:ind w:left="105"/>
              <w:rPr>
                <w:rFonts w:asciiTheme="majorHAnsi" w:hAnsiTheme="majorHAnsi"/>
                <w:sz w:val="20"/>
              </w:rPr>
            </w:pPr>
            <w:r w:rsidRPr="004B7F1B">
              <w:rPr>
                <w:rFonts w:asciiTheme="majorHAnsi" w:hAnsiTheme="majorHAnsi"/>
                <w:sz w:val="20"/>
              </w:rPr>
              <w:t>Çocuğumuneğitimindeaktifbir</w:t>
            </w:r>
            <w:r w:rsidRPr="004B7F1B">
              <w:rPr>
                <w:rFonts w:asciiTheme="majorHAnsi" w:hAnsiTheme="majorHAnsi"/>
                <w:spacing w:val="-2"/>
                <w:sz w:val="20"/>
              </w:rPr>
              <w:t>ortağım.</w:t>
            </w:r>
          </w:p>
        </w:tc>
        <w:tc>
          <w:tcPr>
            <w:tcW w:w="565" w:type="dxa"/>
          </w:tcPr>
          <w:p w:rsidR="0015089B" w:rsidRPr="004B7F1B" w:rsidRDefault="0015089B" w:rsidP="00592E75">
            <w:pPr>
              <w:pStyle w:val="TableParagraph"/>
              <w:rPr>
                <w:rFonts w:asciiTheme="majorHAnsi" w:hAnsiTheme="majorHAnsi"/>
                <w:sz w:val="16"/>
              </w:rPr>
            </w:pPr>
          </w:p>
        </w:tc>
        <w:tc>
          <w:tcPr>
            <w:tcW w:w="524" w:type="dxa"/>
          </w:tcPr>
          <w:p w:rsidR="0015089B" w:rsidRPr="004B7F1B" w:rsidRDefault="0015089B" w:rsidP="00592E75">
            <w:pPr>
              <w:pStyle w:val="TableParagraph"/>
              <w:rPr>
                <w:rFonts w:asciiTheme="majorHAnsi" w:hAnsiTheme="majorHAnsi"/>
                <w:sz w:val="16"/>
              </w:rPr>
            </w:pPr>
          </w:p>
        </w:tc>
        <w:tc>
          <w:tcPr>
            <w:tcW w:w="467" w:type="dxa"/>
          </w:tcPr>
          <w:p w:rsidR="0015089B" w:rsidRPr="004B7F1B" w:rsidRDefault="0015089B" w:rsidP="00592E75">
            <w:pPr>
              <w:pStyle w:val="TableParagraph"/>
              <w:rPr>
                <w:rFonts w:asciiTheme="majorHAnsi" w:hAnsiTheme="majorHAnsi"/>
                <w:sz w:val="16"/>
              </w:rPr>
            </w:pPr>
          </w:p>
        </w:tc>
        <w:tc>
          <w:tcPr>
            <w:tcW w:w="564" w:type="dxa"/>
          </w:tcPr>
          <w:p w:rsidR="0015089B" w:rsidRPr="004B7F1B" w:rsidRDefault="0015089B" w:rsidP="00592E75">
            <w:pPr>
              <w:pStyle w:val="TableParagraph"/>
              <w:rPr>
                <w:rFonts w:asciiTheme="majorHAnsi" w:hAnsiTheme="majorHAnsi"/>
                <w:sz w:val="16"/>
              </w:rPr>
            </w:pPr>
          </w:p>
        </w:tc>
        <w:tc>
          <w:tcPr>
            <w:tcW w:w="564" w:type="dxa"/>
          </w:tcPr>
          <w:p w:rsidR="0015089B" w:rsidRPr="004B7F1B" w:rsidRDefault="0015089B" w:rsidP="00592E75">
            <w:pPr>
              <w:pStyle w:val="TableParagraph"/>
              <w:rPr>
                <w:rFonts w:asciiTheme="majorHAnsi" w:hAnsiTheme="majorHAnsi"/>
                <w:sz w:val="16"/>
              </w:rPr>
            </w:pPr>
          </w:p>
        </w:tc>
      </w:tr>
    </w:tbl>
    <w:p w:rsidR="0015089B" w:rsidRPr="004B7F1B" w:rsidRDefault="0015089B" w:rsidP="0015089B">
      <w:pPr>
        <w:rPr>
          <w:rFonts w:asciiTheme="majorHAnsi" w:hAnsiTheme="majorHAnsi"/>
          <w:sz w:val="16"/>
        </w:rPr>
        <w:sectPr w:rsidR="0015089B" w:rsidRPr="004B7F1B">
          <w:pgSz w:w="11910" w:h="16840"/>
          <w:pgMar w:top="1380" w:right="400" w:bottom="1280" w:left="460" w:header="0" w:footer="1097" w:gutter="0"/>
          <w:cols w:space="708"/>
        </w:sectPr>
      </w:pPr>
    </w:p>
    <w:p w:rsidR="0015089B" w:rsidRPr="004B7F1B" w:rsidRDefault="0015089B" w:rsidP="0015089B">
      <w:pPr>
        <w:spacing w:before="80"/>
        <w:ind w:left="958"/>
        <w:rPr>
          <w:rFonts w:asciiTheme="majorHAnsi" w:hAnsiTheme="majorHAnsi"/>
          <w:b/>
          <w:sz w:val="24"/>
        </w:rPr>
      </w:pPr>
      <w:r w:rsidRPr="004B7F1B">
        <w:rPr>
          <w:rFonts w:asciiTheme="majorHAnsi" w:hAnsiTheme="majorHAnsi"/>
          <w:b/>
          <w:sz w:val="24"/>
        </w:rPr>
        <w:lastRenderedPageBreak/>
        <w:t>Ek-5StratejikPlan</w:t>
      </w:r>
      <w:r w:rsidRPr="004B7F1B">
        <w:rPr>
          <w:rFonts w:asciiTheme="majorHAnsi" w:hAnsiTheme="majorHAnsi"/>
          <w:b/>
          <w:spacing w:val="-2"/>
          <w:sz w:val="24"/>
        </w:rPr>
        <w:t xml:space="preserve"> Mimarisi</w:t>
      </w:r>
    </w:p>
    <w:p w:rsidR="0015089B" w:rsidRPr="004B7F1B" w:rsidRDefault="0015089B" w:rsidP="0015089B">
      <w:pPr>
        <w:spacing w:before="210"/>
        <w:ind w:left="958"/>
        <w:rPr>
          <w:rFonts w:asciiTheme="majorHAnsi" w:hAnsiTheme="majorHAnsi"/>
          <w:b/>
          <w:sz w:val="20"/>
        </w:rPr>
      </w:pPr>
      <w:r w:rsidRPr="004B7F1B">
        <w:rPr>
          <w:rFonts w:asciiTheme="majorHAnsi" w:hAnsiTheme="majorHAnsi"/>
          <w:b/>
          <w:spacing w:val="-2"/>
          <w:sz w:val="20"/>
        </w:rPr>
        <w:t>(HEDEFKARTLARIHAZIRLANIRKENKULLANILACAKTIR.STRATEJİKPLANAEKLENMEYECEKTİR.)</w:t>
      </w:r>
    </w:p>
    <w:p w:rsidR="0015089B" w:rsidRPr="004B7F1B" w:rsidRDefault="0015089B" w:rsidP="0015089B">
      <w:pPr>
        <w:pStyle w:val="GvdeMetni"/>
        <w:spacing w:before="231" w:line="360" w:lineRule="auto"/>
        <w:ind w:left="958" w:right="1014" w:firstLine="708"/>
        <w:jc w:val="both"/>
        <w:rPr>
          <w:rFonts w:asciiTheme="majorHAnsi" w:hAnsiTheme="majorHAnsi"/>
        </w:rPr>
      </w:pPr>
      <w:r w:rsidRPr="004B7F1B">
        <w:rPr>
          <w:rFonts w:asciiTheme="majorHAnsi" w:hAnsiTheme="majorHAnsi"/>
        </w:rPr>
        <w:t xml:space="preserve">Yasal yükümlülükler ve mevzuat analizi, üst politika belgeleri, literatür taraması, GZFT analizi ve eğitim sisteminin gelişim ve sorun alanları dikkate alınarak okulu/kurumu 2024–2028 Stratejik Planı’nın temel mimarisi oluşturulmuştur. Geleceğe yönelim bölümü bu mimari çerçevesinde yapılandırılacaktır. Okul ve kurum türlerine göre doküman içerisindeki bilgilerden yararlanılarak örnek stratejik plan mimarileri </w:t>
      </w:r>
      <w:r w:rsidRPr="004B7F1B">
        <w:rPr>
          <w:rFonts w:asciiTheme="majorHAnsi" w:hAnsiTheme="majorHAnsi"/>
          <w:spacing w:val="-2"/>
        </w:rPr>
        <w:t>oluşturabileceklerdir.</w:t>
      </w:r>
    </w:p>
    <w:p w:rsidR="0015089B" w:rsidRPr="004B7F1B" w:rsidRDefault="0015089B" w:rsidP="0015089B">
      <w:pPr>
        <w:pStyle w:val="ListeParagraf"/>
        <w:numPr>
          <w:ilvl w:val="0"/>
          <w:numId w:val="2"/>
        </w:numPr>
        <w:tabs>
          <w:tab w:val="left" w:pos="1317"/>
        </w:tabs>
        <w:spacing w:before="161"/>
        <w:ind w:left="1317" w:hanging="359"/>
        <w:jc w:val="both"/>
        <w:rPr>
          <w:rFonts w:asciiTheme="majorHAnsi" w:hAnsiTheme="majorHAnsi"/>
          <w:b/>
          <w:sz w:val="24"/>
        </w:rPr>
      </w:pPr>
      <w:r w:rsidRPr="004B7F1B">
        <w:rPr>
          <w:rFonts w:asciiTheme="majorHAnsi" w:hAnsiTheme="majorHAnsi"/>
          <w:b/>
          <w:sz w:val="24"/>
        </w:rPr>
        <w:t>EğitimeveÖğretimeErişimve</w:t>
      </w:r>
      <w:r w:rsidRPr="004B7F1B">
        <w:rPr>
          <w:rFonts w:asciiTheme="majorHAnsi" w:hAnsiTheme="majorHAnsi"/>
          <w:b/>
          <w:spacing w:val="-2"/>
          <w:sz w:val="24"/>
        </w:rPr>
        <w:t>Katılım</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Okuladevamve</w:t>
      </w:r>
      <w:r w:rsidRPr="004B7F1B">
        <w:rPr>
          <w:rFonts w:asciiTheme="majorHAnsi" w:hAnsiTheme="majorHAnsi"/>
          <w:b/>
          <w:spacing w:val="-2"/>
          <w:sz w:val="24"/>
        </w:rPr>
        <w:t xml:space="preserve"> tamamlama</w:t>
      </w:r>
    </w:p>
    <w:p w:rsidR="0015089B" w:rsidRPr="004B7F1B" w:rsidRDefault="0015089B" w:rsidP="0015089B">
      <w:pPr>
        <w:pStyle w:val="ListeParagraf"/>
        <w:numPr>
          <w:ilvl w:val="2"/>
          <w:numId w:val="2"/>
        </w:numPr>
        <w:tabs>
          <w:tab w:val="left" w:pos="2434"/>
        </w:tabs>
        <w:spacing w:before="138"/>
        <w:ind w:left="2434" w:hanging="768"/>
        <w:rPr>
          <w:rFonts w:asciiTheme="majorHAnsi" w:hAnsiTheme="majorHAnsi"/>
          <w:sz w:val="24"/>
        </w:rPr>
      </w:pPr>
      <w:r w:rsidRPr="004B7F1B">
        <w:rPr>
          <w:rFonts w:asciiTheme="majorHAnsi" w:hAnsiTheme="majorHAnsi"/>
          <w:sz w:val="24"/>
        </w:rPr>
        <w:t>Sınıf</w:t>
      </w:r>
      <w:r w:rsidRPr="004B7F1B">
        <w:rPr>
          <w:rFonts w:asciiTheme="majorHAnsi" w:hAnsiTheme="majorHAnsi"/>
          <w:spacing w:val="-2"/>
          <w:sz w:val="24"/>
        </w:rPr>
        <w:t>tekrarı</w:t>
      </w:r>
    </w:p>
    <w:p w:rsidR="0015089B" w:rsidRPr="004B7F1B" w:rsidRDefault="0015089B" w:rsidP="0015089B">
      <w:pPr>
        <w:pStyle w:val="ListeParagraf"/>
        <w:numPr>
          <w:ilvl w:val="2"/>
          <w:numId w:val="2"/>
        </w:numPr>
        <w:tabs>
          <w:tab w:val="left" w:pos="2434"/>
        </w:tabs>
        <w:spacing w:before="140"/>
        <w:ind w:left="2434" w:hanging="768"/>
        <w:rPr>
          <w:rFonts w:asciiTheme="majorHAnsi" w:hAnsiTheme="majorHAnsi"/>
          <w:sz w:val="24"/>
        </w:rPr>
      </w:pPr>
      <w:r w:rsidRPr="004B7F1B">
        <w:rPr>
          <w:rFonts w:asciiTheme="majorHAnsi" w:hAnsiTheme="majorHAnsi"/>
          <w:sz w:val="24"/>
        </w:rPr>
        <w:t>Okulu</w:t>
      </w:r>
      <w:r w:rsidRPr="004B7F1B">
        <w:rPr>
          <w:rFonts w:asciiTheme="majorHAnsi" w:hAnsiTheme="majorHAnsi"/>
          <w:spacing w:val="-2"/>
          <w:sz w:val="24"/>
        </w:rPr>
        <w:t>bırakma</w:t>
      </w:r>
    </w:p>
    <w:p w:rsidR="0015089B" w:rsidRPr="004B7F1B" w:rsidRDefault="0015089B" w:rsidP="0015089B">
      <w:pPr>
        <w:pStyle w:val="ListeParagraf"/>
        <w:numPr>
          <w:ilvl w:val="2"/>
          <w:numId w:val="2"/>
        </w:numPr>
        <w:tabs>
          <w:tab w:val="left" w:pos="2434"/>
        </w:tabs>
        <w:ind w:left="2434" w:hanging="768"/>
        <w:rPr>
          <w:rFonts w:asciiTheme="majorHAnsi" w:hAnsiTheme="majorHAnsi"/>
          <w:sz w:val="24"/>
        </w:rPr>
      </w:pPr>
      <w:r w:rsidRPr="004B7F1B">
        <w:rPr>
          <w:rFonts w:asciiTheme="majorHAnsi" w:hAnsiTheme="majorHAnsi"/>
          <w:spacing w:val="-2"/>
          <w:sz w:val="24"/>
        </w:rPr>
        <w:t>Devamsızlık</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DersDışıetkinliklere</w:t>
      </w:r>
      <w:r w:rsidRPr="004B7F1B">
        <w:rPr>
          <w:rFonts w:asciiTheme="majorHAnsi" w:hAnsiTheme="majorHAnsi"/>
          <w:b/>
          <w:spacing w:val="-2"/>
          <w:sz w:val="24"/>
        </w:rPr>
        <w:t>katılım</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Kulüp</w:t>
      </w:r>
      <w:r w:rsidRPr="004B7F1B">
        <w:rPr>
          <w:rFonts w:asciiTheme="majorHAnsi" w:hAnsiTheme="majorHAnsi"/>
          <w:spacing w:val="-2"/>
          <w:sz w:val="24"/>
        </w:rPr>
        <w:t>faaliyetleri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Gezi,FuarveGözlem</w:t>
      </w:r>
      <w:r w:rsidRPr="004B7F1B">
        <w:rPr>
          <w:rFonts w:asciiTheme="majorHAnsi" w:hAnsiTheme="majorHAnsi"/>
          <w:spacing w:val="-2"/>
          <w:sz w:val="24"/>
        </w:rPr>
        <w:t>Faaliyetleri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SosyalSorumluluk</w:t>
      </w:r>
      <w:r w:rsidRPr="004B7F1B">
        <w:rPr>
          <w:rFonts w:asciiTheme="majorHAnsi" w:hAnsiTheme="majorHAnsi"/>
          <w:spacing w:val="-2"/>
          <w:sz w:val="24"/>
        </w:rPr>
        <w:t>Faaliyetleri</w:t>
      </w:r>
    </w:p>
    <w:p w:rsidR="0015089B" w:rsidRPr="004B7F1B" w:rsidRDefault="0015089B" w:rsidP="0015089B">
      <w:pPr>
        <w:pStyle w:val="ListeParagraf"/>
        <w:numPr>
          <w:ilvl w:val="2"/>
          <w:numId w:val="2"/>
        </w:numPr>
        <w:tabs>
          <w:tab w:val="left" w:pos="2170"/>
          <w:tab w:val="left" w:pos="2372"/>
        </w:tabs>
        <w:spacing w:line="357" w:lineRule="auto"/>
        <w:ind w:left="2170" w:right="1014" w:hanging="504"/>
        <w:rPr>
          <w:rFonts w:asciiTheme="majorHAnsi" w:hAnsiTheme="majorHAnsi"/>
          <w:sz w:val="24"/>
        </w:rPr>
      </w:pPr>
      <w:r w:rsidRPr="004B7F1B">
        <w:rPr>
          <w:rFonts w:asciiTheme="majorHAnsi" w:hAnsiTheme="majorHAnsi"/>
          <w:sz w:val="24"/>
        </w:rPr>
        <w:t>Bölgesel(yerel),UlusalveUluslararasıProje,Yarışmavb.Etkinliklere</w:t>
      </w:r>
      <w:r w:rsidRPr="004B7F1B">
        <w:rPr>
          <w:rFonts w:asciiTheme="majorHAnsi" w:hAnsiTheme="majorHAnsi"/>
          <w:spacing w:val="-2"/>
          <w:sz w:val="24"/>
        </w:rPr>
        <w:t>Katılım</w:t>
      </w:r>
    </w:p>
    <w:p w:rsidR="0015089B" w:rsidRPr="004B7F1B" w:rsidRDefault="0015089B" w:rsidP="0015089B">
      <w:pPr>
        <w:pStyle w:val="ListeParagraf"/>
        <w:numPr>
          <w:ilvl w:val="1"/>
          <w:numId w:val="2"/>
        </w:numPr>
        <w:tabs>
          <w:tab w:val="left" w:pos="1747"/>
        </w:tabs>
        <w:spacing w:before="4"/>
        <w:ind w:left="1747" w:hanging="429"/>
        <w:rPr>
          <w:rFonts w:asciiTheme="majorHAnsi" w:hAnsiTheme="majorHAnsi"/>
          <w:b/>
          <w:sz w:val="24"/>
        </w:rPr>
      </w:pPr>
      <w:r w:rsidRPr="004B7F1B">
        <w:rPr>
          <w:rFonts w:asciiTheme="majorHAnsi" w:hAnsiTheme="majorHAnsi"/>
          <w:b/>
          <w:sz w:val="24"/>
        </w:rPr>
        <w:t>Özeleğitimeihtiyaçduyanbireylerin</w:t>
      </w:r>
      <w:r w:rsidRPr="004B7F1B">
        <w:rPr>
          <w:rFonts w:asciiTheme="majorHAnsi" w:hAnsiTheme="majorHAnsi"/>
          <w:b/>
          <w:spacing w:val="-2"/>
          <w:sz w:val="24"/>
        </w:rPr>
        <w:t>erişimi</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Desteklemeveyetiştirmekurslarınakatılımve</w:t>
      </w:r>
      <w:r w:rsidRPr="004B7F1B">
        <w:rPr>
          <w:rFonts w:asciiTheme="majorHAnsi" w:hAnsiTheme="majorHAnsi"/>
          <w:b/>
          <w:spacing w:val="-2"/>
          <w:sz w:val="24"/>
        </w:rPr>
        <w:t>devam</w:t>
      </w:r>
    </w:p>
    <w:p w:rsidR="0015089B" w:rsidRPr="004B7F1B" w:rsidRDefault="0015089B" w:rsidP="0015089B">
      <w:pPr>
        <w:pStyle w:val="ListeParagraf"/>
        <w:numPr>
          <w:ilvl w:val="1"/>
          <w:numId w:val="2"/>
        </w:numPr>
        <w:tabs>
          <w:tab w:val="left" w:pos="1747"/>
          <w:tab w:val="left" w:pos="1750"/>
        </w:tabs>
        <w:spacing w:line="360" w:lineRule="auto"/>
        <w:ind w:right="1015"/>
        <w:rPr>
          <w:rFonts w:asciiTheme="majorHAnsi" w:hAnsiTheme="majorHAnsi"/>
          <w:b/>
          <w:sz w:val="24"/>
        </w:rPr>
      </w:pPr>
      <w:r w:rsidRPr="004B7F1B">
        <w:rPr>
          <w:rFonts w:asciiTheme="majorHAnsi" w:hAnsiTheme="majorHAnsi"/>
          <w:b/>
          <w:sz w:val="24"/>
        </w:rPr>
        <w:t>Özel politika gerektiren grupların eğitim ve öğretime erişimi (göçmenler, romanlar, mevsimlik tarım işçilerinin çocuklarının eğitimi vd.)</w:t>
      </w:r>
    </w:p>
    <w:p w:rsidR="0015089B" w:rsidRPr="004B7F1B" w:rsidRDefault="0015089B" w:rsidP="0015089B">
      <w:pPr>
        <w:pStyle w:val="ListeParagraf"/>
        <w:numPr>
          <w:ilvl w:val="1"/>
          <w:numId w:val="2"/>
        </w:numPr>
        <w:tabs>
          <w:tab w:val="left" w:pos="1747"/>
        </w:tabs>
        <w:spacing w:before="1"/>
        <w:ind w:left="1747" w:hanging="429"/>
        <w:rPr>
          <w:rFonts w:asciiTheme="majorHAnsi" w:hAnsiTheme="majorHAnsi"/>
          <w:b/>
          <w:sz w:val="24"/>
        </w:rPr>
      </w:pPr>
      <w:r w:rsidRPr="004B7F1B">
        <w:rPr>
          <w:rFonts w:asciiTheme="majorHAnsi" w:hAnsiTheme="majorHAnsi"/>
          <w:b/>
          <w:sz w:val="24"/>
        </w:rPr>
        <w:t>Uzaktaneğitimfaaliyetlerine</w:t>
      </w:r>
      <w:r w:rsidRPr="004B7F1B">
        <w:rPr>
          <w:rFonts w:asciiTheme="majorHAnsi" w:hAnsiTheme="majorHAnsi"/>
          <w:b/>
          <w:spacing w:val="-2"/>
          <w:sz w:val="24"/>
        </w:rPr>
        <w:t>katılım</w:t>
      </w:r>
    </w:p>
    <w:p w:rsidR="0015089B" w:rsidRPr="004B7F1B" w:rsidRDefault="0015089B" w:rsidP="0015089B">
      <w:pPr>
        <w:pStyle w:val="ListeParagraf"/>
        <w:numPr>
          <w:ilvl w:val="1"/>
          <w:numId w:val="2"/>
        </w:numPr>
        <w:tabs>
          <w:tab w:val="left" w:pos="1747"/>
        </w:tabs>
        <w:spacing w:before="138"/>
        <w:ind w:left="1747" w:hanging="429"/>
        <w:rPr>
          <w:rFonts w:asciiTheme="majorHAnsi" w:hAnsiTheme="majorHAnsi"/>
          <w:b/>
          <w:sz w:val="24"/>
        </w:rPr>
      </w:pPr>
      <w:r w:rsidRPr="004B7F1B">
        <w:rPr>
          <w:rFonts w:asciiTheme="majorHAnsi" w:hAnsiTheme="majorHAnsi"/>
          <w:b/>
          <w:sz w:val="24"/>
        </w:rPr>
        <w:t>Birüstöğrenime</w:t>
      </w:r>
      <w:r w:rsidRPr="004B7F1B">
        <w:rPr>
          <w:rFonts w:asciiTheme="majorHAnsi" w:hAnsiTheme="majorHAnsi"/>
          <w:b/>
          <w:spacing w:val="-4"/>
          <w:sz w:val="24"/>
        </w:rPr>
        <w:t>geçiş</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Mezuniyet</w:t>
      </w:r>
      <w:r w:rsidRPr="004B7F1B">
        <w:rPr>
          <w:rFonts w:asciiTheme="majorHAnsi" w:hAnsiTheme="majorHAnsi"/>
          <w:b/>
          <w:spacing w:val="-4"/>
          <w:sz w:val="24"/>
        </w:rPr>
        <w:t>oranı</w:t>
      </w:r>
    </w:p>
    <w:p w:rsidR="0015089B" w:rsidRPr="004B7F1B" w:rsidRDefault="0015089B" w:rsidP="0015089B">
      <w:pPr>
        <w:pStyle w:val="ListeParagraf"/>
        <w:numPr>
          <w:ilvl w:val="0"/>
          <w:numId w:val="2"/>
        </w:numPr>
        <w:tabs>
          <w:tab w:val="left" w:pos="1317"/>
        </w:tabs>
        <w:ind w:left="1317" w:hanging="359"/>
        <w:jc w:val="both"/>
        <w:rPr>
          <w:rFonts w:asciiTheme="majorHAnsi" w:hAnsiTheme="majorHAnsi"/>
          <w:b/>
          <w:sz w:val="24"/>
        </w:rPr>
      </w:pPr>
      <w:r w:rsidRPr="004B7F1B">
        <w:rPr>
          <w:rFonts w:asciiTheme="majorHAnsi" w:hAnsiTheme="majorHAnsi"/>
          <w:b/>
          <w:sz w:val="24"/>
        </w:rPr>
        <w:t>EğitimveÖğretimde</w:t>
      </w:r>
      <w:r w:rsidRPr="004B7F1B">
        <w:rPr>
          <w:rFonts w:asciiTheme="majorHAnsi" w:hAnsiTheme="majorHAnsi"/>
          <w:b/>
          <w:spacing w:val="-2"/>
          <w:sz w:val="24"/>
        </w:rPr>
        <w:t>Kalite</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Akademik</w:t>
      </w:r>
      <w:r w:rsidRPr="004B7F1B">
        <w:rPr>
          <w:rFonts w:asciiTheme="majorHAnsi" w:hAnsiTheme="majorHAnsi"/>
          <w:b/>
          <w:spacing w:val="-2"/>
          <w:sz w:val="24"/>
        </w:rPr>
        <w:t>Kazanımlar</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Türkçeveyabancı</w:t>
      </w:r>
      <w:r w:rsidRPr="004B7F1B">
        <w:rPr>
          <w:rFonts w:asciiTheme="majorHAnsi" w:hAnsiTheme="majorHAnsi"/>
          <w:spacing w:val="-5"/>
          <w:sz w:val="24"/>
        </w:rPr>
        <w:t>dil</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pacing w:val="-2"/>
          <w:sz w:val="24"/>
        </w:rPr>
        <w:t>Dinleme</w:t>
      </w:r>
    </w:p>
    <w:p w:rsidR="0015089B" w:rsidRPr="004B7F1B" w:rsidRDefault="0015089B" w:rsidP="0015089B">
      <w:pPr>
        <w:pStyle w:val="ListeParagraf"/>
        <w:numPr>
          <w:ilvl w:val="3"/>
          <w:numId w:val="2"/>
        </w:numPr>
        <w:tabs>
          <w:tab w:val="left" w:pos="3082"/>
        </w:tabs>
        <w:spacing w:before="142"/>
        <w:rPr>
          <w:rFonts w:asciiTheme="majorHAnsi" w:hAnsiTheme="majorHAnsi"/>
          <w:sz w:val="24"/>
        </w:rPr>
      </w:pPr>
      <w:r w:rsidRPr="004B7F1B">
        <w:rPr>
          <w:rFonts w:asciiTheme="majorHAnsi" w:hAnsiTheme="majorHAnsi"/>
          <w:spacing w:val="-2"/>
          <w:sz w:val="24"/>
        </w:rPr>
        <w:t>Konuşma</w:t>
      </w:r>
    </w:p>
    <w:p w:rsidR="0015089B" w:rsidRPr="004B7F1B" w:rsidRDefault="0015089B" w:rsidP="0015089B">
      <w:pPr>
        <w:pStyle w:val="ListeParagraf"/>
        <w:numPr>
          <w:ilvl w:val="3"/>
          <w:numId w:val="2"/>
        </w:numPr>
        <w:tabs>
          <w:tab w:val="left" w:pos="3082"/>
        </w:tabs>
        <w:spacing w:before="138"/>
        <w:rPr>
          <w:rFonts w:asciiTheme="majorHAnsi" w:hAnsiTheme="majorHAnsi"/>
          <w:sz w:val="24"/>
        </w:rPr>
      </w:pPr>
      <w:r w:rsidRPr="004B7F1B">
        <w:rPr>
          <w:rFonts w:asciiTheme="majorHAnsi" w:hAnsiTheme="majorHAnsi"/>
          <w:spacing w:val="-2"/>
          <w:sz w:val="24"/>
        </w:rPr>
        <w:t>Okuma</w:t>
      </w:r>
    </w:p>
    <w:p w:rsidR="0015089B" w:rsidRPr="004B7F1B" w:rsidRDefault="0015089B" w:rsidP="0015089B">
      <w:pPr>
        <w:rPr>
          <w:rFonts w:asciiTheme="majorHAnsi" w:hAnsiTheme="majorHAnsi"/>
          <w:sz w:val="24"/>
        </w:rPr>
        <w:sectPr w:rsidR="0015089B" w:rsidRPr="004B7F1B">
          <w:pgSz w:w="11910" w:h="16840"/>
          <w:pgMar w:top="1320" w:right="400" w:bottom="1280" w:left="460" w:header="0" w:footer="1097" w:gutter="0"/>
          <w:cols w:space="708"/>
        </w:sectPr>
      </w:pPr>
    </w:p>
    <w:p w:rsidR="0015089B" w:rsidRPr="004B7F1B" w:rsidRDefault="0015089B" w:rsidP="0015089B">
      <w:pPr>
        <w:pStyle w:val="ListeParagraf"/>
        <w:numPr>
          <w:ilvl w:val="3"/>
          <w:numId w:val="2"/>
        </w:numPr>
        <w:tabs>
          <w:tab w:val="left" w:pos="3082"/>
        </w:tabs>
        <w:spacing w:before="77"/>
        <w:rPr>
          <w:rFonts w:asciiTheme="majorHAnsi" w:hAnsiTheme="majorHAnsi"/>
          <w:sz w:val="24"/>
        </w:rPr>
      </w:pPr>
      <w:r w:rsidRPr="004B7F1B">
        <w:rPr>
          <w:rFonts w:asciiTheme="majorHAnsi" w:hAnsiTheme="majorHAnsi"/>
          <w:spacing w:val="-2"/>
          <w:sz w:val="24"/>
        </w:rPr>
        <w:lastRenderedPageBreak/>
        <w:t>Yazma</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OkunanKitap</w:t>
      </w:r>
      <w:r w:rsidRPr="004B7F1B">
        <w:rPr>
          <w:rFonts w:asciiTheme="majorHAnsi" w:hAnsiTheme="majorHAnsi"/>
          <w:spacing w:val="-2"/>
          <w:sz w:val="24"/>
        </w:rPr>
        <w:t xml:space="preserve"> Sayısı</w:t>
      </w:r>
    </w:p>
    <w:p w:rsidR="0015089B" w:rsidRPr="004B7F1B" w:rsidRDefault="0015089B" w:rsidP="0015089B">
      <w:pPr>
        <w:pStyle w:val="ListeParagraf"/>
        <w:numPr>
          <w:ilvl w:val="3"/>
          <w:numId w:val="2"/>
        </w:numPr>
        <w:tabs>
          <w:tab w:val="left" w:pos="3082"/>
        </w:tabs>
        <w:spacing w:before="138"/>
        <w:rPr>
          <w:rFonts w:asciiTheme="majorHAnsi" w:hAnsiTheme="majorHAnsi"/>
          <w:sz w:val="24"/>
        </w:rPr>
      </w:pPr>
      <w:r w:rsidRPr="004B7F1B">
        <w:rPr>
          <w:rFonts w:asciiTheme="majorHAnsi" w:hAnsiTheme="majorHAnsi"/>
          <w:sz w:val="24"/>
        </w:rPr>
        <w:t>Okuma,YazmaveKonuşma</w:t>
      </w:r>
      <w:r w:rsidRPr="004B7F1B">
        <w:rPr>
          <w:rFonts w:asciiTheme="majorHAnsi" w:hAnsiTheme="majorHAnsi"/>
          <w:spacing w:val="-2"/>
          <w:sz w:val="24"/>
        </w:rPr>
        <w:t>Etkinlikleri</w:t>
      </w:r>
    </w:p>
    <w:p w:rsidR="0015089B" w:rsidRPr="004B7F1B" w:rsidRDefault="0015089B" w:rsidP="0015089B">
      <w:pPr>
        <w:pStyle w:val="ListeParagraf"/>
        <w:numPr>
          <w:ilvl w:val="2"/>
          <w:numId w:val="2"/>
        </w:numPr>
        <w:tabs>
          <w:tab w:val="left" w:pos="2372"/>
        </w:tabs>
        <w:spacing w:before="140"/>
        <w:ind w:left="2372" w:hanging="706"/>
        <w:rPr>
          <w:rFonts w:asciiTheme="majorHAnsi" w:hAnsiTheme="majorHAnsi"/>
          <w:sz w:val="24"/>
        </w:rPr>
      </w:pPr>
      <w:r w:rsidRPr="004B7F1B">
        <w:rPr>
          <w:rFonts w:asciiTheme="majorHAnsi" w:hAnsiTheme="majorHAnsi"/>
          <w:spacing w:val="-2"/>
          <w:sz w:val="24"/>
        </w:rPr>
        <w:t>Matematik</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 xml:space="preserve">Fen </w:t>
      </w:r>
      <w:r w:rsidRPr="004B7F1B">
        <w:rPr>
          <w:rFonts w:asciiTheme="majorHAnsi" w:hAnsiTheme="majorHAnsi"/>
          <w:spacing w:val="-2"/>
          <w:sz w:val="24"/>
        </w:rPr>
        <w:t>Bilimleri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Sosyal</w:t>
      </w:r>
      <w:r w:rsidRPr="004B7F1B">
        <w:rPr>
          <w:rFonts w:asciiTheme="majorHAnsi" w:hAnsiTheme="majorHAnsi"/>
          <w:spacing w:val="-2"/>
          <w:sz w:val="24"/>
        </w:rPr>
        <w:t>Bilimler</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Meslek</w:t>
      </w:r>
      <w:r w:rsidRPr="004B7F1B">
        <w:rPr>
          <w:rFonts w:asciiTheme="majorHAnsi" w:hAnsiTheme="majorHAnsi"/>
          <w:spacing w:val="-2"/>
          <w:sz w:val="24"/>
        </w:rPr>
        <w:t>Dersleri</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EğitimBilişim</w:t>
      </w:r>
      <w:r w:rsidRPr="004B7F1B">
        <w:rPr>
          <w:rFonts w:asciiTheme="majorHAnsi" w:hAnsiTheme="majorHAnsi"/>
          <w:spacing w:val="-5"/>
          <w:sz w:val="24"/>
        </w:rPr>
        <w:t>Ağı</w:t>
      </w:r>
    </w:p>
    <w:p w:rsidR="0015089B" w:rsidRPr="004B7F1B" w:rsidRDefault="0015089B" w:rsidP="0015089B">
      <w:pPr>
        <w:pStyle w:val="ListeParagraf"/>
        <w:numPr>
          <w:ilvl w:val="1"/>
          <w:numId w:val="2"/>
        </w:numPr>
        <w:tabs>
          <w:tab w:val="left" w:pos="429"/>
        </w:tabs>
        <w:ind w:left="429" w:right="7495" w:hanging="429"/>
        <w:jc w:val="right"/>
        <w:rPr>
          <w:rFonts w:asciiTheme="majorHAnsi" w:hAnsiTheme="majorHAnsi"/>
          <w:b/>
          <w:sz w:val="24"/>
        </w:rPr>
      </w:pPr>
      <w:r w:rsidRPr="004B7F1B">
        <w:rPr>
          <w:rFonts w:asciiTheme="majorHAnsi" w:hAnsiTheme="majorHAnsi"/>
          <w:b/>
          <w:sz w:val="24"/>
        </w:rPr>
        <w:t>21.yy.</w:t>
      </w:r>
      <w:r w:rsidRPr="004B7F1B">
        <w:rPr>
          <w:rFonts w:asciiTheme="majorHAnsi" w:hAnsiTheme="majorHAnsi"/>
          <w:b/>
          <w:spacing w:val="-2"/>
          <w:sz w:val="24"/>
        </w:rPr>
        <w:t>Becerileri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4"/>
          <w:sz w:val="24"/>
        </w:rPr>
        <w:t>STEM</w:t>
      </w:r>
    </w:p>
    <w:p w:rsidR="0015089B" w:rsidRPr="004B7F1B" w:rsidRDefault="0015089B" w:rsidP="0015089B">
      <w:pPr>
        <w:pStyle w:val="ListeParagraf"/>
        <w:numPr>
          <w:ilvl w:val="2"/>
          <w:numId w:val="2"/>
        </w:numPr>
        <w:tabs>
          <w:tab w:val="left" w:pos="706"/>
        </w:tabs>
        <w:ind w:left="706" w:right="7501" w:hanging="706"/>
        <w:jc w:val="right"/>
        <w:rPr>
          <w:rFonts w:asciiTheme="majorHAnsi" w:hAnsiTheme="majorHAnsi"/>
          <w:sz w:val="24"/>
        </w:rPr>
      </w:pPr>
      <w:r w:rsidRPr="004B7F1B">
        <w:rPr>
          <w:rFonts w:asciiTheme="majorHAnsi" w:hAnsiTheme="majorHAnsi"/>
          <w:sz w:val="24"/>
        </w:rPr>
        <w:t>Yapay</w:t>
      </w:r>
      <w:r w:rsidRPr="004B7F1B">
        <w:rPr>
          <w:rFonts w:asciiTheme="majorHAnsi" w:hAnsiTheme="majorHAnsi"/>
          <w:spacing w:val="-4"/>
          <w:sz w:val="24"/>
        </w:rPr>
        <w:t>Zekâ</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Çevreveİklim</w:t>
      </w:r>
      <w:r w:rsidRPr="004B7F1B">
        <w:rPr>
          <w:rFonts w:asciiTheme="majorHAnsi" w:hAnsiTheme="majorHAnsi"/>
          <w:spacing w:val="-2"/>
          <w:sz w:val="24"/>
        </w:rPr>
        <w:t xml:space="preserve"> Değişikliği</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KaynaklarınTasarruflu</w:t>
      </w:r>
      <w:r w:rsidRPr="004B7F1B">
        <w:rPr>
          <w:rFonts w:asciiTheme="majorHAnsi" w:hAnsiTheme="majorHAnsi"/>
          <w:spacing w:val="-2"/>
          <w:sz w:val="24"/>
        </w:rPr>
        <w:t>Kullanımı</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Finansal</w:t>
      </w:r>
      <w:r w:rsidRPr="004B7F1B">
        <w:rPr>
          <w:rFonts w:asciiTheme="majorHAnsi" w:hAnsiTheme="majorHAnsi"/>
          <w:spacing w:val="-2"/>
          <w:sz w:val="24"/>
        </w:rPr>
        <w:t>Okuryazarlık</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Dijital</w:t>
      </w:r>
      <w:r w:rsidRPr="004B7F1B">
        <w:rPr>
          <w:rFonts w:asciiTheme="majorHAnsi" w:hAnsiTheme="majorHAnsi"/>
          <w:spacing w:val="-2"/>
          <w:sz w:val="24"/>
        </w:rPr>
        <w:t xml:space="preserve"> Okuryazarlık</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İletişimveİş</w:t>
      </w:r>
      <w:r w:rsidRPr="004B7F1B">
        <w:rPr>
          <w:rFonts w:asciiTheme="majorHAnsi" w:hAnsiTheme="majorHAnsi"/>
          <w:spacing w:val="-2"/>
          <w:sz w:val="24"/>
        </w:rPr>
        <w:t>Birliği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BilgiveMedya</w:t>
      </w:r>
      <w:r w:rsidRPr="004B7F1B">
        <w:rPr>
          <w:rFonts w:asciiTheme="majorHAnsi" w:hAnsiTheme="majorHAnsi"/>
          <w:spacing w:val="-2"/>
          <w:sz w:val="24"/>
        </w:rPr>
        <w:t xml:space="preserve"> Okuryazarlığı</w:t>
      </w:r>
    </w:p>
    <w:p w:rsidR="0015089B" w:rsidRPr="004B7F1B" w:rsidRDefault="0015089B" w:rsidP="0015089B">
      <w:pPr>
        <w:pStyle w:val="ListeParagraf"/>
        <w:numPr>
          <w:ilvl w:val="2"/>
          <w:numId w:val="2"/>
        </w:numPr>
        <w:tabs>
          <w:tab w:val="left" w:pos="706"/>
        </w:tabs>
        <w:ind w:left="706" w:right="7490" w:hanging="706"/>
        <w:jc w:val="right"/>
        <w:rPr>
          <w:rFonts w:asciiTheme="majorHAnsi" w:hAnsiTheme="majorHAnsi"/>
          <w:sz w:val="24"/>
        </w:rPr>
      </w:pPr>
      <w:r w:rsidRPr="004B7F1B">
        <w:rPr>
          <w:rFonts w:asciiTheme="majorHAnsi" w:hAnsiTheme="majorHAnsi"/>
          <w:spacing w:val="-2"/>
          <w:sz w:val="24"/>
        </w:rPr>
        <w:t>Girişimcilik</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SosyalveKültürlerarası</w:t>
      </w:r>
      <w:r w:rsidRPr="004B7F1B">
        <w:rPr>
          <w:rFonts w:asciiTheme="majorHAnsi" w:hAnsiTheme="majorHAnsi"/>
          <w:spacing w:val="-2"/>
          <w:sz w:val="24"/>
        </w:rPr>
        <w:t>Beceriler</w:t>
      </w:r>
    </w:p>
    <w:p w:rsidR="0015089B" w:rsidRPr="004B7F1B" w:rsidRDefault="0015089B" w:rsidP="0015089B">
      <w:pPr>
        <w:pStyle w:val="ListeParagraf"/>
        <w:numPr>
          <w:ilvl w:val="2"/>
          <w:numId w:val="2"/>
        </w:numPr>
        <w:tabs>
          <w:tab w:val="left" w:pos="2170"/>
          <w:tab w:val="left" w:pos="2373"/>
        </w:tabs>
        <w:spacing w:line="360" w:lineRule="auto"/>
        <w:ind w:left="2170" w:right="1016" w:hanging="504"/>
        <w:rPr>
          <w:rFonts w:asciiTheme="majorHAnsi" w:hAnsiTheme="majorHAnsi"/>
          <w:sz w:val="24"/>
        </w:rPr>
      </w:pPr>
      <w:r w:rsidRPr="004B7F1B">
        <w:rPr>
          <w:rFonts w:asciiTheme="majorHAnsi" w:hAnsiTheme="majorHAnsi"/>
          <w:sz w:val="24"/>
        </w:rPr>
        <w:t>ProblemÇözmeBecerileri(Matematikselproblemçözmedençatışma çözmeye kadar detaylandırılabilir.)</w:t>
      </w:r>
    </w:p>
    <w:p w:rsidR="0015089B" w:rsidRPr="004B7F1B" w:rsidRDefault="0015089B" w:rsidP="0015089B">
      <w:pPr>
        <w:pStyle w:val="ListeParagraf"/>
        <w:numPr>
          <w:ilvl w:val="2"/>
          <w:numId w:val="2"/>
        </w:numPr>
        <w:tabs>
          <w:tab w:val="left" w:pos="2373"/>
        </w:tabs>
        <w:spacing w:before="0" w:line="280" w:lineRule="exact"/>
        <w:ind w:left="2373" w:hanging="707"/>
        <w:rPr>
          <w:rFonts w:asciiTheme="majorHAnsi" w:hAnsiTheme="majorHAnsi"/>
          <w:sz w:val="24"/>
        </w:rPr>
      </w:pPr>
      <w:r w:rsidRPr="004B7F1B">
        <w:rPr>
          <w:rFonts w:asciiTheme="majorHAnsi" w:hAnsiTheme="majorHAnsi"/>
          <w:sz w:val="24"/>
        </w:rPr>
        <w:t>EleştirelDüşünme</w:t>
      </w:r>
      <w:r w:rsidRPr="004B7F1B">
        <w:rPr>
          <w:rFonts w:asciiTheme="majorHAnsi" w:hAnsiTheme="majorHAnsi"/>
          <w:spacing w:val="-2"/>
          <w:sz w:val="24"/>
        </w:rPr>
        <w:t xml:space="preserve"> Becerileri</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z w:val="24"/>
        </w:rPr>
        <w:t>*Yaratıcılık(Yenilikçilik)veBilimselAraştırma</w:t>
      </w:r>
      <w:r w:rsidRPr="004B7F1B">
        <w:rPr>
          <w:rFonts w:asciiTheme="majorHAnsi" w:hAnsiTheme="majorHAnsi"/>
          <w:spacing w:val="-2"/>
          <w:sz w:val="24"/>
        </w:rPr>
        <w:t xml:space="preserve"> Becerileri</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z w:val="24"/>
        </w:rPr>
        <w:t>Veri</w:t>
      </w:r>
      <w:r w:rsidRPr="004B7F1B">
        <w:rPr>
          <w:rFonts w:asciiTheme="majorHAnsi" w:hAnsiTheme="majorHAnsi"/>
          <w:spacing w:val="-2"/>
          <w:sz w:val="24"/>
        </w:rPr>
        <w:t xml:space="preserve"> Okuryazarlığı</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z w:val="24"/>
        </w:rPr>
        <w:t>Sürdürülebilirlikveİleri</w:t>
      </w:r>
      <w:r w:rsidRPr="004B7F1B">
        <w:rPr>
          <w:rFonts w:asciiTheme="majorHAnsi" w:hAnsiTheme="majorHAnsi"/>
          <w:spacing w:val="-2"/>
          <w:sz w:val="24"/>
        </w:rPr>
        <w:t>Dönüşüm</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ToplumsalYaşam</w:t>
      </w:r>
      <w:r w:rsidRPr="004B7F1B">
        <w:rPr>
          <w:rFonts w:asciiTheme="majorHAnsi" w:hAnsiTheme="majorHAnsi"/>
          <w:b/>
          <w:spacing w:val="-2"/>
          <w:sz w:val="24"/>
        </w:rPr>
        <w:t xml:space="preserve"> Becerileri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Sevgi,Saygı,AdaletveHoşgörü</w:t>
      </w:r>
      <w:r w:rsidRPr="004B7F1B">
        <w:rPr>
          <w:rFonts w:asciiTheme="majorHAnsi" w:hAnsiTheme="majorHAnsi"/>
          <w:spacing w:val="-2"/>
          <w:sz w:val="24"/>
        </w:rPr>
        <w:t>Kazanımları</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AhlakiveEtik</w:t>
      </w:r>
      <w:r w:rsidRPr="004B7F1B">
        <w:rPr>
          <w:rFonts w:asciiTheme="majorHAnsi" w:hAnsiTheme="majorHAnsi"/>
          <w:spacing w:val="-2"/>
          <w:sz w:val="24"/>
        </w:rPr>
        <w:t>Değerler</w:t>
      </w:r>
    </w:p>
    <w:p w:rsidR="0015089B" w:rsidRPr="004B7F1B" w:rsidRDefault="0015089B" w:rsidP="0015089B">
      <w:pPr>
        <w:pStyle w:val="ListeParagraf"/>
        <w:numPr>
          <w:ilvl w:val="1"/>
          <w:numId w:val="2"/>
        </w:numPr>
        <w:tabs>
          <w:tab w:val="left" w:pos="1750"/>
        </w:tabs>
        <w:spacing w:before="140"/>
        <w:rPr>
          <w:rFonts w:asciiTheme="majorHAnsi" w:hAnsiTheme="majorHAnsi"/>
          <w:b/>
          <w:sz w:val="24"/>
        </w:rPr>
      </w:pPr>
      <w:r w:rsidRPr="004B7F1B">
        <w:rPr>
          <w:rFonts w:asciiTheme="majorHAnsi" w:hAnsiTheme="majorHAnsi"/>
          <w:b/>
          <w:sz w:val="24"/>
        </w:rPr>
        <w:t>Değerler</w:t>
      </w:r>
      <w:r w:rsidRPr="004B7F1B">
        <w:rPr>
          <w:rFonts w:asciiTheme="majorHAnsi" w:hAnsiTheme="majorHAnsi"/>
          <w:b/>
          <w:spacing w:val="-2"/>
          <w:sz w:val="24"/>
        </w:rPr>
        <w:t>Eğitimi</w:t>
      </w:r>
    </w:p>
    <w:p w:rsidR="0015089B" w:rsidRPr="004B7F1B" w:rsidRDefault="0015089B" w:rsidP="0015089B">
      <w:pPr>
        <w:pStyle w:val="ListeParagraf"/>
        <w:numPr>
          <w:ilvl w:val="2"/>
          <w:numId w:val="2"/>
        </w:numPr>
        <w:tabs>
          <w:tab w:val="left" w:pos="2372"/>
        </w:tabs>
        <w:spacing w:before="138"/>
        <w:ind w:left="2372" w:hanging="706"/>
        <w:rPr>
          <w:rFonts w:asciiTheme="majorHAnsi" w:hAnsiTheme="majorHAnsi"/>
          <w:sz w:val="24"/>
        </w:rPr>
      </w:pPr>
      <w:r w:rsidRPr="004B7F1B">
        <w:rPr>
          <w:rFonts w:asciiTheme="majorHAnsi" w:hAnsiTheme="majorHAnsi"/>
          <w:sz w:val="24"/>
        </w:rPr>
        <w:t>OkulHizmetlerineKatılım(temizlik,bakım</w:t>
      </w:r>
      <w:r w:rsidRPr="004B7F1B">
        <w:rPr>
          <w:rFonts w:asciiTheme="majorHAnsi" w:hAnsiTheme="majorHAnsi"/>
          <w:spacing w:val="-4"/>
          <w:sz w:val="24"/>
        </w:rPr>
        <w:t xml:space="preserve"> vb.)</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SosyalSorumluluk</w:t>
      </w:r>
      <w:r w:rsidRPr="004B7F1B">
        <w:rPr>
          <w:rFonts w:asciiTheme="majorHAnsi" w:hAnsiTheme="majorHAnsi"/>
          <w:spacing w:val="-2"/>
          <w:sz w:val="24"/>
        </w:rPr>
        <w:t>Çalışmaları</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Ölçmeve</w:t>
      </w:r>
      <w:r w:rsidRPr="004B7F1B">
        <w:rPr>
          <w:rFonts w:asciiTheme="majorHAnsi" w:hAnsiTheme="majorHAnsi"/>
          <w:b/>
          <w:spacing w:val="-2"/>
          <w:sz w:val="24"/>
        </w:rPr>
        <w:t>Değerlendirme</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Okul</w:t>
      </w:r>
      <w:r w:rsidRPr="004B7F1B">
        <w:rPr>
          <w:rFonts w:asciiTheme="majorHAnsi" w:hAnsiTheme="majorHAnsi"/>
          <w:spacing w:val="-2"/>
          <w:sz w:val="24"/>
        </w:rPr>
        <w:t>Sınavları</w:t>
      </w:r>
    </w:p>
    <w:p w:rsidR="0015089B" w:rsidRPr="004B7F1B" w:rsidRDefault="0015089B" w:rsidP="0015089B">
      <w:pPr>
        <w:rPr>
          <w:rFonts w:asciiTheme="majorHAnsi" w:hAnsiTheme="majorHAnsi"/>
          <w:sz w:val="24"/>
        </w:rPr>
        <w:sectPr w:rsidR="0015089B" w:rsidRPr="004B7F1B">
          <w:pgSz w:w="11910" w:h="16840"/>
          <w:pgMar w:top="1320" w:right="400" w:bottom="1280" w:left="460" w:header="0" w:footer="1097" w:gutter="0"/>
          <w:cols w:space="708"/>
        </w:sectPr>
      </w:pPr>
    </w:p>
    <w:p w:rsidR="0015089B" w:rsidRPr="004B7F1B" w:rsidRDefault="0015089B" w:rsidP="0015089B">
      <w:pPr>
        <w:pStyle w:val="ListeParagraf"/>
        <w:numPr>
          <w:ilvl w:val="2"/>
          <w:numId w:val="2"/>
        </w:numPr>
        <w:tabs>
          <w:tab w:val="left" w:pos="2372"/>
        </w:tabs>
        <w:spacing w:before="77"/>
        <w:ind w:left="2372" w:hanging="706"/>
        <w:rPr>
          <w:rFonts w:asciiTheme="majorHAnsi" w:hAnsiTheme="majorHAnsi"/>
          <w:sz w:val="24"/>
        </w:rPr>
      </w:pPr>
      <w:r w:rsidRPr="004B7F1B">
        <w:rPr>
          <w:rFonts w:asciiTheme="majorHAnsi" w:hAnsiTheme="majorHAnsi"/>
          <w:sz w:val="24"/>
        </w:rPr>
        <w:lastRenderedPageBreak/>
        <w:t>Ulusal</w:t>
      </w:r>
      <w:r w:rsidRPr="004B7F1B">
        <w:rPr>
          <w:rFonts w:asciiTheme="majorHAnsi" w:hAnsiTheme="majorHAnsi"/>
          <w:spacing w:val="-2"/>
          <w:sz w:val="24"/>
        </w:rPr>
        <w:t>Sınavlar</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UlusalveUluslararasıFaaliyetlerdeAlınan</w:t>
      </w:r>
      <w:r w:rsidRPr="004B7F1B">
        <w:rPr>
          <w:rFonts w:asciiTheme="majorHAnsi" w:hAnsiTheme="majorHAnsi"/>
          <w:spacing w:val="-2"/>
          <w:sz w:val="24"/>
        </w:rPr>
        <w:t>Dereceler</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Sektöre,ÜstÖğrenimeHazırlıkve</w:t>
      </w:r>
      <w:r w:rsidRPr="004B7F1B">
        <w:rPr>
          <w:rFonts w:asciiTheme="majorHAnsi" w:hAnsiTheme="majorHAnsi"/>
          <w:b/>
          <w:spacing w:val="-2"/>
          <w:sz w:val="24"/>
        </w:rPr>
        <w:t>İstihdam</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Atölye</w:t>
      </w:r>
      <w:r w:rsidRPr="004B7F1B">
        <w:rPr>
          <w:rFonts w:asciiTheme="majorHAnsi" w:hAnsiTheme="majorHAnsi"/>
          <w:spacing w:val="-2"/>
          <w:sz w:val="24"/>
        </w:rPr>
        <w:t>Eğitimleri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Staj</w:t>
      </w:r>
      <w:r w:rsidRPr="004B7F1B">
        <w:rPr>
          <w:rFonts w:asciiTheme="majorHAnsi" w:hAnsiTheme="majorHAnsi"/>
          <w:spacing w:val="-2"/>
          <w:sz w:val="24"/>
        </w:rPr>
        <w:t xml:space="preserve"> Eğitimleri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Buluş,Patent,EndüstriyelTasarım,MarkaveFaydalı</w:t>
      </w:r>
      <w:r w:rsidRPr="004B7F1B">
        <w:rPr>
          <w:rFonts w:asciiTheme="majorHAnsi" w:hAnsiTheme="majorHAnsi"/>
          <w:spacing w:val="-2"/>
          <w:sz w:val="24"/>
        </w:rPr>
        <w:t xml:space="preserve"> Model</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MeslekiAlan</w:t>
      </w:r>
      <w:r w:rsidRPr="004B7F1B">
        <w:rPr>
          <w:rFonts w:asciiTheme="majorHAnsi" w:hAnsiTheme="majorHAnsi"/>
          <w:spacing w:val="-2"/>
          <w:sz w:val="24"/>
        </w:rPr>
        <w:t>Etkinlikleri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MeslekiEğitimeKatkıSağlayacakİş</w:t>
      </w:r>
      <w:r w:rsidRPr="004B7F1B">
        <w:rPr>
          <w:rFonts w:asciiTheme="majorHAnsi" w:hAnsiTheme="majorHAnsi"/>
          <w:spacing w:val="-2"/>
          <w:sz w:val="24"/>
        </w:rPr>
        <w:t>Birlikleri</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pacing w:val="-2"/>
          <w:sz w:val="24"/>
        </w:rPr>
        <w:t>Rehberlik</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Eğitsel</w:t>
      </w:r>
      <w:r w:rsidRPr="004B7F1B">
        <w:rPr>
          <w:rFonts w:asciiTheme="majorHAnsi" w:hAnsiTheme="majorHAnsi"/>
          <w:spacing w:val="-2"/>
          <w:sz w:val="24"/>
        </w:rPr>
        <w:t>Rehberlik</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Mesleki</w:t>
      </w:r>
      <w:r w:rsidRPr="004B7F1B">
        <w:rPr>
          <w:rFonts w:asciiTheme="majorHAnsi" w:hAnsiTheme="majorHAnsi"/>
          <w:spacing w:val="-2"/>
          <w:sz w:val="24"/>
        </w:rPr>
        <w:t>Rehberlik</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Kişisel</w:t>
      </w:r>
      <w:r w:rsidRPr="004B7F1B">
        <w:rPr>
          <w:rFonts w:asciiTheme="majorHAnsi" w:hAnsiTheme="majorHAnsi"/>
          <w:spacing w:val="-2"/>
          <w:sz w:val="24"/>
        </w:rPr>
        <w:t>Rehberlik</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2"/>
          <w:sz w:val="24"/>
        </w:rPr>
        <w:t>Oryantasyon</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Aile</w:t>
      </w:r>
      <w:r w:rsidRPr="004B7F1B">
        <w:rPr>
          <w:rFonts w:asciiTheme="majorHAnsi" w:hAnsiTheme="majorHAnsi"/>
          <w:spacing w:val="-2"/>
          <w:sz w:val="24"/>
        </w:rPr>
        <w:t xml:space="preserve"> rehberliği</w:t>
      </w:r>
    </w:p>
    <w:p w:rsidR="0015089B" w:rsidRPr="004B7F1B" w:rsidRDefault="0015089B" w:rsidP="0015089B">
      <w:pPr>
        <w:pStyle w:val="ListeParagraf"/>
        <w:numPr>
          <w:ilvl w:val="0"/>
          <w:numId w:val="2"/>
        </w:numPr>
        <w:tabs>
          <w:tab w:val="left" w:pos="359"/>
        </w:tabs>
        <w:ind w:left="359" w:right="7618" w:hanging="359"/>
        <w:jc w:val="right"/>
        <w:rPr>
          <w:rFonts w:asciiTheme="majorHAnsi" w:hAnsiTheme="majorHAnsi"/>
          <w:b/>
          <w:sz w:val="24"/>
        </w:rPr>
      </w:pPr>
      <w:r w:rsidRPr="004B7F1B">
        <w:rPr>
          <w:rFonts w:asciiTheme="majorHAnsi" w:hAnsiTheme="majorHAnsi"/>
          <w:b/>
          <w:sz w:val="24"/>
        </w:rPr>
        <w:t>Kurumsal</w:t>
      </w:r>
      <w:r w:rsidRPr="004B7F1B">
        <w:rPr>
          <w:rFonts w:asciiTheme="majorHAnsi" w:hAnsiTheme="majorHAnsi"/>
          <w:b/>
          <w:spacing w:val="-2"/>
          <w:sz w:val="24"/>
        </w:rPr>
        <w:t xml:space="preserve"> Kapasite</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Fizikselİmkânlarve</w:t>
      </w:r>
      <w:r w:rsidRPr="004B7F1B">
        <w:rPr>
          <w:rFonts w:asciiTheme="majorHAnsi" w:hAnsiTheme="majorHAnsi"/>
          <w:b/>
          <w:spacing w:val="-2"/>
          <w:sz w:val="24"/>
        </w:rPr>
        <w:t>Donatım</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2"/>
          <w:sz w:val="24"/>
        </w:rPr>
        <w:t>Derslikler</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Spor</w:t>
      </w:r>
      <w:r w:rsidRPr="004B7F1B">
        <w:rPr>
          <w:rFonts w:asciiTheme="majorHAnsi" w:hAnsiTheme="majorHAnsi"/>
          <w:spacing w:val="-2"/>
          <w:sz w:val="24"/>
        </w:rPr>
        <w:t xml:space="preserve"> Salonu</w:t>
      </w:r>
    </w:p>
    <w:p w:rsidR="0015089B" w:rsidRPr="004B7F1B" w:rsidRDefault="0015089B" w:rsidP="0015089B">
      <w:pPr>
        <w:pStyle w:val="ListeParagraf"/>
        <w:numPr>
          <w:ilvl w:val="2"/>
          <w:numId w:val="2"/>
        </w:numPr>
        <w:tabs>
          <w:tab w:val="left" w:pos="706"/>
        </w:tabs>
        <w:ind w:left="706" w:right="7537" w:hanging="706"/>
        <w:jc w:val="right"/>
        <w:rPr>
          <w:rFonts w:asciiTheme="majorHAnsi" w:hAnsiTheme="majorHAnsi"/>
          <w:sz w:val="24"/>
        </w:rPr>
      </w:pPr>
      <w:r w:rsidRPr="004B7F1B">
        <w:rPr>
          <w:rFonts w:asciiTheme="majorHAnsi" w:hAnsiTheme="majorHAnsi"/>
          <w:spacing w:val="-2"/>
          <w:sz w:val="24"/>
        </w:rPr>
        <w:t>Kütüphane</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Çokamaçlı</w:t>
      </w:r>
      <w:r w:rsidRPr="004B7F1B">
        <w:rPr>
          <w:rFonts w:asciiTheme="majorHAnsi" w:hAnsiTheme="majorHAnsi"/>
          <w:spacing w:val="-2"/>
          <w:sz w:val="24"/>
        </w:rPr>
        <w:t xml:space="preserve"> Salon</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Öğretmenler</w:t>
      </w:r>
      <w:r w:rsidRPr="004B7F1B">
        <w:rPr>
          <w:rFonts w:asciiTheme="majorHAnsi" w:hAnsiTheme="majorHAnsi"/>
          <w:spacing w:val="-4"/>
          <w:sz w:val="24"/>
        </w:rPr>
        <w:t>Odası</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İdari</w:t>
      </w:r>
      <w:r w:rsidRPr="004B7F1B">
        <w:rPr>
          <w:rFonts w:asciiTheme="majorHAnsi" w:hAnsiTheme="majorHAnsi"/>
          <w:spacing w:val="-2"/>
          <w:sz w:val="24"/>
        </w:rPr>
        <w:t>Bölümler</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Okul</w:t>
      </w:r>
      <w:r w:rsidRPr="004B7F1B">
        <w:rPr>
          <w:rFonts w:asciiTheme="majorHAnsi" w:hAnsiTheme="majorHAnsi"/>
          <w:spacing w:val="-2"/>
          <w:sz w:val="24"/>
        </w:rPr>
        <w:t>Bahçesi</w:t>
      </w:r>
    </w:p>
    <w:p w:rsidR="0015089B" w:rsidRPr="004B7F1B" w:rsidRDefault="0015089B" w:rsidP="0015089B">
      <w:pPr>
        <w:pStyle w:val="ListeParagraf"/>
        <w:numPr>
          <w:ilvl w:val="2"/>
          <w:numId w:val="2"/>
        </w:numPr>
        <w:tabs>
          <w:tab w:val="left" w:pos="2372"/>
        </w:tabs>
        <w:spacing w:before="138"/>
        <w:ind w:left="2372" w:hanging="706"/>
        <w:rPr>
          <w:rFonts w:asciiTheme="majorHAnsi" w:hAnsiTheme="majorHAnsi"/>
          <w:sz w:val="24"/>
        </w:rPr>
      </w:pPr>
      <w:r w:rsidRPr="004B7F1B">
        <w:rPr>
          <w:rFonts w:asciiTheme="majorHAnsi" w:hAnsiTheme="majorHAnsi"/>
          <w:spacing w:val="-2"/>
          <w:sz w:val="24"/>
        </w:rPr>
        <w:t>Atölyeler</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2"/>
          <w:sz w:val="24"/>
        </w:rPr>
        <w:t>Laboratuvarlar</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pacing w:val="-2"/>
          <w:sz w:val="24"/>
        </w:rPr>
        <w:t>Yatakhane/Pansiyon</w:t>
      </w:r>
    </w:p>
    <w:p w:rsidR="0015089B" w:rsidRPr="004B7F1B" w:rsidRDefault="0015089B" w:rsidP="0015089B">
      <w:pPr>
        <w:pStyle w:val="ListeParagraf"/>
        <w:numPr>
          <w:ilvl w:val="2"/>
          <w:numId w:val="2"/>
        </w:numPr>
        <w:tabs>
          <w:tab w:val="left" w:pos="707"/>
        </w:tabs>
        <w:spacing w:before="142"/>
        <w:ind w:left="707" w:right="7472" w:hanging="707"/>
        <w:jc w:val="right"/>
        <w:rPr>
          <w:rFonts w:asciiTheme="majorHAnsi" w:hAnsiTheme="majorHAnsi"/>
          <w:sz w:val="24"/>
        </w:rPr>
      </w:pPr>
      <w:r w:rsidRPr="004B7F1B">
        <w:rPr>
          <w:rFonts w:asciiTheme="majorHAnsi" w:hAnsiTheme="majorHAnsi"/>
          <w:spacing w:val="-2"/>
          <w:sz w:val="24"/>
        </w:rPr>
        <w:t>Yemekhane</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pacing w:val="-2"/>
          <w:sz w:val="24"/>
        </w:rPr>
        <w:t>Tuvaletler</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z w:val="24"/>
        </w:rPr>
        <w:t>Oyun</w:t>
      </w:r>
      <w:r w:rsidRPr="004B7F1B">
        <w:rPr>
          <w:rFonts w:asciiTheme="majorHAnsi" w:hAnsiTheme="majorHAnsi"/>
          <w:spacing w:val="-2"/>
          <w:sz w:val="24"/>
        </w:rPr>
        <w:t>Alanları</w:t>
      </w:r>
    </w:p>
    <w:p w:rsidR="0015089B" w:rsidRPr="004B7F1B" w:rsidRDefault="0015089B" w:rsidP="0015089B">
      <w:pPr>
        <w:pStyle w:val="ListeParagraf"/>
        <w:numPr>
          <w:ilvl w:val="2"/>
          <w:numId w:val="2"/>
        </w:numPr>
        <w:tabs>
          <w:tab w:val="left" w:pos="2374"/>
        </w:tabs>
        <w:rPr>
          <w:rFonts w:asciiTheme="majorHAnsi" w:hAnsiTheme="majorHAnsi"/>
          <w:sz w:val="24"/>
        </w:rPr>
      </w:pPr>
      <w:r w:rsidRPr="004B7F1B">
        <w:rPr>
          <w:rFonts w:asciiTheme="majorHAnsi" w:hAnsiTheme="majorHAnsi"/>
          <w:sz w:val="24"/>
        </w:rPr>
        <w:t>Bilişim</w:t>
      </w:r>
      <w:r w:rsidRPr="004B7F1B">
        <w:rPr>
          <w:rFonts w:asciiTheme="majorHAnsi" w:hAnsiTheme="majorHAnsi"/>
          <w:spacing w:val="-2"/>
          <w:sz w:val="24"/>
        </w:rPr>
        <w:t>Sınıfları</w:t>
      </w:r>
    </w:p>
    <w:p w:rsidR="0015089B" w:rsidRPr="004B7F1B" w:rsidRDefault="0015089B" w:rsidP="0015089B">
      <w:pPr>
        <w:pStyle w:val="ListeParagraf"/>
        <w:numPr>
          <w:ilvl w:val="1"/>
          <w:numId w:val="2"/>
        </w:numPr>
        <w:tabs>
          <w:tab w:val="left" w:pos="1747"/>
        </w:tabs>
        <w:spacing w:before="138"/>
        <w:ind w:left="1747" w:hanging="429"/>
        <w:rPr>
          <w:rFonts w:asciiTheme="majorHAnsi" w:hAnsiTheme="majorHAnsi"/>
          <w:b/>
          <w:sz w:val="24"/>
        </w:rPr>
      </w:pPr>
      <w:r w:rsidRPr="004B7F1B">
        <w:rPr>
          <w:rFonts w:asciiTheme="majorHAnsi" w:hAnsiTheme="majorHAnsi"/>
          <w:b/>
          <w:sz w:val="24"/>
        </w:rPr>
        <w:t>Mali</w:t>
      </w:r>
      <w:r w:rsidRPr="004B7F1B">
        <w:rPr>
          <w:rFonts w:asciiTheme="majorHAnsi" w:hAnsiTheme="majorHAnsi"/>
          <w:b/>
          <w:spacing w:val="-2"/>
          <w:sz w:val="24"/>
        </w:rPr>
        <w:t>Yönetim</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DönerSermaye</w:t>
      </w:r>
      <w:r w:rsidRPr="004B7F1B">
        <w:rPr>
          <w:rFonts w:asciiTheme="majorHAnsi" w:hAnsiTheme="majorHAnsi"/>
          <w:spacing w:val="-2"/>
          <w:sz w:val="24"/>
        </w:rPr>
        <w:t xml:space="preserve"> Gelirleri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MalveHizmet</w:t>
      </w:r>
      <w:r w:rsidRPr="004B7F1B">
        <w:rPr>
          <w:rFonts w:asciiTheme="majorHAnsi" w:hAnsiTheme="majorHAnsi"/>
          <w:spacing w:val="-2"/>
          <w:sz w:val="24"/>
        </w:rPr>
        <w:t>Alımları</w:t>
      </w:r>
    </w:p>
    <w:p w:rsidR="0015089B" w:rsidRPr="004B7F1B" w:rsidRDefault="0015089B" w:rsidP="0015089B">
      <w:pPr>
        <w:rPr>
          <w:rFonts w:asciiTheme="majorHAnsi" w:hAnsiTheme="majorHAnsi"/>
          <w:sz w:val="24"/>
        </w:rPr>
        <w:sectPr w:rsidR="0015089B" w:rsidRPr="004B7F1B">
          <w:pgSz w:w="11910" w:h="16840"/>
          <w:pgMar w:top="1320" w:right="400" w:bottom="1280" w:left="460" w:header="0" w:footer="1097" w:gutter="0"/>
          <w:cols w:space="708"/>
        </w:sectPr>
      </w:pPr>
    </w:p>
    <w:p w:rsidR="0015089B" w:rsidRPr="004B7F1B" w:rsidRDefault="0015089B" w:rsidP="0015089B">
      <w:pPr>
        <w:pStyle w:val="ListeParagraf"/>
        <w:numPr>
          <w:ilvl w:val="2"/>
          <w:numId w:val="2"/>
        </w:numPr>
        <w:tabs>
          <w:tab w:val="left" w:pos="2372"/>
        </w:tabs>
        <w:spacing w:before="77"/>
        <w:ind w:left="2372" w:hanging="706"/>
        <w:rPr>
          <w:rFonts w:asciiTheme="majorHAnsi" w:hAnsiTheme="majorHAnsi"/>
          <w:sz w:val="24"/>
        </w:rPr>
      </w:pPr>
      <w:r w:rsidRPr="004B7F1B">
        <w:rPr>
          <w:rFonts w:asciiTheme="majorHAnsi" w:hAnsiTheme="majorHAnsi"/>
          <w:sz w:val="24"/>
        </w:rPr>
        <w:lastRenderedPageBreak/>
        <w:t xml:space="preserve">Enerji </w:t>
      </w:r>
      <w:r w:rsidRPr="004B7F1B">
        <w:rPr>
          <w:rFonts w:asciiTheme="majorHAnsi" w:hAnsiTheme="majorHAnsi"/>
          <w:spacing w:val="-2"/>
          <w:sz w:val="24"/>
        </w:rPr>
        <w:t>Verimliliği</w:t>
      </w:r>
    </w:p>
    <w:p w:rsidR="0015089B" w:rsidRPr="004B7F1B" w:rsidRDefault="0015089B" w:rsidP="0015089B">
      <w:pPr>
        <w:pStyle w:val="ListeParagraf"/>
        <w:numPr>
          <w:ilvl w:val="2"/>
          <w:numId w:val="2"/>
        </w:numPr>
        <w:tabs>
          <w:tab w:val="left" w:pos="2374"/>
        </w:tabs>
        <w:rPr>
          <w:rFonts w:asciiTheme="majorHAnsi" w:hAnsiTheme="majorHAnsi"/>
          <w:sz w:val="24"/>
        </w:rPr>
      </w:pPr>
      <w:r w:rsidRPr="004B7F1B">
        <w:rPr>
          <w:rFonts w:asciiTheme="majorHAnsi" w:hAnsiTheme="majorHAnsi"/>
          <w:sz w:val="24"/>
        </w:rPr>
        <w:t>Kaynak</w:t>
      </w:r>
      <w:r w:rsidRPr="004B7F1B">
        <w:rPr>
          <w:rFonts w:asciiTheme="majorHAnsi" w:hAnsiTheme="majorHAnsi"/>
          <w:spacing w:val="-2"/>
          <w:sz w:val="24"/>
        </w:rPr>
        <w:t>Tasarrufu</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İnsan</w:t>
      </w:r>
      <w:r w:rsidRPr="004B7F1B">
        <w:rPr>
          <w:rFonts w:asciiTheme="majorHAnsi" w:hAnsiTheme="majorHAnsi"/>
          <w:b/>
          <w:spacing w:val="-2"/>
          <w:sz w:val="24"/>
        </w:rPr>
        <w:t>kaynakları</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ÖğretmenlerinMesleki</w:t>
      </w:r>
      <w:r w:rsidRPr="004B7F1B">
        <w:rPr>
          <w:rFonts w:asciiTheme="majorHAnsi" w:hAnsiTheme="majorHAnsi"/>
          <w:spacing w:val="-2"/>
          <w:sz w:val="24"/>
        </w:rPr>
        <w:t>Gelişimi</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OkulTemelliMeslekiGelişim</w:t>
      </w:r>
      <w:r w:rsidRPr="004B7F1B">
        <w:rPr>
          <w:rFonts w:asciiTheme="majorHAnsi" w:hAnsiTheme="majorHAnsi"/>
          <w:spacing w:val="-2"/>
          <w:sz w:val="24"/>
        </w:rPr>
        <w:t>Faaliyetleri</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ÖğretmenBilişim</w:t>
      </w:r>
      <w:r w:rsidRPr="004B7F1B">
        <w:rPr>
          <w:rFonts w:asciiTheme="majorHAnsi" w:hAnsiTheme="majorHAnsi"/>
          <w:spacing w:val="-5"/>
          <w:sz w:val="24"/>
        </w:rPr>
        <w:t>Ağı</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MahalliHizmetİçi</w:t>
      </w:r>
      <w:r w:rsidRPr="004B7F1B">
        <w:rPr>
          <w:rFonts w:asciiTheme="majorHAnsi" w:hAnsiTheme="majorHAnsi"/>
          <w:spacing w:val="-2"/>
          <w:sz w:val="24"/>
        </w:rPr>
        <w:t xml:space="preserve"> Eğitimler</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Aday</w:t>
      </w:r>
      <w:r w:rsidRPr="004B7F1B">
        <w:rPr>
          <w:rFonts w:asciiTheme="majorHAnsi" w:hAnsiTheme="majorHAnsi"/>
          <w:spacing w:val="-2"/>
          <w:sz w:val="24"/>
        </w:rPr>
        <w:t>Öğretmenlik</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Mentorlukve</w:t>
      </w:r>
      <w:r w:rsidRPr="004B7F1B">
        <w:rPr>
          <w:rFonts w:asciiTheme="majorHAnsi" w:hAnsiTheme="majorHAnsi"/>
          <w:spacing w:val="-2"/>
          <w:sz w:val="24"/>
        </w:rPr>
        <w:t xml:space="preserve"> Koçluk</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UlusalveUluslararasıİyiUygulama</w:t>
      </w:r>
      <w:r w:rsidRPr="004B7F1B">
        <w:rPr>
          <w:rFonts w:asciiTheme="majorHAnsi" w:hAnsiTheme="majorHAnsi"/>
          <w:spacing w:val="-2"/>
          <w:sz w:val="24"/>
        </w:rPr>
        <w:t xml:space="preserve"> Örnekleri</w:t>
      </w:r>
    </w:p>
    <w:p w:rsidR="0015089B" w:rsidRPr="004B7F1B" w:rsidRDefault="0015089B" w:rsidP="0015089B">
      <w:pPr>
        <w:pStyle w:val="ListeParagraf"/>
        <w:numPr>
          <w:ilvl w:val="3"/>
          <w:numId w:val="2"/>
        </w:numPr>
        <w:tabs>
          <w:tab w:val="left" w:pos="3082"/>
        </w:tabs>
        <w:spacing w:before="139"/>
        <w:rPr>
          <w:rFonts w:asciiTheme="majorHAnsi" w:hAnsiTheme="majorHAnsi"/>
          <w:sz w:val="24"/>
        </w:rPr>
      </w:pPr>
      <w:r w:rsidRPr="004B7F1B">
        <w:rPr>
          <w:rFonts w:asciiTheme="majorHAnsi" w:hAnsiTheme="majorHAnsi"/>
          <w:sz w:val="24"/>
        </w:rPr>
        <w:t>PersonelÖdül</w:t>
      </w:r>
      <w:r w:rsidRPr="004B7F1B">
        <w:rPr>
          <w:rFonts w:asciiTheme="majorHAnsi" w:hAnsiTheme="majorHAnsi"/>
          <w:spacing w:val="-2"/>
          <w:sz w:val="24"/>
        </w:rPr>
        <w:t>Yönetimi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OkulYöneticilerininMesleki</w:t>
      </w:r>
      <w:r w:rsidRPr="004B7F1B">
        <w:rPr>
          <w:rFonts w:asciiTheme="majorHAnsi" w:hAnsiTheme="majorHAnsi"/>
          <w:spacing w:val="-2"/>
          <w:sz w:val="24"/>
        </w:rPr>
        <w:t>Gelişimi</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ÖğretmenBilişim</w:t>
      </w:r>
      <w:r w:rsidRPr="004B7F1B">
        <w:rPr>
          <w:rFonts w:asciiTheme="majorHAnsi" w:hAnsiTheme="majorHAnsi"/>
          <w:spacing w:val="-5"/>
          <w:sz w:val="24"/>
        </w:rPr>
        <w:t>Ağı</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MahalliHizmetİçi</w:t>
      </w:r>
      <w:r w:rsidRPr="004B7F1B">
        <w:rPr>
          <w:rFonts w:asciiTheme="majorHAnsi" w:hAnsiTheme="majorHAnsi"/>
          <w:spacing w:val="-2"/>
          <w:sz w:val="24"/>
        </w:rPr>
        <w:t xml:space="preserve"> Eğitimler</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Mentorlukve</w:t>
      </w:r>
      <w:r w:rsidRPr="004B7F1B">
        <w:rPr>
          <w:rFonts w:asciiTheme="majorHAnsi" w:hAnsiTheme="majorHAnsi"/>
          <w:spacing w:val="-2"/>
          <w:sz w:val="24"/>
        </w:rPr>
        <w:t xml:space="preserve"> Koçluk</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UlusalveUluslararasıİyiUygulama</w:t>
      </w:r>
      <w:r w:rsidRPr="004B7F1B">
        <w:rPr>
          <w:rFonts w:asciiTheme="majorHAnsi" w:hAnsiTheme="majorHAnsi"/>
          <w:spacing w:val="-2"/>
          <w:sz w:val="24"/>
        </w:rPr>
        <w:t xml:space="preserve"> Örnekleri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DestekPersonelininMesleki</w:t>
      </w:r>
      <w:r w:rsidRPr="004B7F1B">
        <w:rPr>
          <w:rFonts w:asciiTheme="majorHAnsi" w:hAnsiTheme="majorHAnsi"/>
          <w:spacing w:val="-2"/>
          <w:sz w:val="24"/>
        </w:rPr>
        <w:t>Gelişimi</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pacing w:val="-2"/>
          <w:sz w:val="24"/>
        </w:rPr>
        <w:t>Motivasyon</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İş</w:t>
      </w:r>
      <w:r w:rsidRPr="004B7F1B">
        <w:rPr>
          <w:rFonts w:asciiTheme="majorHAnsi" w:hAnsiTheme="majorHAnsi"/>
          <w:spacing w:val="-2"/>
          <w:sz w:val="24"/>
        </w:rPr>
        <w:t>Doyumu</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2"/>
          <w:sz w:val="24"/>
        </w:rPr>
        <w:t>Oryantasyon</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PersonelinİyiOlma</w:t>
      </w:r>
      <w:r w:rsidRPr="004B7F1B">
        <w:rPr>
          <w:rFonts w:asciiTheme="majorHAnsi" w:hAnsiTheme="majorHAnsi"/>
          <w:spacing w:val="-4"/>
          <w:sz w:val="24"/>
        </w:rPr>
        <w:t>Hali</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pacing w:val="-2"/>
          <w:sz w:val="24"/>
        </w:rPr>
        <w:t>Organizasyon</w:t>
      </w:r>
    </w:p>
    <w:p w:rsidR="0015089B" w:rsidRPr="004B7F1B" w:rsidRDefault="0015089B" w:rsidP="0015089B">
      <w:pPr>
        <w:pStyle w:val="ListeParagraf"/>
        <w:numPr>
          <w:ilvl w:val="2"/>
          <w:numId w:val="2"/>
        </w:numPr>
        <w:tabs>
          <w:tab w:val="left" w:pos="2374"/>
        </w:tabs>
        <w:rPr>
          <w:rFonts w:asciiTheme="majorHAnsi" w:hAnsiTheme="majorHAnsi"/>
          <w:sz w:val="24"/>
        </w:rPr>
      </w:pPr>
      <w:r w:rsidRPr="004B7F1B">
        <w:rPr>
          <w:rFonts w:asciiTheme="majorHAnsi" w:hAnsiTheme="majorHAnsi"/>
          <w:sz w:val="24"/>
        </w:rPr>
        <w:t>Görev</w:t>
      </w:r>
      <w:r w:rsidRPr="004B7F1B">
        <w:rPr>
          <w:rFonts w:asciiTheme="majorHAnsi" w:hAnsiTheme="majorHAnsi"/>
          <w:spacing w:val="-2"/>
          <w:sz w:val="24"/>
        </w:rPr>
        <w:t>Dağılımı</w:t>
      </w:r>
    </w:p>
    <w:p w:rsidR="0015089B" w:rsidRPr="004B7F1B" w:rsidRDefault="0015089B" w:rsidP="0015089B">
      <w:pPr>
        <w:pStyle w:val="ListeParagraf"/>
        <w:numPr>
          <w:ilvl w:val="2"/>
          <w:numId w:val="2"/>
        </w:numPr>
        <w:tabs>
          <w:tab w:val="left" w:pos="2372"/>
        </w:tabs>
        <w:spacing w:before="138"/>
        <w:ind w:left="2372" w:hanging="706"/>
        <w:rPr>
          <w:rFonts w:asciiTheme="majorHAnsi" w:hAnsiTheme="majorHAnsi"/>
          <w:sz w:val="24"/>
        </w:rPr>
      </w:pPr>
      <w:r w:rsidRPr="004B7F1B">
        <w:rPr>
          <w:rFonts w:asciiTheme="majorHAnsi" w:hAnsiTheme="majorHAnsi"/>
          <w:sz w:val="24"/>
        </w:rPr>
        <w:t>Kurulve</w:t>
      </w:r>
      <w:r w:rsidRPr="004B7F1B">
        <w:rPr>
          <w:rFonts w:asciiTheme="majorHAnsi" w:hAnsiTheme="majorHAnsi"/>
          <w:spacing w:val="-2"/>
          <w:sz w:val="24"/>
        </w:rPr>
        <w:t xml:space="preserve"> Komisyonlar</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OkulAile</w:t>
      </w:r>
      <w:r w:rsidRPr="004B7F1B">
        <w:rPr>
          <w:rFonts w:asciiTheme="majorHAnsi" w:hAnsiTheme="majorHAnsi"/>
          <w:spacing w:val="-2"/>
          <w:sz w:val="24"/>
        </w:rPr>
        <w:t>Birliği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2"/>
          <w:sz w:val="24"/>
        </w:rPr>
        <w:t>Katılımcılık</w:t>
      </w:r>
    </w:p>
    <w:p w:rsidR="0015089B" w:rsidRPr="004B7F1B" w:rsidRDefault="0015089B" w:rsidP="0015089B">
      <w:pPr>
        <w:pStyle w:val="ListeParagraf"/>
        <w:numPr>
          <w:ilvl w:val="2"/>
          <w:numId w:val="2"/>
        </w:numPr>
        <w:tabs>
          <w:tab w:val="left" w:pos="2372"/>
        </w:tabs>
        <w:spacing w:before="142"/>
        <w:ind w:left="2372" w:hanging="706"/>
        <w:rPr>
          <w:rFonts w:asciiTheme="majorHAnsi" w:hAnsiTheme="majorHAnsi"/>
          <w:sz w:val="24"/>
        </w:rPr>
      </w:pPr>
      <w:r w:rsidRPr="004B7F1B">
        <w:rPr>
          <w:rFonts w:asciiTheme="majorHAnsi" w:hAnsiTheme="majorHAnsi"/>
          <w:sz w:val="24"/>
        </w:rPr>
        <w:t>ŞeffaflıkveHesap</w:t>
      </w:r>
      <w:r w:rsidRPr="004B7F1B">
        <w:rPr>
          <w:rFonts w:asciiTheme="majorHAnsi" w:hAnsiTheme="majorHAnsi"/>
          <w:spacing w:val="-2"/>
          <w:sz w:val="24"/>
        </w:rPr>
        <w:t>Verebilirlik</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İzlemeve</w:t>
      </w:r>
      <w:r w:rsidRPr="004B7F1B">
        <w:rPr>
          <w:rFonts w:asciiTheme="majorHAnsi" w:hAnsiTheme="majorHAnsi"/>
          <w:spacing w:val="-2"/>
          <w:sz w:val="24"/>
        </w:rPr>
        <w:t>Değerlendirme</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BilgiveİletişimTeknolojilerinden</w:t>
      </w:r>
      <w:r w:rsidRPr="004B7F1B">
        <w:rPr>
          <w:rFonts w:asciiTheme="majorHAnsi" w:hAnsiTheme="majorHAnsi"/>
          <w:spacing w:val="-2"/>
          <w:sz w:val="24"/>
        </w:rPr>
        <w:t>Yararlanma</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Öğrenciİşlerinin</w:t>
      </w:r>
      <w:r w:rsidRPr="004B7F1B">
        <w:rPr>
          <w:rFonts w:asciiTheme="majorHAnsi" w:hAnsiTheme="majorHAnsi"/>
          <w:spacing w:val="-2"/>
          <w:sz w:val="24"/>
        </w:rPr>
        <w:t>Yönetimi</w:t>
      </w:r>
    </w:p>
    <w:p w:rsidR="0015089B" w:rsidRPr="004B7F1B" w:rsidRDefault="0015089B" w:rsidP="0015089B">
      <w:pPr>
        <w:pStyle w:val="ListeParagraf"/>
        <w:numPr>
          <w:ilvl w:val="2"/>
          <w:numId w:val="2"/>
        </w:numPr>
        <w:tabs>
          <w:tab w:val="left" w:pos="2372"/>
        </w:tabs>
        <w:spacing w:before="138"/>
        <w:ind w:left="2372" w:hanging="706"/>
        <w:rPr>
          <w:rFonts w:asciiTheme="majorHAnsi" w:hAnsiTheme="majorHAnsi"/>
          <w:sz w:val="24"/>
        </w:rPr>
      </w:pPr>
      <w:r w:rsidRPr="004B7F1B">
        <w:rPr>
          <w:rFonts w:asciiTheme="majorHAnsi" w:hAnsiTheme="majorHAnsi"/>
          <w:sz w:val="24"/>
        </w:rPr>
        <w:t>Kurumİçi</w:t>
      </w:r>
      <w:r w:rsidRPr="004B7F1B">
        <w:rPr>
          <w:rFonts w:asciiTheme="majorHAnsi" w:hAnsiTheme="majorHAnsi"/>
          <w:spacing w:val="-2"/>
          <w:sz w:val="24"/>
        </w:rPr>
        <w:t>İletişim</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z w:val="24"/>
        </w:rPr>
        <w:t>OkulToplum</w:t>
      </w:r>
      <w:r w:rsidRPr="004B7F1B">
        <w:rPr>
          <w:rFonts w:asciiTheme="majorHAnsi" w:hAnsiTheme="majorHAnsi"/>
          <w:spacing w:val="-2"/>
          <w:sz w:val="24"/>
        </w:rPr>
        <w:t>İlişkileri</w:t>
      </w:r>
    </w:p>
    <w:p w:rsidR="0015089B" w:rsidRPr="004B7F1B" w:rsidRDefault="0015089B" w:rsidP="0015089B">
      <w:pPr>
        <w:pStyle w:val="ListeParagraf"/>
        <w:numPr>
          <w:ilvl w:val="2"/>
          <w:numId w:val="2"/>
        </w:numPr>
        <w:tabs>
          <w:tab w:val="left" w:pos="2373"/>
        </w:tabs>
        <w:ind w:left="2373" w:hanging="707"/>
        <w:rPr>
          <w:rFonts w:asciiTheme="majorHAnsi" w:hAnsiTheme="majorHAnsi"/>
          <w:sz w:val="24"/>
        </w:rPr>
      </w:pPr>
      <w:r w:rsidRPr="004B7F1B">
        <w:rPr>
          <w:rFonts w:asciiTheme="majorHAnsi" w:hAnsiTheme="majorHAnsi"/>
          <w:sz w:val="24"/>
        </w:rPr>
        <w:t>KurumlarArasıİletişimveİş</w:t>
      </w:r>
      <w:r w:rsidRPr="004B7F1B">
        <w:rPr>
          <w:rFonts w:asciiTheme="majorHAnsi" w:hAnsiTheme="majorHAnsi"/>
          <w:spacing w:val="-2"/>
          <w:sz w:val="24"/>
        </w:rPr>
        <w:t xml:space="preserve"> Birliği</w:t>
      </w:r>
    </w:p>
    <w:p w:rsidR="0015089B" w:rsidRPr="004B7F1B" w:rsidRDefault="0015089B" w:rsidP="0015089B">
      <w:pPr>
        <w:rPr>
          <w:rFonts w:asciiTheme="majorHAnsi" w:hAnsiTheme="majorHAnsi"/>
          <w:sz w:val="24"/>
        </w:rPr>
        <w:sectPr w:rsidR="0015089B" w:rsidRPr="004B7F1B">
          <w:pgSz w:w="11910" w:h="16840"/>
          <w:pgMar w:top="1320" w:right="400" w:bottom="1280" w:left="460" w:header="0" w:footer="1097" w:gutter="0"/>
          <w:cols w:space="708"/>
        </w:sectPr>
      </w:pPr>
    </w:p>
    <w:p w:rsidR="0015089B" w:rsidRPr="004B7F1B" w:rsidRDefault="0015089B" w:rsidP="0015089B">
      <w:pPr>
        <w:pStyle w:val="ListeParagraf"/>
        <w:numPr>
          <w:ilvl w:val="1"/>
          <w:numId w:val="2"/>
        </w:numPr>
        <w:tabs>
          <w:tab w:val="left" w:pos="1747"/>
        </w:tabs>
        <w:spacing w:before="77"/>
        <w:ind w:left="1747" w:hanging="429"/>
        <w:rPr>
          <w:rFonts w:asciiTheme="majorHAnsi" w:hAnsiTheme="majorHAnsi"/>
          <w:b/>
          <w:sz w:val="24"/>
        </w:rPr>
      </w:pPr>
      <w:r w:rsidRPr="004B7F1B">
        <w:rPr>
          <w:rFonts w:asciiTheme="majorHAnsi" w:hAnsiTheme="majorHAnsi"/>
          <w:b/>
          <w:sz w:val="24"/>
        </w:rPr>
        <w:lastRenderedPageBreak/>
        <w:t>OkulSağlığıve</w:t>
      </w:r>
      <w:r w:rsidRPr="004B7F1B">
        <w:rPr>
          <w:rFonts w:asciiTheme="majorHAnsi" w:hAnsiTheme="majorHAnsi"/>
          <w:b/>
          <w:spacing w:val="-2"/>
          <w:sz w:val="24"/>
        </w:rPr>
        <w:t xml:space="preserve"> Güvenliği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2"/>
          <w:sz w:val="24"/>
        </w:rPr>
        <w:t>Kantin</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pacing w:val="-2"/>
          <w:sz w:val="24"/>
        </w:rPr>
        <w:t>Tuvaletler</w:t>
      </w:r>
    </w:p>
    <w:p w:rsidR="0015089B" w:rsidRPr="004B7F1B" w:rsidRDefault="0015089B" w:rsidP="0015089B">
      <w:pPr>
        <w:pStyle w:val="ListeParagraf"/>
        <w:numPr>
          <w:ilvl w:val="2"/>
          <w:numId w:val="2"/>
        </w:numPr>
        <w:tabs>
          <w:tab w:val="left" w:pos="2372"/>
        </w:tabs>
        <w:spacing w:before="139"/>
        <w:ind w:left="2372" w:hanging="706"/>
        <w:rPr>
          <w:rFonts w:asciiTheme="majorHAnsi" w:hAnsiTheme="majorHAnsi"/>
          <w:sz w:val="24"/>
        </w:rPr>
      </w:pPr>
      <w:r w:rsidRPr="004B7F1B">
        <w:rPr>
          <w:rFonts w:asciiTheme="majorHAnsi" w:hAnsiTheme="majorHAnsi"/>
          <w:sz w:val="24"/>
        </w:rPr>
        <w:t>TemizlikveHijyen</w:t>
      </w:r>
      <w:r w:rsidRPr="004B7F1B">
        <w:rPr>
          <w:rFonts w:asciiTheme="majorHAnsi" w:hAnsiTheme="majorHAnsi"/>
          <w:spacing w:val="-2"/>
          <w:sz w:val="24"/>
        </w:rPr>
        <w:t xml:space="preserve"> Farkındalığı</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SağlıklıBeslenmeve</w:t>
      </w:r>
      <w:r w:rsidRPr="004B7F1B">
        <w:rPr>
          <w:rFonts w:asciiTheme="majorHAnsi" w:hAnsiTheme="majorHAnsi"/>
          <w:spacing w:val="-2"/>
          <w:sz w:val="24"/>
        </w:rPr>
        <w:t>Obezite</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Bulaşıcı</w:t>
      </w:r>
      <w:r w:rsidRPr="004B7F1B">
        <w:rPr>
          <w:rFonts w:asciiTheme="majorHAnsi" w:hAnsiTheme="majorHAnsi"/>
          <w:spacing w:val="-2"/>
          <w:sz w:val="24"/>
        </w:rPr>
        <w:t>Hastalıklar</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Bağımlılıkla</w:t>
      </w:r>
      <w:r w:rsidRPr="004B7F1B">
        <w:rPr>
          <w:rFonts w:asciiTheme="majorHAnsi" w:hAnsiTheme="majorHAnsi"/>
          <w:spacing w:val="-2"/>
          <w:sz w:val="24"/>
        </w:rPr>
        <w:t>Mücadele</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Gıda</w:t>
      </w:r>
      <w:r w:rsidRPr="004B7F1B">
        <w:rPr>
          <w:rFonts w:asciiTheme="majorHAnsi" w:hAnsiTheme="majorHAnsi"/>
          <w:spacing w:val="-2"/>
          <w:sz w:val="24"/>
        </w:rPr>
        <w:t>Güvenliği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OkulÇevresi</w:t>
      </w:r>
      <w:r w:rsidRPr="004B7F1B">
        <w:rPr>
          <w:rFonts w:asciiTheme="majorHAnsi" w:hAnsiTheme="majorHAnsi"/>
          <w:spacing w:val="-2"/>
          <w:sz w:val="24"/>
        </w:rPr>
        <w:t xml:space="preserve"> Güvenliği</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İşSağlığıveGüvenliği(OkulKazaları,AtölyeDenetimleri</w:t>
      </w:r>
      <w:r w:rsidRPr="004B7F1B">
        <w:rPr>
          <w:rFonts w:asciiTheme="majorHAnsi" w:hAnsiTheme="majorHAnsi"/>
          <w:spacing w:val="-4"/>
          <w:sz w:val="24"/>
        </w:rPr>
        <w:t>vb.)</w:t>
      </w:r>
    </w:p>
    <w:p w:rsidR="0015089B" w:rsidRPr="004B7F1B" w:rsidRDefault="0015089B" w:rsidP="0015089B">
      <w:pPr>
        <w:pStyle w:val="ListeParagraf"/>
        <w:numPr>
          <w:ilvl w:val="2"/>
          <w:numId w:val="2"/>
        </w:numPr>
        <w:tabs>
          <w:tab w:val="left" w:pos="2373"/>
        </w:tabs>
        <w:spacing w:before="139"/>
        <w:ind w:left="2373" w:hanging="707"/>
        <w:rPr>
          <w:rFonts w:asciiTheme="majorHAnsi" w:hAnsiTheme="majorHAnsi"/>
          <w:sz w:val="24"/>
        </w:rPr>
      </w:pPr>
      <w:r w:rsidRPr="004B7F1B">
        <w:rPr>
          <w:rFonts w:asciiTheme="majorHAnsi" w:hAnsiTheme="majorHAnsi"/>
          <w:sz w:val="24"/>
        </w:rPr>
        <w:t>Zorbalıkve</w:t>
      </w:r>
      <w:r w:rsidRPr="004B7F1B">
        <w:rPr>
          <w:rFonts w:asciiTheme="majorHAnsi" w:hAnsiTheme="majorHAnsi"/>
          <w:spacing w:val="-2"/>
          <w:sz w:val="24"/>
        </w:rPr>
        <w:t xml:space="preserve"> Şiddet</w:t>
      </w:r>
    </w:p>
    <w:p w:rsidR="0015089B" w:rsidRPr="004B7F1B" w:rsidRDefault="0015089B" w:rsidP="0015089B">
      <w:pPr>
        <w:pStyle w:val="ListeParagraf"/>
        <w:numPr>
          <w:ilvl w:val="1"/>
          <w:numId w:val="2"/>
        </w:numPr>
        <w:tabs>
          <w:tab w:val="left" w:pos="1747"/>
        </w:tabs>
        <w:ind w:left="1747" w:hanging="429"/>
        <w:rPr>
          <w:rFonts w:asciiTheme="majorHAnsi" w:hAnsiTheme="majorHAnsi"/>
          <w:b/>
          <w:sz w:val="24"/>
        </w:rPr>
      </w:pPr>
      <w:r w:rsidRPr="004B7F1B">
        <w:rPr>
          <w:rFonts w:asciiTheme="majorHAnsi" w:hAnsiTheme="majorHAnsi"/>
          <w:b/>
          <w:sz w:val="24"/>
        </w:rPr>
        <w:t>Sivil</w:t>
      </w:r>
      <w:r w:rsidRPr="004B7F1B">
        <w:rPr>
          <w:rFonts w:asciiTheme="majorHAnsi" w:hAnsiTheme="majorHAnsi"/>
          <w:b/>
          <w:spacing w:val="-2"/>
          <w:sz w:val="24"/>
        </w:rPr>
        <w:t>Savunma</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İlkYardımveAcil</w:t>
      </w:r>
      <w:r w:rsidRPr="004B7F1B">
        <w:rPr>
          <w:rFonts w:asciiTheme="majorHAnsi" w:hAnsiTheme="majorHAnsi"/>
          <w:spacing w:val="-4"/>
          <w:sz w:val="24"/>
        </w:rPr>
        <w:t>Durum</w:t>
      </w:r>
    </w:p>
    <w:p w:rsidR="0015089B" w:rsidRPr="004B7F1B" w:rsidRDefault="0015089B" w:rsidP="0015089B">
      <w:pPr>
        <w:pStyle w:val="ListeParagraf"/>
        <w:numPr>
          <w:ilvl w:val="2"/>
          <w:numId w:val="2"/>
        </w:numPr>
        <w:tabs>
          <w:tab w:val="left" w:pos="2372"/>
        </w:tabs>
        <w:ind w:left="2372" w:hanging="706"/>
        <w:rPr>
          <w:rFonts w:asciiTheme="majorHAnsi" w:hAnsiTheme="majorHAnsi"/>
          <w:sz w:val="24"/>
        </w:rPr>
      </w:pPr>
      <w:r w:rsidRPr="004B7F1B">
        <w:rPr>
          <w:rFonts w:asciiTheme="majorHAnsi" w:hAnsiTheme="majorHAnsi"/>
          <w:sz w:val="24"/>
        </w:rPr>
        <w:t>Afetriski</w:t>
      </w:r>
      <w:r w:rsidRPr="004B7F1B">
        <w:rPr>
          <w:rFonts w:asciiTheme="majorHAnsi" w:hAnsiTheme="majorHAnsi"/>
          <w:spacing w:val="-2"/>
          <w:sz w:val="24"/>
        </w:rPr>
        <w:t xml:space="preserve"> azaltma</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pacing w:val="-2"/>
          <w:sz w:val="24"/>
        </w:rPr>
        <w:t>Deprem</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pacing w:val="-5"/>
          <w:sz w:val="24"/>
        </w:rPr>
        <w:t>Sel</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pacing w:val="-2"/>
          <w:sz w:val="24"/>
        </w:rPr>
        <w:t>Heyelan</w:t>
      </w:r>
    </w:p>
    <w:p w:rsidR="0015089B" w:rsidRPr="004B7F1B" w:rsidRDefault="0015089B" w:rsidP="0015089B">
      <w:pPr>
        <w:pStyle w:val="ListeParagraf"/>
        <w:numPr>
          <w:ilvl w:val="3"/>
          <w:numId w:val="2"/>
        </w:numPr>
        <w:tabs>
          <w:tab w:val="left" w:pos="3082"/>
        </w:tabs>
        <w:spacing w:before="139"/>
        <w:rPr>
          <w:rFonts w:asciiTheme="majorHAnsi" w:hAnsiTheme="majorHAnsi"/>
          <w:sz w:val="24"/>
        </w:rPr>
      </w:pPr>
      <w:r w:rsidRPr="004B7F1B">
        <w:rPr>
          <w:rFonts w:asciiTheme="majorHAnsi" w:hAnsiTheme="majorHAnsi"/>
          <w:spacing w:val="-2"/>
          <w:sz w:val="24"/>
        </w:rPr>
        <w:t>Yangın</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pacing w:val="-5"/>
          <w:sz w:val="24"/>
        </w:rPr>
        <w:t>Çığ</w:t>
      </w:r>
    </w:p>
    <w:p w:rsidR="0015089B" w:rsidRPr="004B7F1B" w:rsidRDefault="0015089B" w:rsidP="0015089B">
      <w:pPr>
        <w:pStyle w:val="ListeParagraf"/>
        <w:numPr>
          <w:ilvl w:val="3"/>
          <w:numId w:val="2"/>
        </w:numPr>
        <w:tabs>
          <w:tab w:val="left" w:pos="3082"/>
        </w:tabs>
        <w:rPr>
          <w:rFonts w:asciiTheme="majorHAnsi" w:hAnsiTheme="majorHAnsi"/>
          <w:sz w:val="24"/>
        </w:rPr>
      </w:pPr>
      <w:r w:rsidRPr="004B7F1B">
        <w:rPr>
          <w:rFonts w:asciiTheme="majorHAnsi" w:hAnsiTheme="majorHAnsi"/>
          <w:sz w:val="24"/>
        </w:rPr>
        <w:t>Salgın</w:t>
      </w:r>
      <w:r w:rsidRPr="004B7F1B">
        <w:rPr>
          <w:rFonts w:asciiTheme="majorHAnsi" w:hAnsiTheme="majorHAnsi"/>
          <w:spacing w:val="-2"/>
          <w:sz w:val="24"/>
        </w:rPr>
        <w:t xml:space="preserve"> hastalıklar</w:t>
      </w:r>
    </w:p>
    <w:p w:rsidR="0015089B" w:rsidRPr="004B7F1B" w:rsidRDefault="0015089B" w:rsidP="0015089B">
      <w:pPr>
        <w:pStyle w:val="ListeParagraf"/>
        <w:numPr>
          <w:ilvl w:val="0"/>
          <w:numId w:val="1"/>
        </w:numPr>
        <w:tabs>
          <w:tab w:val="left" w:pos="2374"/>
        </w:tabs>
        <w:spacing w:before="136" w:line="364" w:lineRule="auto"/>
        <w:ind w:right="1014" w:firstLine="0"/>
        <w:rPr>
          <w:rFonts w:asciiTheme="majorHAnsi" w:hAnsiTheme="majorHAnsi"/>
          <w:i/>
          <w:sz w:val="24"/>
        </w:rPr>
      </w:pPr>
      <w:r w:rsidRPr="004B7F1B">
        <w:rPr>
          <w:rFonts w:asciiTheme="majorHAnsi" w:hAnsiTheme="majorHAnsi"/>
          <w:sz w:val="24"/>
        </w:rPr>
        <w:t>Okul/kurumstratejikplanmimarisininkavramsalçerçevesiolarak</w:t>
      </w:r>
      <w:r w:rsidRPr="004B7F1B">
        <w:rPr>
          <w:rFonts w:asciiTheme="majorHAnsi" w:hAnsiTheme="majorHAnsi"/>
          <w:spacing w:val="-2"/>
          <w:sz w:val="24"/>
        </w:rPr>
        <w:t>hazırlanmıştır.</w:t>
      </w:r>
    </w:p>
    <w:p w:rsidR="0015089B" w:rsidRPr="004B7F1B" w:rsidRDefault="0015089B" w:rsidP="0015089B">
      <w:pPr>
        <w:pStyle w:val="ListeParagraf"/>
        <w:numPr>
          <w:ilvl w:val="0"/>
          <w:numId w:val="1"/>
        </w:numPr>
        <w:tabs>
          <w:tab w:val="left" w:pos="2374"/>
        </w:tabs>
        <w:spacing w:before="0" w:line="362" w:lineRule="auto"/>
        <w:ind w:right="1013" w:firstLine="0"/>
        <w:rPr>
          <w:rFonts w:asciiTheme="majorHAnsi" w:hAnsiTheme="majorHAnsi"/>
          <w:sz w:val="24"/>
        </w:rPr>
      </w:pPr>
      <w:r w:rsidRPr="004B7F1B">
        <w:rPr>
          <w:rFonts w:asciiTheme="majorHAnsi" w:hAnsiTheme="majorHAnsi"/>
          <w:sz w:val="24"/>
        </w:rPr>
        <w:t>3tema/amaçaltındahedeflerin,stratejilerinveperformansgöstergelerinin belirlenmesi için oluşturulmuş anahtar kavramlar yer almaktadır.</w:t>
      </w:r>
    </w:p>
    <w:p w:rsidR="0015089B" w:rsidRPr="004B7F1B" w:rsidRDefault="0015089B" w:rsidP="0015089B">
      <w:pPr>
        <w:spacing w:line="362" w:lineRule="auto"/>
        <w:ind w:left="1750" w:right="1013" w:firstLine="50"/>
        <w:rPr>
          <w:rFonts w:asciiTheme="majorHAnsi" w:hAnsiTheme="majorHAnsi"/>
          <w:sz w:val="18"/>
        </w:rPr>
      </w:pPr>
      <w:r w:rsidRPr="004B7F1B">
        <w:rPr>
          <w:rFonts w:asciiTheme="majorHAnsi" w:hAnsiTheme="majorHAnsi"/>
          <w:sz w:val="18"/>
        </w:rPr>
        <w:t>(Belirtilenhususlarokulvekurumlariçinkullanılabilirsegöstergevestratejibelirlemedeyararlanılabilir.)Özel olarak sorulması uygun görülenler:</w:t>
      </w:r>
    </w:p>
    <w:p w:rsidR="0015089B" w:rsidRPr="004B7F1B" w:rsidRDefault="0015089B" w:rsidP="0015089B">
      <w:pPr>
        <w:pStyle w:val="ListeParagraf"/>
        <w:numPr>
          <w:ilvl w:val="0"/>
          <w:numId w:val="1"/>
        </w:numPr>
        <w:tabs>
          <w:tab w:val="left" w:pos="1850"/>
        </w:tabs>
        <w:spacing w:before="0" w:line="210" w:lineRule="exact"/>
        <w:ind w:left="1850" w:hanging="100"/>
        <w:rPr>
          <w:rFonts w:asciiTheme="majorHAnsi" w:hAnsiTheme="majorHAnsi"/>
          <w:sz w:val="18"/>
        </w:rPr>
      </w:pPr>
      <w:r w:rsidRPr="004B7F1B">
        <w:rPr>
          <w:rFonts w:asciiTheme="majorHAnsi" w:hAnsiTheme="majorHAnsi"/>
          <w:sz w:val="18"/>
        </w:rPr>
        <w:t xml:space="preserve">Hayatboyuöğrenmeye katılımve </w:t>
      </w:r>
      <w:r w:rsidRPr="004B7F1B">
        <w:rPr>
          <w:rFonts w:asciiTheme="majorHAnsi" w:hAnsiTheme="majorHAnsi"/>
          <w:spacing w:val="-2"/>
          <w:sz w:val="18"/>
        </w:rPr>
        <w:t>tamamlama</w:t>
      </w:r>
    </w:p>
    <w:p w:rsidR="0015089B" w:rsidRPr="004B7F1B" w:rsidRDefault="0015089B" w:rsidP="0015089B">
      <w:pPr>
        <w:pStyle w:val="ListeParagraf"/>
        <w:numPr>
          <w:ilvl w:val="0"/>
          <w:numId w:val="1"/>
        </w:numPr>
        <w:tabs>
          <w:tab w:val="left" w:pos="1850"/>
        </w:tabs>
        <w:spacing w:before="90"/>
        <w:ind w:left="1850" w:hanging="100"/>
        <w:rPr>
          <w:rFonts w:asciiTheme="majorHAnsi" w:hAnsiTheme="majorHAnsi"/>
          <w:sz w:val="18"/>
        </w:rPr>
      </w:pPr>
      <w:r w:rsidRPr="004B7F1B">
        <w:rPr>
          <w:rFonts w:asciiTheme="majorHAnsi" w:hAnsiTheme="majorHAnsi"/>
          <w:sz w:val="18"/>
        </w:rPr>
        <w:t>Bölgebazındatasarlanmışyaygıneğitim</w:t>
      </w:r>
      <w:r w:rsidRPr="004B7F1B">
        <w:rPr>
          <w:rFonts w:asciiTheme="majorHAnsi" w:hAnsiTheme="majorHAnsi"/>
          <w:spacing w:val="-2"/>
          <w:sz w:val="18"/>
        </w:rPr>
        <w:t>kursları</w:t>
      </w:r>
    </w:p>
    <w:p w:rsidR="0015089B" w:rsidRPr="004B7F1B" w:rsidRDefault="0015089B" w:rsidP="0015089B">
      <w:pPr>
        <w:pStyle w:val="ListeParagraf"/>
        <w:numPr>
          <w:ilvl w:val="0"/>
          <w:numId w:val="1"/>
        </w:numPr>
        <w:tabs>
          <w:tab w:val="left" w:pos="1850"/>
        </w:tabs>
        <w:spacing w:before="105"/>
        <w:ind w:left="1850" w:hanging="100"/>
        <w:rPr>
          <w:rFonts w:asciiTheme="majorHAnsi" w:hAnsiTheme="majorHAnsi"/>
          <w:sz w:val="18"/>
        </w:rPr>
      </w:pPr>
      <w:r w:rsidRPr="004B7F1B">
        <w:rPr>
          <w:rFonts w:asciiTheme="majorHAnsi" w:hAnsiTheme="majorHAnsi"/>
          <w:sz w:val="18"/>
        </w:rPr>
        <w:t>Kadınlaraözgüyaygıneğitimidestekleyici</w:t>
      </w:r>
      <w:r w:rsidRPr="004B7F1B">
        <w:rPr>
          <w:rFonts w:asciiTheme="majorHAnsi" w:hAnsiTheme="majorHAnsi"/>
          <w:spacing w:val="-2"/>
          <w:sz w:val="18"/>
        </w:rPr>
        <w:t>faaliyetler</w:t>
      </w:r>
    </w:p>
    <w:p w:rsidR="0015089B" w:rsidRPr="004B7F1B" w:rsidRDefault="0015089B" w:rsidP="0015089B">
      <w:pPr>
        <w:pStyle w:val="ListeParagraf"/>
        <w:numPr>
          <w:ilvl w:val="0"/>
          <w:numId w:val="1"/>
        </w:numPr>
        <w:tabs>
          <w:tab w:val="left" w:pos="1850"/>
        </w:tabs>
        <w:spacing w:before="106"/>
        <w:ind w:left="1850" w:hanging="100"/>
        <w:rPr>
          <w:rFonts w:asciiTheme="majorHAnsi" w:hAnsiTheme="majorHAnsi"/>
          <w:sz w:val="18"/>
        </w:rPr>
      </w:pPr>
      <w:r w:rsidRPr="004B7F1B">
        <w:rPr>
          <w:rFonts w:asciiTheme="majorHAnsi" w:hAnsiTheme="majorHAnsi"/>
          <w:sz w:val="18"/>
        </w:rPr>
        <w:t>Yurtdışındaikametedenvatandaşlarıneğitimveöğretime</w:t>
      </w:r>
      <w:r w:rsidRPr="004B7F1B">
        <w:rPr>
          <w:rFonts w:asciiTheme="majorHAnsi" w:hAnsiTheme="majorHAnsi"/>
          <w:spacing w:val="-2"/>
          <w:sz w:val="18"/>
        </w:rPr>
        <w:t xml:space="preserve"> erişimi</w:t>
      </w:r>
    </w:p>
    <w:p w:rsidR="0015089B" w:rsidRPr="004B7F1B" w:rsidRDefault="0015089B" w:rsidP="0015089B">
      <w:pPr>
        <w:rPr>
          <w:rFonts w:asciiTheme="majorHAnsi" w:hAnsiTheme="majorHAnsi"/>
          <w:sz w:val="18"/>
        </w:rPr>
        <w:sectPr w:rsidR="0015089B" w:rsidRPr="004B7F1B">
          <w:pgSz w:w="11910" w:h="16840"/>
          <w:pgMar w:top="1320" w:right="400" w:bottom="1280" w:left="460" w:header="0" w:footer="1097" w:gutter="0"/>
          <w:cols w:space="708"/>
        </w:sectPr>
      </w:pPr>
    </w:p>
    <w:p w:rsidR="0015089B" w:rsidRPr="004B7F1B" w:rsidRDefault="0015089B" w:rsidP="0015089B">
      <w:pPr>
        <w:spacing w:before="80"/>
        <w:ind w:left="958"/>
        <w:rPr>
          <w:rFonts w:asciiTheme="majorHAnsi" w:hAnsiTheme="majorHAnsi"/>
          <w:b/>
          <w:sz w:val="24"/>
        </w:rPr>
      </w:pPr>
      <w:r w:rsidRPr="004B7F1B">
        <w:rPr>
          <w:rFonts w:asciiTheme="majorHAnsi" w:hAnsiTheme="majorHAnsi"/>
          <w:b/>
          <w:sz w:val="24"/>
        </w:rPr>
        <w:lastRenderedPageBreak/>
        <w:t>EK-6ÖrnekHedef</w:t>
      </w:r>
      <w:r w:rsidRPr="004B7F1B">
        <w:rPr>
          <w:rFonts w:asciiTheme="majorHAnsi" w:hAnsiTheme="majorHAnsi"/>
          <w:b/>
          <w:spacing w:val="-2"/>
          <w:sz w:val="24"/>
        </w:rPr>
        <w:t xml:space="preserve"> Kartı:</w:t>
      </w:r>
    </w:p>
    <w:p w:rsidR="0015089B" w:rsidRPr="004B7F1B" w:rsidRDefault="0015089B" w:rsidP="0015089B">
      <w:pPr>
        <w:pStyle w:val="GvdeMetni"/>
        <w:spacing w:before="8" w:after="1"/>
        <w:rPr>
          <w:rFonts w:asciiTheme="majorHAnsi" w:hAnsiTheme="majorHAnsi"/>
          <w:b/>
          <w:sz w:val="8"/>
        </w:rPr>
      </w:pPr>
    </w:p>
    <w:p w:rsidR="0015089B" w:rsidRPr="004B7F1B" w:rsidRDefault="0015089B" w:rsidP="0015089B">
      <w:pPr>
        <w:rPr>
          <w:rFonts w:asciiTheme="majorHAnsi" w:hAnsiTheme="majorHAnsi"/>
          <w:sz w:val="24"/>
        </w:rPr>
      </w:pPr>
    </w:p>
    <w:p w:rsidR="0015089B" w:rsidRPr="004B7F1B" w:rsidRDefault="0015089B" w:rsidP="0015089B">
      <w:pPr>
        <w:rPr>
          <w:rFonts w:asciiTheme="majorHAnsi" w:hAnsiTheme="majorHAnsi"/>
          <w:sz w:val="24"/>
        </w:rPr>
      </w:pPr>
    </w:p>
    <w:p w:rsidR="0015089B" w:rsidRPr="004B7F1B" w:rsidRDefault="0015089B" w:rsidP="0015089B">
      <w:pPr>
        <w:rPr>
          <w:rFonts w:asciiTheme="majorHAnsi" w:hAnsiTheme="majorHAnsi"/>
          <w:sz w:val="24"/>
        </w:rPr>
      </w:pPr>
    </w:p>
    <w:p w:rsidR="0015089B" w:rsidRPr="004B7F1B" w:rsidRDefault="0015089B" w:rsidP="0015089B">
      <w:pPr>
        <w:rPr>
          <w:rFonts w:asciiTheme="majorHAnsi" w:hAnsiTheme="majorHAnsi"/>
          <w:sz w:val="24"/>
        </w:rPr>
      </w:pPr>
    </w:p>
    <w:p w:rsidR="0015089B" w:rsidRPr="004B7F1B" w:rsidRDefault="0015089B" w:rsidP="0015089B">
      <w:pPr>
        <w:tabs>
          <w:tab w:val="left" w:pos="2880"/>
        </w:tabs>
        <w:rPr>
          <w:rFonts w:asciiTheme="majorHAnsi" w:hAnsiTheme="majorHAnsi"/>
          <w:sz w:val="24"/>
        </w:rPr>
      </w:pPr>
      <w:r w:rsidRPr="004B7F1B">
        <w:rPr>
          <w:rFonts w:asciiTheme="majorHAnsi" w:hAnsiTheme="majorHAnsi"/>
          <w:sz w:val="24"/>
        </w:rPr>
        <w:tab/>
      </w:r>
    </w:p>
    <w:tbl>
      <w:tblPr>
        <w:tblStyle w:val="TableNormal"/>
        <w:tblW w:w="1083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4"/>
        <w:gridCol w:w="9018"/>
      </w:tblGrid>
      <w:tr w:rsidR="0015089B" w:rsidRPr="004B7F1B" w:rsidTr="00592E75">
        <w:trPr>
          <w:trHeight w:val="473"/>
        </w:trPr>
        <w:tc>
          <w:tcPr>
            <w:tcW w:w="10832" w:type="dxa"/>
            <w:gridSpan w:val="2"/>
            <w:shd w:val="clear" w:color="auto" w:fill="F4AF83"/>
          </w:tcPr>
          <w:p w:rsidR="0015089B" w:rsidRPr="004B7F1B" w:rsidRDefault="0015089B" w:rsidP="00592E75">
            <w:pPr>
              <w:pStyle w:val="TabloTema"/>
              <w:rPr>
                <w:rFonts w:asciiTheme="majorHAnsi" w:hAnsiTheme="majorHAnsi"/>
              </w:rPr>
            </w:pPr>
            <w:r w:rsidRPr="004B7F1B">
              <w:rPr>
                <w:rFonts w:asciiTheme="majorHAnsi" w:hAnsiTheme="majorHAnsi"/>
              </w:rPr>
              <w:t>TEMA:Eğitim ve Öğretimde Kalite</w:t>
            </w:r>
          </w:p>
        </w:tc>
      </w:tr>
      <w:tr w:rsidR="0015089B" w:rsidRPr="004B7F1B" w:rsidTr="00592E75">
        <w:trPr>
          <w:trHeight w:val="472"/>
        </w:trPr>
        <w:tc>
          <w:tcPr>
            <w:tcW w:w="10832" w:type="dxa"/>
            <w:gridSpan w:val="2"/>
            <w:shd w:val="clear" w:color="auto" w:fill="F4AF83"/>
          </w:tcPr>
          <w:p w:rsidR="0015089B" w:rsidRPr="004B7F1B" w:rsidRDefault="0015089B" w:rsidP="00592E75">
            <w:pPr>
              <w:pStyle w:val="TabloOkulKurum"/>
              <w:rPr>
                <w:rFonts w:asciiTheme="majorHAnsi" w:hAnsiTheme="majorHAnsi"/>
              </w:rPr>
            </w:pPr>
            <w:r w:rsidRPr="004B7F1B">
              <w:rPr>
                <w:rFonts w:asciiTheme="majorHAnsi" w:hAnsiTheme="majorHAnsi"/>
              </w:rPr>
              <w:t>Okul/KurumTürü:</w:t>
            </w:r>
            <w:r w:rsidRPr="004B7F1B">
              <w:rPr>
                <w:rFonts w:asciiTheme="majorHAnsi" w:hAnsiTheme="majorHAnsi"/>
                <w:spacing w:val="-2"/>
              </w:rPr>
              <w:t>İlkokul</w:t>
            </w:r>
          </w:p>
        </w:tc>
      </w:tr>
      <w:tr w:rsidR="0015089B" w:rsidRPr="004B7F1B" w:rsidTr="00592E75">
        <w:trPr>
          <w:trHeight w:val="780"/>
        </w:trPr>
        <w:tc>
          <w:tcPr>
            <w:tcW w:w="1814"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4"/>
              </w:rPr>
              <w:t>Amaç</w:t>
            </w:r>
          </w:p>
        </w:tc>
        <w:tc>
          <w:tcPr>
            <w:tcW w:w="9017"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A.1 Öğrencilerin eğitim öğretime etkin katılımlarıyla donanımlı olarak bir üst öğrenime geçişi sağlanacaktır.</w:t>
            </w:r>
          </w:p>
        </w:tc>
      </w:tr>
      <w:tr w:rsidR="0015089B" w:rsidRPr="004B7F1B" w:rsidTr="00592E75">
        <w:trPr>
          <w:trHeight w:val="472"/>
        </w:trPr>
        <w:tc>
          <w:tcPr>
            <w:tcW w:w="1814"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Hedef</w:t>
            </w:r>
          </w:p>
        </w:tc>
        <w:tc>
          <w:tcPr>
            <w:tcW w:w="9017"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H.1.1 Öğrenme kayıpları önleyici çalışmalar yapılarak azaltılacaktır.</w:t>
            </w:r>
          </w:p>
        </w:tc>
      </w:tr>
      <w:tr w:rsidR="0015089B" w:rsidRPr="004B7F1B" w:rsidTr="00592E75">
        <w:trPr>
          <w:trHeight w:val="2108"/>
        </w:trPr>
        <w:tc>
          <w:tcPr>
            <w:tcW w:w="1814"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Performans Göstergeleri</w:t>
            </w:r>
          </w:p>
        </w:tc>
        <w:tc>
          <w:tcPr>
            <w:tcW w:w="9017"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PG.1.1. İlkokullarda Yetiştirme Programına (İYEP) dâhil olan öğrencilerin Türkçe dersi kazanımlarına ulaşma oranı (%)</w:t>
            </w:r>
          </w:p>
          <w:p w:rsidR="0015089B" w:rsidRPr="004B7F1B" w:rsidRDefault="0015089B" w:rsidP="00592E75">
            <w:pPr>
              <w:pStyle w:val="TabloGvde"/>
              <w:rPr>
                <w:rFonts w:asciiTheme="majorHAnsi" w:hAnsiTheme="majorHAnsi"/>
              </w:rPr>
            </w:pPr>
            <w:r w:rsidRPr="004B7F1B">
              <w:rPr>
                <w:rFonts w:asciiTheme="majorHAnsi" w:hAnsiTheme="majorHAnsi"/>
              </w:rPr>
              <w:t>PG.1.2. İlkokullarda Yetiştirme Programına dâhil olan öğrencilerin matematik dersi kazanımlarına ulaşma oranı (%)</w:t>
            </w:r>
          </w:p>
          <w:p w:rsidR="0015089B" w:rsidRPr="004B7F1B" w:rsidRDefault="0015089B" w:rsidP="00592E75">
            <w:pPr>
              <w:pStyle w:val="TabloGvde"/>
              <w:rPr>
                <w:rFonts w:asciiTheme="majorHAnsi" w:hAnsiTheme="majorHAnsi"/>
              </w:rPr>
            </w:pPr>
            <w:r w:rsidRPr="004B7F1B">
              <w:rPr>
                <w:rFonts w:asciiTheme="majorHAnsi" w:hAnsiTheme="majorHAnsi"/>
              </w:rPr>
              <w:t>PG.1.3. 20 gün ve üzeri özürsüz devamsızlık yapan öğrenci oranı (%)</w:t>
            </w:r>
          </w:p>
          <w:p w:rsidR="0015089B" w:rsidRPr="004B7F1B" w:rsidRDefault="0015089B" w:rsidP="00592E75">
            <w:pPr>
              <w:pStyle w:val="TabloGvde"/>
              <w:rPr>
                <w:rFonts w:asciiTheme="majorHAnsi" w:hAnsiTheme="majorHAnsi"/>
              </w:rPr>
            </w:pPr>
            <w:r w:rsidRPr="004B7F1B">
              <w:rPr>
                <w:rFonts w:asciiTheme="majorHAnsi" w:hAnsiTheme="majorHAnsi"/>
              </w:rPr>
              <w:t>PG.1.4. 20 gün ve üzeri özürlü devamsızlık yapan öğrenci oranı (%)</w:t>
            </w:r>
          </w:p>
        </w:tc>
      </w:tr>
      <w:tr w:rsidR="0015089B" w:rsidRPr="004B7F1B" w:rsidTr="00592E75">
        <w:trPr>
          <w:trHeight w:val="3809"/>
        </w:trPr>
        <w:tc>
          <w:tcPr>
            <w:tcW w:w="1814"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Stratejiler</w:t>
            </w:r>
          </w:p>
        </w:tc>
        <w:tc>
          <w:tcPr>
            <w:tcW w:w="9017"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S.1. Öğrencilerin Türkçe dersindeki eksikleri tespit edilerek İYEP aracılığıyla akademik yeterliklerinin artırılması sağlanacaktır.</w:t>
            </w:r>
          </w:p>
          <w:p w:rsidR="0015089B" w:rsidRPr="004B7F1B" w:rsidRDefault="0015089B" w:rsidP="00592E75">
            <w:pPr>
              <w:pStyle w:val="TabloGvde"/>
              <w:rPr>
                <w:rFonts w:asciiTheme="majorHAnsi" w:hAnsiTheme="majorHAnsi"/>
              </w:rPr>
            </w:pPr>
            <w:r w:rsidRPr="004B7F1B">
              <w:rPr>
                <w:rFonts w:asciiTheme="majorHAnsi" w:hAnsiTheme="majorHAnsi"/>
              </w:rPr>
              <w:t>S.2 Öğrencilerin matematik derslerindeki eksikleri tespit edilerek İYEP aracılığıyla akademik yeterliklerinin artırılması sağlanacaktır.</w:t>
            </w:r>
          </w:p>
          <w:p w:rsidR="0015089B" w:rsidRPr="004B7F1B" w:rsidRDefault="0015089B" w:rsidP="00592E75">
            <w:pPr>
              <w:pStyle w:val="TabloGvde"/>
              <w:rPr>
                <w:rFonts w:asciiTheme="majorHAnsi" w:hAnsiTheme="majorHAnsi"/>
              </w:rPr>
            </w:pPr>
            <w:r w:rsidRPr="004B7F1B">
              <w:rPr>
                <w:rFonts w:asciiTheme="majorHAnsi" w:hAnsiTheme="majorHAnsi"/>
              </w:rPr>
              <w:t>S.3 Dijital platformlar aracılığıyla öğrencilerin tamamlayıcı ve destekleyici eğitim almaları sağlanacaktır.</w:t>
            </w:r>
          </w:p>
          <w:p w:rsidR="0015089B" w:rsidRPr="004B7F1B" w:rsidRDefault="0015089B" w:rsidP="00592E75">
            <w:pPr>
              <w:pStyle w:val="TabloGvde"/>
              <w:rPr>
                <w:rFonts w:asciiTheme="majorHAnsi" w:hAnsiTheme="majorHAnsi"/>
              </w:rPr>
            </w:pPr>
            <w:r w:rsidRPr="004B7F1B">
              <w:rPr>
                <w:rFonts w:asciiTheme="majorHAnsi" w:hAnsiTheme="majorHAnsi"/>
              </w:rPr>
              <w:t>S.4 İYEP’in ders içeriklerine katkı sağlayacak etkinlik, okuma vb aktivitelerin zenginleştirilmesi sağlanacaktır.</w:t>
            </w:r>
          </w:p>
          <w:p w:rsidR="0015089B" w:rsidRPr="004B7F1B" w:rsidRDefault="0015089B" w:rsidP="00592E75">
            <w:pPr>
              <w:pStyle w:val="TabloGvde"/>
              <w:rPr>
                <w:rFonts w:asciiTheme="majorHAnsi" w:hAnsiTheme="majorHAnsi"/>
              </w:rPr>
            </w:pPr>
            <w:r w:rsidRPr="004B7F1B">
              <w:rPr>
                <w:rFonts w:asciiTheme="majorHAnsi" w:hAnsiTheme="majorHAnsi"/>
              </w:rPr>
              <w:t>S.5 İYEP içerikleri öğrencinin hazır bulunuşluk seviyesi dikkate alınarak hazırlanacaktır.</w:t>
            </w:r>
          </w:p>
          <w:p w:rsidR="0015089B" w:rsidRPr="004B7F1B" w:rsidRDefault="0015089B" w:rsidP="00592E75">
            <w:pPr>
              <w:pStyle w:val="TabloGvde"/>
              <w:rPr>
                <w:rFonts w:asciiTheme="majorHAnsi" w:hAnsiTheme="majorHAnsi"/>
              </w:rPr>
            </w:pPr>
            <w:r w:rsidRPr="004B7F1B">
              <w:rPr>
                <w:rFonts w:asciiTheme="majorHAnsi" w:hAnsiTheme="majorHAnsi"/>
              </w:rPr>
              <w:t>S.6 Öğrencilerin devamsızlık nedenleri tespit edilerek devamsızlığa neden olan etmenler giderilecektir.</w:t>
            </w:r>
          </w:p>
        </w:tc>
      </w:tr>
    </w:tbl>
    <w:p w:rsidR="0015089B" w:rsidRPr="004B7F1B" w:rsidRDefault="0015089B" w:rsidP="0015089B">
      <w:pPr>
        <w:jc w:val="both"/>
        <w:rPr>
          <w:rFonts w:asciiTheme="majorHAnsi" w:hAnsiTheme="majorHAnsi"/>
        </w:rPr>
      </w:pPr>
      <w:r w:rsidRPr="004B7F1B">
        <w:rPr>
          <w:rFonts w:asciiTheme="majorHAnsi" w:hAnsiTheme="majorHAnsi"/>
        </w:rPr>
        <w:br w:type="page"/>
      </w:r>
    </w:p>
    <w:tbl>
      <w:tblPr>
        <w:tblStyle w:val="TableNormal"/>
        <w:tblW w:w="109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2"/>
        <w:gridCol w:w="107"/>
        <w:gridCol w:w="8915"/>
        <w:gridCol w:w="115"/>
      </w:tblGrid>
      <w:tr w:rsidR="0015089B" w:rsidRPr="004B7F1B" w:rsidTr="00592E75">
        <w:trPr>
          <w:trHeight w:val="344"/>
        </w:trPr>
        <w:tc>
          <w:tcPr>
            <w:tcW w:w="10949" w:type="dxa"/>
            <w:gridSpan w:val="4"/>
            <w:shd w:val="clear" w:color="auto" w:fill="F4AF83"/>
          </w:tcPr>
          <w:p w:rsidR="0015089B" w:rsidRPr="004B7F1B" w:rsidRDefault="0015089B" w:rsidP="00592E75">
            <w:pPr>
              <w:pStyle w:val="TabloTema"/>
              <w:rPr>
                <w:rFonts w:asciiTheme="majorHAnsi" w:hAnsiTheme="majorHAnsi"/>
              </w:rPr>
            </w:pPr>
            <w:r w:rsidRPr="004B7F1B">
              <w:rPr>
                <w:rFonts w:asciiTheme="majorHAnsi" w:hAnsiTheme="majorHAnsi"/>
              </w:rPr>
              <w:lastRenderedPageBreak/>
              <w:t>TEMA:Eğitim ve Öğretimde Kalite</w:t>
            </w:r>
          </w:p>
        </w:tc>
      </w:tr>
      <w:tr w:rsidR="0015089B" w:rsidRPr="004B7F1B" w:rsidTr="00592E75">
        <w:trPr>
          <w:trHeight w:val="425"/>
        </w:trPr>
        <w:tc>
          <w:tcPr>
            <w:tcW w:w="10949" w:type="dxa"/>
            <w:gridSpan w:val="4"/>
            <w:shd w:val="clear" w:color="auto" w:fill="F4AF83"/>
          </w:tcPr>
          <w:p w:rsidR="0015089B" w:rsidRPr="004B7F1B" w:rsidRDefault="0015089B" w:rsidP="00592E75">
            <w:pPr>
              <w:pStyle w:val="TabloOkulKurum"/>
              <w:rPr>
                <w:rFonts w:asciiTheme="majorHAnsi" w:hAnsiTheme="majorHAnsi"/>
              </w:rPr>
            </w:pPr>
            <w:r w:rsidRPr="004B7F1B">
              <w:rPr>
                <w:rFonts w:asciiTheme="majorHAnsi" w:hAnsiTheme="majorHAnsi"/>
              </w:rPr>
              <w:t>Okul/KurumTürü:</w:t>
            </w:r>
            <w:r w:rsidRPr="004B7F1B">
              <w:rPr>
                <w:rFonts w:asciiTheme="majorHAnsi" w:hAnsiTheme="majorHAnsi"/>
                <w:spacing w:val="-2"/>
              </w:rPr>
              <w:t>İlkokul</w:t>
            </w:r>
          </w:p>
        </w:tc>
      </w:tr>
      <w:tr w:rsidR="0015089B" w:rsidRPr="004B7F1B" w:rsidTr="00592E75">
        <w:trPr>
          <w:trHeight w:val="862"/>
        </w:trPr>
        <w:tc>
          <w:tcPr>
            <w:tcW w:w="1812"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4"/>
              </w:rPr>
              <w:t>Amaç</w:t>
            </w:r>
          </w:p>
        </w:tc>
        <w:tc>
          <w:tcPr>
            <w:tcW w:w="9137" w:type="dxa"/>
            <w:gridSpan w:val="3"/>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A.2 Öğrencilere medeniyetimizin ve insanlığın ortak değerleriyle çağın gereklerine uygun bilgi, beceri, tutum ve davranışlar kazandırılacaktır.</w:t>
            </w:r>
          </w:p>
        </w:tc>
      </w:tr>
      <w:tr w:rsidR="0015089B" w:rsidRPr="004B7F1B" w:rsidTr="00592E75">
        <w:trPr>
          <w:trHeight w:val="429"/>
        </w:trPr>
        <w:tc>
          <w:tcPr>
            <w:tcW w:w="1812"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Hedef</w:t>
            </w:r>
          </w:p>
        </w:tc>
        <w:tc>
          <w:tcPr>
            <w:tcW w:w="9137" w:type="dxa"/>
            <w:gridSpan w:val="3"/>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H.2.1 Öğrencilere evrensel değerler, sağlıklı yaşam ve çevre bilinci duyarlılığı kazandırılacaktı</w:t>
            </w:r>
          </w:p>
        </w:tc>
      </w:tr>
      <w:tr w:rsidR="0015089B" w:rsidRPr="004B7F1B" w:rsidTr="00592E75">
        <w:trPr>
          <w:trHeight w:val="2069"/>
        </w:trPr>
        <w:tc>
          <w:tcPr>
            <w:tcW w:w="1812"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Performans Göstergeleri</w:t>
            </w:r>
          </w:p>
        </w:tc>
        <w:tc>
          <w:tcPr>
            <w:tcW w:w="9137" w:type="dxa"/>
            <w:gridSpan w:val="3"/>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PG.2.1 Öğrenci başına okunan kitap sayısı</w:t>
            </w:r>
          </w:p>
          <w:p w:rsidR="0015089B" w:rsidRPr="004B7F1B" w:rsidRDefault="0015089B" w:rsidP="00592E75">
            <w:pPr>
              <w:pStyle w:val="TabloGvde"/>
              <w:rPr>
                <w:rFonts w:asciiTheme="majorHAnsi" w:hAnsiTheme="majorHAnsi"/>
              </w:rPr>
            </w:pPr>
            <w:r w:rsidRPr="004B7F1B">
              <w:rPr>
                <w:rFonts w:asciiTheme="majorHAnsi" w:hAnsiTheme="majorHAnsi"/>
              </w:rPr>
              <w:t>PG.2.2 Sağlıklı ve dengeli beslenme ile ilgili verilen eğitim sayısı</w:t>
            </w:r>
          </w:p>
          <w:p w:rsidR="0015089B" w:rsidRPr="004B7F1B" w:rsidRDefault="0015089B" w:rsidP="00592E75">
            <w:pPr>
              <w:pStyle w:val="TabloGvde"/>
              <w:rPr>
                <w:rFonts w:asciiTheme="majorHAnsi" w:hAnsiTheme="majorHAnsi"/>
              </w:rPr>
            </w:pPr>
            <w:r w:rsidRPr="004B7F1B">
              <w:rPr>
                <w:rFonts w:asciiTheme="majorHAnsi" w:hAnsiTheme="majorHAnsi"/>
              </w:rPr>
              <w:t>PG.2.3 Sağlıklı ve dengeli beslenme ile ilgili verilen eğitime katılan öğrenci sayısı</w:t>
            </w:r>
          </w:p>
          <w:p w:rsidR="0015089B" w:rsidRPr="004B7F1B" w:rsidRDefault="0015089B" w:rsidP="00592E75">
            <w:pPr>
              <w:pStyle w:val="TabloGvde"/>
              <w:rPr>
                <w:rFonts w:asciiTheme="majorHAnsi" w:hAnsiTheme="majorHAnsi"/>
              </w:rPr>
            </w:pPr>
            <w:r w:rsidRPr="004B7F1B">
              <w:rPr>
                <w:rFonts w:asciiTheme="majorHAnsi" w:hAnsiTheme="majorHAnsi"/>
              </w:rPr>
              <w:t>PG.2.4. Çevre bilincinin artırılmasına yönelik verilen eğitim sayısı</w:t>
            </w:r>
          </w:p>
          <w:p w:rsidR="0015089B" w:rsidRPr="004B7F1B" w:rsidRDefault="0015089B" w:rsidP="00592E75">
            <w:pPr>
              <w:pStyle w:val="TabloGvde"/>
              <w:rPr>
                <w:rFonts w:asciiTheme="majorHAnsi" w:hAnsiTheme="majorHAnsi"/>
              </w:rPr>
            </w:pPr>
            <w:r w:rsidRPr="004B7F1B">
              <w:rPr>
                <w:rFonts w:asciiTheme="majorHAnsi" w:hAnsiTheme="majorHAnsi"/>
              </w:rPr>
              <w:t>PG.2.5 Çevre bilincinin artırılmasına yönelik verilen eğitimlere katılan öğrenci sayısı</w:t>
            </w:r>
          </w:p>
          <w:p w:rsidR="0015089B" w:rsidRPr="004B7F1B" w:rsidRDefault="0015089B" w:rsidP="00592E75">
            <w:pPr>
              <w:pStyle w:val="TabloGvde"/>
              <w:rPr>
                <w:rFonts w:asciiTheme="majorHAnsi" w:hAnsiTheme="majorHAnsi"/>
              </w:rPr>
            </w:pPr>
            <w:r w:rsidRPr="004B7F1B">
              <w:rPr>
                <w:rFonts w:asciiTheme="majorHAnsi" w:hAnsiTheme="majorHAnsi"/>
              </w:rPr>
              <w:t>PG.2.6. Nezaket kurallarına yönelik yapılan etkinlik sayısı</w:t>
            </w:r>
          </w:p>
          <w:p w:rsidR="0015089B" w:rsidRPr="004B7F1B" w:rsidRDefault="0015089B" w:rsidP="00592E75">
            <w:pPr>
              <w:pStyle w:val="TabloGvde"/>
              <w:rPr>
                <w:rFonts w:asciiTheme="majorHAnsi" w:hAnsiTheme="majorHAnsi"/>
              </w:rPr>
            </w:pPr>
            <w:r w:rsidRPr="004B7F1B">
              <w:rPr>
                <w:rFonts w:asciiTheme="majorHAnsi" w:hAnsiTheme="majorHAnsi"/>
              </w:rPr>
              <w:t>PG.2.7 Nezaket kurallarına yönelik yapılan etkinliklere katılan öğrenci sayısı</w:t>
            </w:r>
          </w:p>
        </w:tc>
      </w:tr>
      <w:tr w:rsidR="0015089B" w:rsidRPr="004B7F1B" w:rsidTr="00592E75">
        <w:trPr>
          <w:trHeight w:val="3287"/>
        </w:trPr>
        <w:tc>
          <w:tcPr>
            <w:tcW w:w="1812"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Stratejiler</w:t>
            </w:r>
          </w:p>
        </w:tc>
        <w:tc>
          <w:tcPr>
            <w:tcW w:w="9137" w:type="dxa"/>
            <w:gridSpan w:val="3"/>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S1 Okul kütüphanesi zenginleştirilecek, öğrencilerin kütüphaneden yararlanması sağlanacaktır.</w:t>
            </w:r>
          </w:p>
          <w:p w:rsidR="0015089B" w:rsidRPr="004B7F1B" w:rsidRDefault="0015089B" w:rsidP="00592E75">
            <w:pPr>
              <w:pStyle w:val="TabloGvde"/>
              <w:rPr>
                <w:rFonts w:asciiTheme="majorHAnsi" w:hAnsiTheme="majorHAnsi"/>
              </w:rPr>
            </w:pPr>
            <w:r w:rsidRPr="004B7F1B">
              <w:rPr>
                <w:rFonts w:asciiTheme="majorHAnsi" w:hAnsiTheme="majorHAnsi"/>
              </w:rPr>
              <w:t>S2 Türkçe dersinde ders saatinin bir bölümü okumaya ayrılacak ve okul müdürlüğünce planlanan zamanlarda okuma etkinlikleri düzenlenecektir.</w:t>
            </w:r>
          </w:p>
          <w:p w:rsidR="0015089B" w:rsidRPr="004B7F1B" w:rsidRDefault="0015089B" w:rsidP="00592E75">
            <w:pPr>
              <w:pStyle w:val="TabloGvde"/>
              <w:rPr>
                <w:rFonts w:asciiTheme="majorHAnsi" w:hAnsiTheme="majorHAnsi"/>
              </w:rPr>
            </w:pPr>
            <w:r w:rsidRPr="004B7F1B">
              <w:rPr>
                <w:rFonts w:asciiTheme="majorHAnsi" w:hAnsiTheme="majorHAnsi"/>
              </w:rPr>
              <w:t>S3 Serbest etkinlikler saati, öğrencilerin sanatsal, sportif ve kültürel faaliyetlere katılım sağlayacağı şekilde düzenlenecektir.</w:t>
            </w:r>
          </w:p>
          <w:p w:rsidR="0015089B" w:rsidRPr="004B7F1B" w:rsidRDefault="0015089B" w:rsidP="00592E75">
            <w:pPr>
              <w:pStyle w:val="TabloGvde"/>
              <w:rPr>
                <w:rFonts w:asciiTheme="majorHAnsi" w:hAnsiTheme="majorHAnsi"/>
              </w:rPr>
            </w:pPr>
            <w:r w:rsidRPr="004B7F1B">
              <w:rPr>
                <w:rFonts w:asciiTheme="majorHAnsi" w:hAnsiTheme="majorHAnsi"/>
              </w:rPr>
              <w:t>S4 Öğrencilere sağlıklı ve dengeli beslenmelerine yönelik bilgilendirme eğitimleri ve etkinlikler yapılacaktır.</w:t>
            </w:r>
          </w:p>
          <w:p w:rsidR="0015089B" w:rsidRPr="004B7F1B" w:rsidRDefault="0015089B" w:rsidP="00592E75">
            <w:pPr>
              <w:pStyle w:val="TabloGvde"/>
              <w:rPr>
                <w:rFonts w:asciiTheme="majorHAnsi" w:hAnsiTheme="majorHAnsi"/>
              </w:rPr>
            </w:pPr>
            <w:r w:rsidRPr="004B7F1B">
              <w:rPr>
                <w:rFonts w:asciiTheme="majorHAnsi" w:hAnsiTheme="majorHAnsi"/>
              </w:rPr>
              <w:t>S5 Öğrencilerin çevre bilincinin artırılmasına yönelik etkinlikler yapılacaktır.</w:t>
            </w:r>
          </w:p>
          <w:p w:rsidR="0015089B" w:rsidRPr="004B7F1B" w:rsidRDefault="0015089B" w:rsidP="00592E75">
            <w:pPr>
              <w:pStyle w:val="TabloGvde"/>
              <w:rPr>
                <w:rFonts w:asciiTheme="majorHAnsi" w:hAnsiTheme="majorHAnsi"/>
              </w:rPr>
            </w:pPr>
            <w:r w:rsidRPr="004B7F1B">
              <w:rPr>
                <w:rFonts w:asciiTheme="majorHAnsi" w:hAnsiTheme="majorHAnsi"/>
              </w:rPr>
              <w:t>S6 Öğrencilere, nezaket ve görgü kuralları konusunda eğitimler verilerek konuya ilişkin etkinlikler düzenlenecektir.</w:t>
            </w:r>
          </w:p>
        </w:tc>
      </w:tr>
      <w:tr w:rsidR="0015089B" w:rsidRPr="004B7F1B" w:rsidTr="00592E75">
        <w:trPr>
          <w:gridAfter w:val="1"/>
          <w:wAfter w:w="115" w:type="dxa"/>
          <w:trHeight w:val="94"/>
        </w:trPr>
        <w:tc>
          <w:tcPr>
            <w:tcW w:w="10834" w:type="dxa"/>
            <w:gridSpan w:val="3"/>
            <w:shd w:val="clear" w:color="auto" w:fill="F4AF83"/>
            <w:vAlign w:val="center"/>
          </w:tcPr>
          <w:p w:rsidR="0015089B" w:rsidRPr="004B7F1B" w:rsidRDefault="0015089B" w:rsidP="00592E75">
            <w:pPr>
              <w:pStyle w:val="TabloTema"/>
              <w:rPr>
                <w:rFonts w:asciiTheme="majorHAnsi" w:hAnsiTheme="majorHAnsi"/>
              </w:rPr>
            </w:pPr>
            <w:r w:rsidRPr="004B7F1B">
              <w:rPr>
                <w:rFonts w:asciiTheme="majorHAnsi" w:hAnsiTheme="majorHAnsi"/>
              </w:rPr>
              <w:br w:type="page"/>
              <w:t>TEMA:Kurumsal</w:t>
            </w:r>
            <w:r w:rsidRPr="004B7F1B">
              <w:rPr>
                <w:rFonts w:asciiTheme="majorHAnsi" w:hAnsiTheme="majorHAnsi"/>
                <w:spacing w:val="-2"/>
              </w:rPr>
              <w:t>Kapasite</w:t>
            </w:r>
          </w:p>
        </w:tc>
      </w:tr>
      <w:tr w:rsidR="0015089B" w:rsidRPr="004B7F1B" w:rsidTr="00592E75">
        <w:trPr>
          <w:gridAfter w:val="1"/>
          <w:wAfter w:w="115" w:type="dxa"/>
          <w:trHeight w:val="94"/>
        </w:trPr>
        <w:tc>
          <w:tcPr>
            <w:tcW w:w="10834" w:type="dxa"/>
            <w:gridSpan w:val="3"/>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rPr>
              <w:t>Okul/KurumTürü:</w:t>
            </w:r>
            <w:r w:rsidRPr="004B7F1B">
              <w:rPr>
                <w:rFonts w:asciiTheme="majorHAnsi" w:hAnsiTheme="majorHAnsi"/>
                <w:spacing w:val="-2"/>
              </w:rPr>
              <w:t>İlkokul</w:t>
            </w:r>
          </w:p>
        </w:tc>
      </w:tr>
      <w:tr w:rsidR="0015089B" w:rsidRPr="004B7F1B" w:rsidTr="00592E75">
        <w:trPr>
          <w:gridAfter w:val="1"/>
          <w:wAfter w:w="115" w:type="dxa"/>
          <w:trHeight w:val="455"/>
        </w:trPr>
        <w:tc>
          <w:tcPr>
            <w:tcW w:w="1919" w:type="dxa"/>
            <w:gridSpan w:val="2"/>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4"/>
              </w:rPr>
              <w:t>Amaç</w:t>
            </w:r>
          </w:p>
        </w:tc>
        <w:tc>
          <w:tcPr>
            <w:tcW w:w="8915"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A.3Eğitimortamlarının fizikiimkânları</w:t>
            </w:r>
            <w:r w:rsidRPr="004B7F1B">
              <w:rPr>
                <w:rFonts w:asciiTheme="majorHAnsi" w:hAnsiTheme="majorHAnsi"/>
                <w:spacing w:val="-2"/>
              </w:rPr>
              <w:t>geliştirilecektir.</w:t>
            </w:r>
          </w:p>
        </w:tc>
      </w:tr>
      <w:tr w:rsidR="0015089B" w:rsidRPr="004B7F1B" w:rsidTr="00592E75">
        <w:trPr>
          <w:gridAfter w:val="1"/>
          <w:wAfter w:w="115" w:type="dxa"/>
          <w:trHeight w:val="143"/>
        </w:trPr>
        <w:tc>
          <w:tcPr>
            <w:tcW w:w="1919" w:type="dxa"/>
            <w:gridSpan w:val="2"/>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Hedef</w:t>
            </w:r>
          </w:p>
        </w:tc>
        <w:tc>
          <w:tcPr>
            <w:tcW w:w="8915"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H.3.1 Temeleğitimdeokullarınniteliğiniarttıracakuygulamaveçalışmalarayer verilecektir.</w:t>
            </w:r>
          </w:p>
        </w:tc>
      </w:tr>
      <w:tr w:rsidR="0015089B" w:rsidRPr="004B7F1B" w:rsidTr="00592E75">
        <w:trPr>
          <w:gridAfter w:val="1"/>
          <w:wAfter w:w="115" w:type="dxa"/>
          <w:trHeight w:val="94"/>
        </w:trPr>
        <w:tc>
          <w:tcPr>
            <w:tcW w:w="1919" w:type="dxa"/>
            <w:gridSpan w:val="2"/>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Performans Göstergeleri</w:t>
            </w:r>
          </w:p>
        </w:tc>
        <w:tc>
          <w:tcPr>
            <w:tcW w:w="8915"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spacing w:val="-2"/>
              </w:rPr>
              <w:t>PG.1.1</w:t>
            </w:r>
            <w:r w:rsidRPr="004B7F1B">
              <w:rPr>
                <w:rFonts w:asciiTheme="majorHAnsi" w:hAnsiTheme="majorHAnsi"/>
              </w:rPr>
              <w:tab/>
            </w:r>
            <w:r w:rsidRPr="004B7F1B">
              <w:rPr>
                <w:rFonts w:asciiTheme="majorHAnsi" w:hAnsiTheme="majorHAnsi"/>
                <w:spacing w:val="-2"/>
              </w:rPr>
              <w:t>İyileştirilen</w:t>
            </w:r>
            <w:r w:rsidRPr="004B7F1B">
              <w:rPr>
                <w:rFonts w:asciiTheme="majorHAnsi" w:hAnsiTheme="majorHAnsi"/>
              </w:rPr>
              <w:tab/>
            </w:r>
            <w:r w:rsidRPr="004B7F1B">
              <w:rPr>
                <w:rFonts w:asciiTheme="majorHAnsi" w:hAnsiTheme="majorHAnsi"/>
                <w:spacing w:val="-2"/>
              </w:rPr>
              <w:t>fiziki</w:t>
            </w:r>
            <w:r w:rsidRPr="004B7F1B">
              <w:rPr>
                <w:rFonts w:asciiTheme="majorHAnsi" w:hAnsiTheme="majorHAnsi"/>
              </w:rPr>
              <w:tab/>
            </w:r>
            <w:r w:rsidRPr="004B7F1B">
              <w:rPr>
                <w:rFonts w:asciiTheme="majorHAnsi" w:hAnsiTheme="majorHAnsi"/>
                <w:spacing w:val="-2"/>
              </w:rPr>
              <w:t>mekân</w:t>
            </w:r>
            <w:r w:rsidRPr="004B7F1B">
              <w:rPr>
                <w:rFonts w:asciiTheme="majorHAnsi" w:hAnsiTheme="majorHAnsi"/>
              </w:rPr>
              <w:tab/>
            </w:r>
            <w:r w:rsidRPr="004B7F1B">
              <w:rPr>
                <w:rFonts w:asciiTheme="majorHAnsi" w:hAnsiTheme="majorHAnsi"/>
                <w:spacing w:val="-2"/>
              </w:rPr>
              <w:t>(derslikler,</w:t>
            </w:r>
            <w:r w:rsidRPr="004B7F1B">
              <w:rPr>
                <w:rFonts w:asciiTheme="majorHAnsi" w:hAnsiTheme="majorHAnsi"/>
                <w:spacing w:val="-4"/>
              </w:rPr>
              <w:t>spor</w:t>
            </w:r>
            <w:r w:rsidRPr="004B7F1B">
              <w:rPr>
                <w:rFonts w:asciiTheme="majorHAnsi" w:hAnsiTheme="majorHAnsi"/>
                <w:spacing w:val="-2"/>
              </w:rPr>
              <w:t xml:space="preserve">salonu, </w:t>
            </w:r>
            <w:r w:rsidRPr="004B7F1B">
              <w:rPr>
                <w:rFonts w:asciiTheme="majorHAnsi" w:hAnsiTheme="majorHAnsi"/>
              </w:rPr>
              <w:t>kütüphaneler, atölyeler vb.) sayısı.</w:t>
            </w:r>
          </w:p>
        </w:tc>
      </w:tr>
      <w:tr w:rsidR="0015089B" w:rsidRPr="004B7F1B" w:rsidTr="00592E75">
        <w:trPr>
          <w:gridAfter w:val="1"/>
          <w:wAfter w:w="115" w:type="dxa"/>
          <w:trHeight w:val="94"/>
        </w:trPr>
        <w:tc>
          <w:tcPr>
            <w:tcW w:w="1919" w:type="dxa"/>
            <w:gridSpan w:val="2"/>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Stratejiler</w:t>
            </w:r>
          </w:p>
        </w:tc>
        <w:tc>
          <w:tcPr>
            <w:tcW w:w="8915"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spacing w:val="-2"/>
              </w:rPr>
              <w:t xml:space="preserve">S1 Fizikimekânların iyileştirilmesi </w:t>
            </w:r>
            <w:r w:rsidRPr="004B7F1B">
              <w:rPr>
                <w:rFonts w:asciiTheme="majorHAnsi" w:hAnsiTheme="majorHAnsi"/>
                <w:spacing w:val="-4"/>
              </w:rPr>
              <w:t>içinkamu</w:t>
            </w:r>
            <w:r w:rsidRPr="004B7F1B">
              <w:rPr>
                <w:rFonts w:asciiTheme="majorHAnsi" w:hAnsiTheme="majorHAnsi"/>
                <w:spacing w:val="-2"/>
              </w:rPr>
              <w:t xml:space="preserve">idareleri, </w:t>
            </w:r>
            <w:r w:rsidRPr="004B7F1B">
              <w:rPr>
                <w:rFonts w:asciiTheme="majorHAnsi" w:hAnsiTheme="majorHAnsi"/>
              </w:rPr>
              <w:t>belediyeler ve işverenlerle iş birlikleri yapılacaktır.</w:t>
            </w:r>
          </w:p>
          <w:p w:rsidR="0015089B" w:rsidRPr="004B7F1B" w:rsidRDefault="0015089B" w:rsidP="00592E75">
            <w:pPr>
              <w:pStyle w:val="TabloGvde"/>
              <w:rPr>
                <w:rFonts w:asciiTheme="majorHAnsi" w:hAnsiTheme="majorHAnsi"/>
              </w:rPr>
            </w:pPr>
            <w:r w:rsidRPr="004B7F1B">
              <w:rPr>
                <w:rFonts w:asciiTheme="majorHAnsi" w:hAnsiTheme="majorHAnsi"/>
              </w:rPr>
              <w:t>Atölyevelaboratuvarlarıniyileştirilmesiiçinsektörileiş birlikleri yapılacaktır.</w:t>
            </w:r>
          </w:p>
        </w:tc>
      </w:tr>
    </w:tbl>
    <w:p w:rsidR="0015089B" w:rsidRPr="004B7F1B" w:rsidRDefault="0015089B" w:rsidP="0015089B">
      <w:pPr>
        <w:jc w:val="both"/>
        <w:rPr>
          <w:rFonts w:asciiTheme="majorHAnsi" w:hAnsiTheme="majorHAnsi"/>
        </w:rPr>
      </w:pPr>
      <w:r w:rsidRPr="004B7F1B">
        <w:rPr>
          <w:rFonts w:asciiTheme="majorHAnsi" w:hAnsiTheme="majorHAnsi"/>
        </w:rPr>
        <w:br w:type="page"/>
      </w:r>
    </w:p>
    <w:tbl>
      <w:tblPr>
        <w:tblStyle w:val="TableNormal"/>
        <w:tblW w:w="1100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7"/>
        <w:gridCol w:w="9145"/>
      </w:tblGrid>
      <w:tr w:rsidR="0015089B" w:rsidRPr="004B7F1B" w:rsidTr="00592E75">
        <w:trPr>
          <w:trHeight w:val="407"/>
        </w:trPr>
        <w:tc>
          <w:tcPr>
            <w:tcW w:w="11002" w:type="dxa"/>
            <w:gridSpan w:val="2"/>
            <w:shd w:val="clear" w:color="auto" w:fill="F4AF83"/>
            <w:vAlign w:val="center"/>
          </w:tcPr>
          <w:p w:rsidR="0015089B" w:rsidRPr="004B7F1B" w:rsidRDefault="0015089B" w:rsidP="00592E75">
            <w:pPr>
              <w:pStyle w:val="TabloTema"/>
              <w:rPr>
                <w:rFonts w:asciiTheme="majorHAnsi" w:hAnsiTheme="majorHAnsi"/>
              </w:rPr>
            </w:pPr>
            <w:r w:rsidRPr="004B7F1B">
              <w:rPr>
                <w:rFonts w:asciiTheme="majorHAnsi" w:hAnsiTheme="majorHAnsi"/>
              </w:rPr>
              <w:lastRenderedPageBreak/>
              <w:t xml:space="preserve">TEMA:Eğitim Öğretimde Kalite </w:t>
            </w:r>
          </w:p>
        </w:tc>
      </w:tr>
      <w:tr w:rsidR="0015089B" w:rsidRPr="004B7F1B" w:rsidTr="00592E75">
        <w:trPr>
          <w:trHeight w:val="464"/>
        </w:trPr>
        <w:tc>
          <w:tcPr>
            <w:tcW w:w="11002" w:type="dxa"/>
            <w:gridSpan w:val="2"/>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rPr>
              <w:t>Okul/KurumTürü:</w:t>
            </w:r>
            <w:r w:rsidRPr="004B7F1B">
              <w:rPr>
                <w:rFonts w:asciiTheme="majorHAnsi" w:hAnsiTheme="majorHAnsi"/>
                <w:spacing w:val="-2"/>
              </w:rPr>
              <w:t>İlkokul</w:t>
            </w:r>
          </w:p>
        </w:tc>
      </w:tr>
      <w:tr w:rsidR="0015089B" w:rsidRPr="004B7F1B" w:rsidTr="00592E75">
        <w:trPr>
          <w:trHeight w:val="625"/>
        </w:trPr>
        <w:tc>
          <w:tcPr>
            <w:tcW w:w="1857"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rPr>
              <w:t>Amaç</w:t>
            </w:r>
          </w:p>
        </w:tc>
        <w:tc>
          <w:tcPr>
            <w:tcW w:w="9144"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A.4 Temel eğitimde öğrencilerin kaliteli eğitime erişimleri fırsat eşitliği temelinde artırılarak bilişsel, duyuşsal ve fiziksel olarak çok yönlü gelişimleri sağlanacak ve temel hayat becerilerini edinmiş öğrenciler yetiştirilecektir.</w:t>
            </w:r>
          </w:p>
        </w:tc>
      </w:tr>
      <w:tr w:rsidR="0015089B" w:rsidRPr="004B7F1B" w:rsidTr="00592E75">
        <w:trPr>
          <w:trHeight w:val="431"/>
        </w:trPr>
        <w:tc>
          <w:tcPr>
            <w:tcW w:w="1857"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Hedef</w:t>
            </w:r>
          </w:p>
        </w:tc>
        <w:tc>
          <w:tcPr>
            <w:tcW w:w="9144"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H.1 Öğrencilerin bilimsel, kültürel, sanatsal, sportif ve toplum hizmeti alanlarında ders dışı etkinliklere katılım oranı artırılacaktır.</w:t>
            </w:r>
          </w:p>
        </w:tc>
      </w:tr>
      <w:tr w:rsidR="0015089B" w:rsidRPr="004B7F1B" w:rsidTr="00592E75">
        <w:trPr>
          <w:trHeight w:val="1600"/>
        </w:trPr>
        <w:tc>
          <w:tcPr>
            <w:tcW w:w="1857"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spacing w:val="-2"/>
              </w:rPr>
              <w:t>Performans Göstergeleri</w:t>
            </w:r>
          </w:p>
        </w:tc>
        <w:tc>
          <w:tcPr>
            <w:tcW w:w="9144"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PG.1.1 Okulda bir eğitim ve öğretim döneminde bilimsel, kültürel, sanatsal ve sportif alanlarda en az bir faaliyete katılan öğrenci oranı (%)</w:t>
            </w:r>
          </w:p>
          <w:p w:rsidR="0015089B" w:rsidRPr="004B7F1B" w:rsidRDefault="0015089B" w:rsidP="00592E75">
            <w:pPr>
              <w:pStyle w:val="TabloGvde"/>
              <w:rPr>
                <w:rFonts w:asciiTheme="majorHAnsi" w:hAnsiTheme="majorHAnsi"/>
              </w:rPr>
            </w:pPr>
            <w:r w:rsidRPr="004B7F1B">
              <w:rPr>
                <w:rFonts w:asciiTheme="majorHAnsi" w:hAnsiTheme="majorHAnsi"/>
              </w:rPr>
              <w:t>PG.1.2 Bir eğitim ve öğretim yılında en az iki sosyal sorumluluk ve toplum hizmeti çalışmalarına katılan öğrenci oranı (%)</w:t>
            </w:r>
          </w:p>
          <w:p w:rsidR="0015089B" w:rsidRPr="004B7F1B" w:rsidRDefault="0015089B" w:rsidP="00592E75">
            <w:pPr>
              <w:pStyle w:val="TabloGvde"/>
              <w:rPr>
                <w:rFonts w:asciiTheme="majorHAnsi" w:hAnsiTheme="majorHAnsi"/>
              </w:rPr>
            </w:pPr>
            <w:r w:rsidRPr="004B7F1B">
              <w:rPr>
                <w:rFonts w:asciiTheme="majorHAnsi" w:hAnsiTheme="majorHAnsi"/>
              </w:rPr>
              <w:t>PG.1.3 Bir eğitim ve öğretim yılında yerel, ulusal ve uluslararası proje, yarışma vb. etkinliklere katılan öğrenci oranı (%)</w:t>
            </w:r>
          </w:p>
          <w:p w:rsidR="0015089B" w:rsidRPr="004B7F1B" w:rsidRDefault="0015089B" w:rsidP="00592E75">
            <w:pPr>
              <w:pStyle w:val="TabloGvde"/>
              <w:rPr>
                <w:rFonts w:asciiTheme="majorHAnsi" w:hAnsiTheme="majorHAnsi"/>
              </w:rPr>
            </w:pPr>
            <w:r w:rsidRPr="004B7F1B">
              <w:rPr>
                <w:rFonts w:asciiTheme="majorHAnsi" w:hAnsiTheme="majorHAnsi"/>
              </w:rPr>
              <w:t>PG.1.4 Okulda bir eğitim ve öğretim yılında geleneksel çocuk oyunları alt başlığında en az bir faaliyete katılan öğrenci oranı (%)</w:t>
            </w:r>
          </w:p>
          <w:p w:rsidR="0015089B" w:rsidRPr="004B7F1B" w:rsidRDefault="0015089B" w:rsidP="00592E75">
            <w:pPr>
              <w:pStyle w:val="TabloGvde"/>
              <w:rPr>
                <w:rFonts w:asciiTheme="majorHAnsi" w:hAnsiTheme="majorHAnsi"/>
              </w:rPr>
            </w:pPr>
            <w:r w:rsidRPr="004B7F1B">
              <w:rPr>
                <w:rFonts w:asciiTheme="majorHAnsi" w:hAnsiTheme="majorHAnsi"/>
              </w:rPr>
              <w:t>PG.1.5 Okulda bir eğitim ve öğretim yılında geleneksel çocuk oyunlarına yönelik olarak düzenlenen alan/mekan sayısı.</w:t>
            </w:r>
          </w:p>
        </w:tc>
      </w:tr>
      <w:tr w:rsidR="0015089B" w:rsidRPr="004B7F1B" w:rsidTr="00592E75">
        <w:trPr>
          <w:trHeight w:val="4446"/>
        </w:trPr>
        <w:tc>
          <w:tcPr>
            <w:tcW w:w="1857" w:type="dxa"/>
            <w:shd w:val="clear" w:color="auto" w:fill="F4AF83"/>
            <w:vAlign w:val="center"/>
          </w:tcPr>
          <w:p w:rsidR="0015089B" w:rsidRPr="004B7F1B" w:rsidRDefault="0015089B" w:rsidP="00592E75">
            <w:pPr>
              <w:pStyle w:val="TabloOkulKurum"/>
              <w:rPr>
                <w:rFonts w:asciiTheme="majorHAnsi" w:hAnsiTheme="majorHAnsi"/>
              </w:rPr>
            </w:pPr>
            <w:r w:rsidRPr="004B7F1B">
              <w:rPr>
                <w:rFonts w:asciiTheme="majorHAnsi" w:hAnsiTheme="majorHAnsi"/>
              </w:rPr>
              <w:t>Stratejiler</w:t>
            </w:r>
          </w:p>
        </w:tc>
        <w:tc>
          <w:tcPr>
            <w:tcW w:w="9144" w:type="dxa"/>
            <w:shd w:val="clear" w:color="auto" w:fill="D9D9D9"/>
            <w:vAlign w:val="center"/>
          </w:tcPr>
          <w:p w:rsidR="0015089B" w:rsidRPr="004B7F1B" w:rsidRDefault="0015089B" w:rsidP="00592E75">
            <w:pPr>
              <w:pStyle w:val="TabloGvde"/>
              <w:rPr>
                <w:rFonts w:asciiTheme="majorHAnsi" w:hAnsiTheme="majorHAnsi"/>
              </w:rPr>
            </w:pPr>
            <w:r w:rsidRPr="004B7F1B">
              <w:rPr>
                <w:rFonts w:asciiTheme="majorHAnsi" w:hAnsiTheme="majorHAnsi"/>
              </w:rPr>
              <w:t>S1 Her bir öğrencinin bir kulüp faaliyetinde aktif olarak yer alması sağlanarak kulüp faaliyetlerinin etkinliği artırılacaktır.</w:t>
            </w:r>
          </w:p>
          <w:p w:rsidR="0015089B" w:rsidRPr="004B7F1B" w:rsidRDefault="0015089B" w:rsidP="00592E75">
            <w:pPr>
              <w:pStyle w:val="TabloGvde"/>
              <w:rPr>
                <w:rFonts w:asciiTheme="majorHAnsi" w:hAnsiTheme="majorHAnsi"/>
              </w:rPr>
            </w:pPr>
            <w:r w:rsidRPr="004B7F1B">
              <w:rPr>
                <w:rFonts w:asciiTheme="majorHAnsi" w:hAnsiTheme="majorHAnsi"/>
              </w:rPr>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15089B" w:rsidRPr="004B7F1B" w:rsidRDefault="0015089B" w:rsidP="00592E75">
            <w:pPr>
              <w:pStyle w:val="TabloGvde"/>
              <w:rPr>
                <w:rFonts w:asciiTheme="majorHAnsi" w:hAnsiTheme="majorHAnsi"/>
              </w:rPr>
            </w:pPr>
            <w:r w:rsidRPr="004B7F1B">
              <w:rPr>
                <w:rFonts w:asciiTheme="majorHAnsi" w:hAnsiTheme="majorHAnsi"/>
              </w:rPr>
              <w:t>S3 Okul bünyesinde yarışmalar düzenlenecektir.</w:t>
            </w:r>
          </w:p>
          <w:p w:rsidR="0015089B" w:rsidRPr="004B7F1B" w:rsidRDefault="0015089B" w:rsidP="00592E75">
            <w:pPr>
              <w:pStyle w:val="TabloGvde"/>
              <w:rPr>
                <w:rFonts w:asciiTheme="majorHAnsi" w:hAnsiTheme="majorHAnsi"/>
              </w:rPr>
            </w:pPr>
            <w:r w:rsidRPr="004B7F1B">
              <w:rPr>
                <w:rFonts w:asciiTheme="majorHAnsi" w:hAnsiTheme="majorHAnsi"/>
              </w:rPr>
              <w:t>S4 Diğer kurum ve kuruluşlarla iş birliği içerisinde yürütülen bilimsel, sosyal, kültürel, sanatsal ve sportif alanlardaki faaliyetler artırılacaktır.</w:t>
            </w:r>
          </w:p>
          <w:p w:rsidR="0015089B" w:rsidRPr="004B7F1B" w:rsidRDefault="0015089B" w:rsidP="00592E75">
            <w:pPr>
              <w:pStyle w:val="TabloGvde"/>
              <w:rPr>
                <w:rFonts w:asciiTheme="majorHAnsi" w:hAnsiTheme="majorHAnsi"/>
              </w:rPr>
            </w:pPr>
            <w:r w:rsidRPr="004B7F1B">
              <w:rPr>
                <w:rFonts w:asciiTheme="majorHAnsi" w:hAnsiTheme="majorHAnsi"/>
              </w:rPr>
              <w:t>S5 Okul bahçeleri çocukların geleneksel oyunlarla vakit geçirmelerini sağlayacak ve gelişimlerini destekleyecek şekilde etkin olarak kullanılacaktır.</w:t>
            </w:r>
          </w:p>
          <w:p w:rsidR="0015089B" w:rsidRPr="004B7F1B" w:rsidRDefault="0015089B" w:rsidP="00592E75">
            <w:pPr>
              <w:pStyle w:val="TabloGvde"/>
              <w:rPr>
                <w:rFonts w:asciiTheme="majorHAnsi" w:hAnsiTheme="majorHAnsi"/>
              </w:rPr>
            </w:pPr>
            <w:r w:rsidRPr="004B7F1B">
              <w:rPr>
                <w:rFonts w:asciiTheme="majorHAnsi" w:hAnsiTheme="majorHAnsi"/>
              </w:rPr>
              <w:t>S6 Okul bünyesinde etkinlikler düzenlenecektir.</w:t>
            </w:r>
          </w:p>
          <w:p w:rsidR="0015089B" w:rsidRPr="004B7F1B" w:rsidRDefault="0015089B" w:rsidP="00592E75">
            <w:pPr>
              <w:pStyle w:val="TabloGvde"/>
              <w:rPr>
                <w:rFonts w:asciiTheme="majorHAnsi" w:hAnsiTheme="majorHAnsi"/>
              </w:rPr>
            </w:pPr>
            <w:r w:rsidRPr="004B7F1B">
              <w:rPr>
                <w:rFonts w:asciiTheme="majorHAnsi" w:hAnsiTheme="majorHAnsi"/>
              </w:rPr>
              <w:t xml:space="preserve">S7 Öğrencilerin </w:t>
            </w:r>
            <w:r w:rsidRPr="004B7F1B">
              <w:rPr>
                <w:rStyle w:val="govdeboldChar"/>
                <w:rFonts w:asciiTheme="majorHAnsi" w:hAnsiTheme="majorHAnsi"/>
              </w:rPr>
              <w:t>yerel, ulusal</w:t>
            </w:r>
            <w:r w:rsidRPr="004B7F1B">
              <w:rPr>
                <w:rFonts w:asciiTheme="majorHAnsi" w:hAnsiTheme="majorHAnsi"/>
              </w:rPr>
              <w:t xml:space="preserve"> ve uluslararası proje ve yarışmalara katılmaları teşvik edilecektir.</w:t>
            </w:r>
          </w:p>
          <w:p w:rsidR="0015089B" w:rsidRPr="004B7F1B" w:rsidRDefault="0015089B" w:rsidP="00592E75">
            <w:pPr>
              <w:pStyle w:val="TabloGvde"/>
              <w:rPr>
                <w:rFonts w:asciiTheme="majorHAnsi" w:hAnsiTheme="majorHAnsi"/>
              </w:rPr>
            </w:pPr>
            <w:r w:rsidRPr="004B7F1B">
              <w:rPr>
                <w:rFonts w:asciiTheme="majorHAnsi" w:hAnsiTheme="majorHAnsi"/>
              </w:rPr>
              <w:t>S8 E-okul sisteminde bulunan sosyal etkinlik modülünde gerçekleştirilen etkinlikler işlenecektir.</w:t>
            </w:r>
          </w:p>
          <w:p w:rsidR="0015089B" w:rsidRPr="004B7F1B" w:rsidRDefault="0015089B" w:rsidP="00592E75">
            <w:pPr>
              <w:pStyle w:val="TabloGvde"/>
              <w:rPr>
                <w:rFonts w:asciiTheme="majorHAnsi" w:hAnsiTheme="majorHAnsi"/>
              </w:rPr>
            </w:pPr>
            <w:r w:rsidRPr="004B7F1B">
              <w:rPr>
                <w:rFonts w:asciiTheme="majorHAnsi" w:hAnsiTheme="majorHAnsi"/>
              </w:rPr>
              <w:t>S9 Okul bahçeleri geleneksel çocuk oyunlarına yönelik düzenlenecektir.</w:t>
            </w:r>
          </w:p>
          <w:p w:rsidR="0015089B" w:rsidRPr="004B7F1B" w:rsidRDefault="0015089B" w:rsidP="00592E75">
            <w:pPr>
              <w:pStyle w:val="TabloGvde"/>
              <w:rPr>
                <w:rFonts w:asciiTheme="majorHAnsi" w:hAnsiTheme="majorHAnsi"/>
              </w:rPr>
            </w:pPr>
            <w:r w:rsidRPr="004B7F1B">
              <w:rPr>
                <w:rFonts w:asciiTheme="majorHAnsi" w:hAnsiTheme="majorHAnsi"/>
              </w:rPr>
              <w:t>S10 Öğrenci seviyesi ve öğretim programı kazanımlarına uygun olarak geleneksel çocuk oyunları ders içi etkinliklerde kullanılacaktır.</w:t>
            </w:r>
          </w:p>
          <w:p w:rsidR="0015089B" w:rsidRPr="004B7F1B" w:rsidRDefault="0015089B" w:rsidP="00592E75">
            <w:pPr>
              <w:pStyle w:val="TabloGvde"/>
              <w:rPr>
                <w:rFonts w:asciiTheme="majorHAnsi" w:hAnsiTheme="majorHAnsi"/>
              </w:rPr>
            </w:pPr>
            <w:r w:rsidRPr="004B7F1B">
              <w:rPr>
                <w:rFonts w:asciiTheme="majorHAnsi" w:hAnsiTheme="majorHAnsi"/>
              </w:rPr>
              <w:t>S11 Eğitim- öğretim yılı içerisinde okullarda geleneksel çocuk oyunları şenliği yapılacaktır.</w:t>
            </w:r>
          </w:p>
        </w:tc>
      </w:tr>
    </w:tbl>
    <w:p w:rsidR="0015089B" w:rsidRPr="004B7F1B" w:rsidRDefault="0015089B" w:rsidP="0015089B">
      <w:pPr>
        <w:rPr>
          <w:rFonts w:asciiTheme="majorHAnsi" w:hAnsiTheme="majorHAnsi" w:cstheme="minorHAnsi"/>
          <w:sz w:val="6"/>
          <w:szCs w:val="10"/>
        </w:rPr>
      </w:pPr>
      <w:r w:rsidRPr="004B7F1B">
        <w:rPr>
          <w:rFonts w:asciiTheme="majorHAnsi" w:hAnsiTheme="majorHAnsi" w:cstheme="minorHAnsi"/>
          <w:sz w:val="6"/>
          <w:szCs w:val="10"/>
        </w:rPr>
        <w:br w:type="page"/>
      </w:r>
    </w:p>
    <w:p w:rsidR="0015089B" w:rsidRPr="004B7F1B" w:rsidRDefault="0015089B" w:rsidP="0015089B">
      <w:pPr>
        <w:tabs>
          <w:tab w:val="left" w:pos="2880"/>
        </w:tabs>
        <w:rPr>
          <w:rFonts w:asciiTheme="majorHAnsi" w:hAnsiTheme="majorHAnsi"/>
          <w:sz w:val="24"/>
        </w:rPr>
      </w:pPr>
    </w:p>
    <w:sectPr w:rsidR="0015089B" w:rsidRPr="004B7F1B" w:rsidSect="0015089B">
      <w:footerReference w:type="default" r:id="rId17"/>
      <w:pgSz w:w="11910" w:h="16840"/>
      <w:pgMar w:top="1320" w:right="400" w:bottom="1280" w:left="460" w:header="0" w:footer="1097"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Fatih ISLEK" w:date="2024-03-27T19:14:00Z" w:initials="FI">
    <w:p w:rsidR="0000224C" w:rsidRPr="005D5792" w:rsidRDefault="0000224C" w:rsidP="00FC5AD6">
      <w:pPr>
        <w:pStyle w:val="AklamaMetni"/>
      </w:pPr>
      <w:r>
        <w:rPr>
          <w:rStyle w:val="AklamaBavurusu"/>
        </w:rPr>
        <w:annotationRef/>
      </w:r>
      <w:r>
        <w:t>Veriler varsa kayıt veya planlardan yoksa okul tarafından hesaplanmak yöntemiyle girilecektir.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A2C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3D8" w:rsidRDefault="003243D8">
      <w:r>
        <w:separator/>
      </w:r>
    </w:p>
  </w:endnote>
  <w:endnote w:type="continuationSeparator" w:id="1">
    <w:p w:rsidR="003243D8" w:rsidRDefault="003243D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4C" w:rsidRDefault="000B076B">
    <w:pPr>
      <w:pStyle w:val="GvdeMetni"/>
      <w:spacing w:line="14" w:lineRule="auto"/>
      <w:rPr>
        <w:sz w:val="20"/>
      </w:rPr>
    </w:pPr>
    <w:r w:rsidRPr="000B076B">
      <w:rPr>
        <w:noProof/>
        <w:lang w:eastAsia="tr-TR"/>
      </w:rPr>
      <w:pict>
        <v:shapetype id="_x0000_t202" coordsize="21600,21600" o:spt="202" path="m,l,21600r21600,l21600,xe">
          <v:stroke joinstyle="miter"/>
          <v:path gradientshapeok="t" o:connecttype="rect"/>
        </v:shapetype>
        <v:shape id="Textbox 2" o:spid="_x0000_s4097"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aSpgEAAD4DAAAOAAAAZHJzL2Uyb0RvYy54bWysUsGO0zAQvSPxD5bv1GlgEURNV8AKhLSC&#10;lXb5AMexG4vYYzxuk/49YzftruC22oszzjy/eW9mNtezG9lBR7TgW75eVZxpr6C3ftfyXw9f33zg&#10;DJP0vRzB65YfNfLr7etXmyk0uoYBxl5HRiQemym0fEgpNEKgGrSTuIKgPSUNRCcTXeNO9FFOxO5G&#10;UVfVezFB7EMEpRHp780pybeF3xit0k9jUCc2tpy0pXLGcnb5FNuNbHZRhsGqRYZ8hgonraeiF6ob&#10;mSTbR/sflbMqAoJJKwVOgDFW6eKB3Kyrf9zcDzLo4oWag+HSJnw5WvXjcBeZ7Wl2nHnpaEQPek4d&#10;zKzOzZkCNoS5D4RK82eYMzAbxXAL6jcSRDzBnB4goTNmNtHlL9lk9JD6f7z0nIowRT/rd+u3FWUU&#10;perq49VVmYl4fBwipm8aHMtByyONtAiQh1tMubxszpBFy6l8VpXmbl5MdNAfycNEo245/tnLqDkb&#10;v3vqZd6LcxDPQXcOYhq/QNmebMXDp30CY0vlXOLEu1SmIRVBy0LlLXh6L6jHtd/+BQAA//8DAFBL&#10;AwQUAAYACAAAACEAKwLgI+AAAAANAQAADwAAAGRycy9kb3ducmV2LnhtbEyPwU7DMBBE70j8g7VI&#10;3KjTSG6qEKdCRRUHxKEFJI5ubOKIeB3Zbur+PdsT3GZ3RrNvm012I5tNiINHCctFAcxg5/WAvYSP&#10;993DGlhMCrUaPRoJFxNh097eNKrW/ox7Mx9Sz6gEY60k2JSmmvPYWeNUXPjJIHnfPjiVaAw910Gd&#10;qdyNvCyKFXdqQLpg1WS21nQ/h5OT8Lmddq/5y6q3WeiX57LaX0KXpby/y0+PwJLJ6S8MV3xCh5aY&#10;jv6EOrJRgqiqkqJkCFGSoshqKUgcr6s1Kd42/P8X7S8AAAD//wMAUEsBAi0AFAAGAAgAAAAhALaD&#10;OJL+AAAA4QEAABMAAAAAAAAAAAAAAAAAAAAAAFtDb250ZW50X1R5cGVzXS54bWxQSwECLQAUAAYA&#10;CAAAACEAOP0h/9YAAACUAQAACwAAAAAAAAAAAAAAAAAvAQAAX3JlbHMvLnJlbHNQSwECLQAUAAYA&#10;CAAAACEAbVO2kqYBAAA+AwAADgAAAAAAAAAAAAAAAAAuAgAAZHJzL2Uyb0RvYy54bWxQSwECLQAU&#10;AAYACAAAACEAKwLgI+AAAAANAQAADwAAAAAAAAAAAAAAAAAABAAAZHJzL2Rvd25yZXYueG1sUEsF&#10;BgAAAAAEAAQA8wAAAA0FAAAAAA==&#10;" filled="f" stroked="f">
          <v:path arrowok="t"/>
          <v:textbox inset="0,0,0,0">
            <w:txbxContent>
              <w:p w:rsidR="0000224C" w:rsidRDefault="000B076B">
                <w:pPr>
                  <w:pStyle w:val="GvdeMetni"/>
                  <w:spacing w:before="17"/>
                  <w:ind w:left="60"/>
                  <w:rPr>
                    <w:rFonts w:ascii="Times New Roman"/>
                  </w:rPr>
                </w:pPr>
                <w:r>
                  <w:rPr>
                    <w:rFonts w:ascii="Times New Roman"/>
                    <w:spacing w:val="-5"/>
                  </w:rPr>
                  <w:fldChar w:fldCharType="begin"/>
                </w:r>
                <w:r w:rsidR="0000224C">
                  <w:rPr>
                    <w:rFonts w:ascii="Times New Roman"/>
                    <w:spacing w:val="-5"/>
                  </w:rPr>
                  <w:instrText xml:space="preserve"> PAGE </w:instrText>
                </w:r>
                <w:r>
                  <w:rPr>
                    <w:rFonts w:ascii="Times New Roman"/>
                    <w:spacing w:val="-5"/>
                  </w:rPr>
                  <w:fldChar w:fldCharType="separate"/>
                </w:r>
                <w:r w:rsidR="008948C0">
                  <w:rPr>
                    <w:rFonts w:ascii="Times New Roman"/>
                    <w:noProof/>
                    <w:spacing w:val="-5"/>
                  </w:rPr>
                  <w:t>6</w:t>
                </w:r>
                <w:r>
                  <w:rPr>
                    <w:rFonts w:ascii="Times New Roman"/>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4C" w:rsidRDefault="0000224C">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3D8" w:rsidRDefault="003243D8">
      <w:r>
        <w:separator/>
      </w:r>
    </w:p>
  </w:footnote>
  <w:footnote w:type="continuationSeparator" w:id="1">
    <w:p w:rsidR="003243D8" w:rsidRDefault="00324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996"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2">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3">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4">
    <w:nsid w:val="0BE1614A"/>
    <w:multiLevelType w:val="hybridMultilevel"/>
    <w:tmpl w:val="1F6CF618"/>
    <w:lvl w:ilvl="0" w:tplc="B5E6C0F4">
      <w:numFmt w:val="bullet"/>
      <w:lvlText w:val=""/>
      <w:lvlJc w:val="left"/>
      <w:pPr>
        <w:ind w:left="859" w:hanging="200"/>
      </w:pPr>
      <w:rPr>
        <w:rFonts w:ascii="Symbol" w:eastAsia="Symbol" w:hAnsi="Symbol" w:cs="Symbol" w:hint="default"/>
        <w:w w:val="97"/>
        <w:sz w:val="20"/>
        <w:szCs w:val="20"/>
        <w:lang w:val="tr-TR" w:eastAsia="en-US" w:bidi="ar-SA"/>
      </w:rPr>
    </w:lvl>
    <w:lvl w:ilvl="1" w:tplc="CF767EF0">
      <w:numFmt w:val="bullet"/>
      <w:lvlText w:val="•"/>
      <w:lvlJc w:val="left"/>
      <w:pPr>
        <w:ind w:left="1019" w:hanging="200"/>
      </w:pPr>
      <w:rPr>
        <w:rFonts w:hint="default"/>
        <w:lang w:val="tr-TR" w:eastAsia="en-US" w:bidi="ar-SA"/>
      </w:rPr>
    </w:lvl>
    <w:lvl w:ilvl="2" w:tplc="5B66AD0A">
      <w:numFmt w:val="bullet"/>
      <w:lvlText w:val="•"/>
      <w:lvlJc w:val="left"/>
      <w:pPr>
        <w:ind w:left="1178" w:hanging="200"/>
      </w:pPr>
      <w:rPr>
        <w:rFonts w:hint="default"/>
        <w:lang w:val="tr-TR" w:eastAsia="en-US" w:bidi="ar-SA"/>
      </w:rPr>
    </w:lvl>
    <w:lvl w:ilvl="3" w:tplc="C2DCFAEE">
      <w:numFmt w:val="bullet"/>
      <w:lvlText w:val="•"/>
      <w:lvlJc w:val="left"/>
      <w:pPr>
        <w:ind w:left="1337" w:hanging="200"/>
      </w:pPr>
      <w:rPr>
        <w:rFonts w:hint="default"/>
        <w:lang w:val="tr-TR" w:eastAsia="en-US" w:bidi="ar-SA"/>
      </w:rPr>
    </w:lvl>
    <w:lvl w:ilvl="4" w:tplc="01BCFE42">
      <w:numFmt w:val="bullet"/>
      <w:lvlText w:val="•"/>
      <w:lvlJc w:val="left"/>
      <w:pPr>
        <w:ind w:left="1496" w:hanging="200"/>
      </w:pPr>
      <w:rPr>
        <w:rFonts w:hint="default"/>
        <w:lang w:val="tr-TR" w:eastAsia="en-US" w:bidi="ar-SA"/>
      </w:rPr>
    </w:lvl>
    <w:lvl w:ilvl="5" w:tplc="ED043BB8">
      <w:numFmt w:val="bullet"/>
      <w:lvlText w:val="•"/>
      <w:lvlJc w:val="left"/>
      <w:pPr>
        <w:ind w:left="1656" w:hanging="200"/>
      </w:pPr>
      <w:rPr>
        <w:rFonts w:hint="default"/>
        <w:lang w:val="tr-TR" w:eastAsia="en-US" w:bidi="ar-SA"/>
      </w:rPr>
    </w:lvl>
    <w:lvl w:ilvl="6" w:tplc="5AF866F8">
      <w:numFmt w:val="bullet"/>
      <w:lvlText w:val="•"/>
      <w:lvlJc w:val="left"/>
      <w:pPr>
        <w:ind w:left="1815" w:hanging="200"/>
      </w:pPr>
      <w:rPr>
        <w:rFonts w:hint="default"/>
        <w:lang w:val="tr-TR" w:eastAsia="en-US" w:bidi="ar-SA"/>
      </w:rPr>
    </w:lvl>
    <w:lvl w:ilvl="7" w:tplc="C02E56F6">
      <w:numFmt w:val="bullet"/>
      <w:lvlText w:val="•"/>
      <w:lvlJc w:val="left"/>
      <w:pPr>
        <w:ind w:left="1974" w:hanging="200"/>
      </w:pPr>
      <w:rPr>
        <w:rFonts w:hint="default"/>
        <w:lang w:val="tr-TR" w:eastAsia="en-US" w:bidi="ar-SA"/>
      </w:rPr>
    </w:lvl>
    <w:lvl w:ilvl="8" w:tplc="9C46D3A2">
      <w:numFmt w:val="bullet"/>
      <w:lvlText w:val="•"/>
      <w:lvlJc w:val="left"/>
      <w:pPr>
        <w:ind w:left="2133" w:hanging="200"/>
      </w:pPr>
      <w:rPr>
        <w:rFonts w:hint="default"/>
        <w:lang w:val="tr-TR" w:eastAsia="en-US" w:bidi="ar-SA"/>
      </w:rPr>
    </w:lvl>
  </w:abstractNum>
  <w:abstractNum w:abstractNumId="5">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6">
    <w:nsid w:val="26F249E2"/>
    <w:multiLevelType w:val="hybridMultilevel"/>
    <w:tmpl w:val="5D46C0A8"/>
    <w:lvl w:ilvl="0" w:tplc="A1D26B5A">
      <w:start w:val="1"/>
      <w:numFmt w:val="bullet"/>
      <w:lvlText w:val="•"/>
      <w:lvlJc w:val="left"/>
      <w:pPr>
        <w:tabs>
          <w:tab w:val="num" w:pos="720"/>
        </w:tabs>
        <w:ind w:left="720" w:hanging="360"/>
      </w:pPr>
      <w:rPr>
        <w:rFonts w:ascii="Times New Roman" w:hAnsi="Times New Roman" w:hint="default"/>
      </w:rPr>
    </w:lvl>
    <w:lvl w:ilvl="1" w:tplc="CFDA607E" w:tentative="1">
      <w:start w:val="1"/>
      <w:numFmt w:val="bullet"/>
      <w:lvlText w:val="•"/>
      <w:lvlJc w:val="left"/>
      <w:pPr>
        <w:tabs>
          <w:tab w:val="num" w:pos="1440"/>
        </w:tabs>
        <w:ind w:left="1440" w:hanging="360"/>
      </w:pPr>
      <w:rPr>
        <w:rFonts w:ascii="Times New Roman" w:hAnsi="Times New Roman" w:hint="default"/>
      </w:rPr>
    </w:lvl>
    <w:lvl w:ilvl="2" w:tplc="19DC66C6" w:tentative="1">
      <w:start w:val="1"/>
      <w:numFmt w:val="bullet"/>
      <w:lvlText w:val="•"/>
      <w:lvlJc w:val="left"/>
      <w:pPr>
        <w:tabs>
          <w:tab w:val="num" w:pos="2160"/>
        </w:tabs>
        <w:ind w:left="2160" w:hanging="360"/>
      </w:pPr>
      <w:rPr>
        <w:rFonts w:ascii="Times New Roman" w:hAnsi="Times New Roman" w:hint="default"/>
      </w:rPr>
    </w:lvl>
    <w:lvl w:ilvl="3" w:tplc="1E5E5228" w:tentative="1">
      <w:start w:val="1"/>
      <w:numFmt w:val="bullet"/>
      <w:lvlText w:val="•"/>
      <w:lvlJc w:val="left"/>
      <w:pPr>
        <w:tabs>
          <w:tab w:val="num" w:pos="2880"/>
        </w:tabs>
        <w:ind w:left="2880" w:hanging="360"/>
      </w:pPr>
      <w:rPr>
        <w:rFonts w:ascii="Times New Roman" w:hAnsi="Times New Roman" w:hint="default"/>
      </w:rPr>
    </w:lvl>
    <w:lvl w:ilvl="4" w:tplc="2FE0F0BC" w:tentative="1">
      <w:start w:val="1"/>
      <w:numFmt w:val="bullet"/>
      <w:lvlText w:val="•"/>
      <w:lvlJc w:val="left"/>
      <w:pPr>
        <w:tabs>
          <w:tab w:val="num" w:pos="3600"/>
        </w:tabs>
        <w:ind w:left="3600" w:hanging="360"/>
      </w:pPr>
      <w:rPr>
        <w:rFonts w:ascii="Times New Roman" w:hAnsi="Times New Roman" w:hint="default"/>
      </w:rPr>
    </w:lvl>
    <w:lvl w:ilvl="5" w:tplc="0870EE36" w:tentative="1">
      <w:start w:val="1"/>
      <w:numFmt w:val="bullet"/>
      <w:lvlText w:val="•"/>
      <w:lvlJc w:val="left"/>
      <w:pPr>
        <w:tabs>
          <w:tab w:val="num" w:pos="4320"/>
        </w:tabs>
        <w:ind w:left="4320" w:hanging="360"/>
      </w:pPr>
      <w:rPr>
        <w:rFonts w:ascii="Times New Roman" w:hAnsi="Times New Roman" w:hint="default"/>
      </w:rPr>
    </w:lvl>
    <w:lvl w:ilvl="6" w:tplc="376C7876" w:tentative="1">
      <w:start w:val="1"/>
      <w:numFmt w:val="bullet"/>
      <w:lvlText w:val="•"/>
      <w:lvlJc w:val="left"/>
      <w:pPr>
        <w:tabs>
          <w:tab w:val="num" w:pos="5040"/>
        </w:tabs>
        <w:ind w:left="5040" w:hanging="360"/>
      </w:pPr>
      <w:rPr>
        <w:rFonts w:ascii="Times New Roman" w:hAnsi="Times New Roman" w:hint="default"/>
      </w:rPr>
    </w:lvl>
    <w:lvl w:ilvl="7" w:tplc="B30EA4A2" w:tentative="1">
      <w:start w:val="1"/>
      <w:numFmt w:val="bullet"/>
      <w:lvlText w:val="•"/>
      <w:lvlJc w:val="left"/>
      <w:pPr>
        <w:tabs>
          <w:tab w:val="num" w:pos="5760"/>
        </w:tabs>
        <w:ind w:left="5760" w:hanging="360"/>
      </w:pPr>
      <w:rPr>
        <w:rFonts w:ascii="Times New Roman" w:hAnsi="Times New Roman" w:hint="default"/>
      </w:rPr>
    </w:lvl>
    <w:lvl w:ilvl="8" w:tplc="5694CE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8">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9">
    <w:nsid w:val="32036C05"/>
    <w:multiLevelType w:val="hybridMultilevel"/>
    <w:tmpl w:val="B2C6C97E"/>
    <w:lvl w:ilvl="0" w:tplc="906C1D8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C7361FFC">
      <w:numFmt w:val="bullet"/>
      <w:lvlText w:val="•"/>
      <w:lvlJc w:val="left"/>
      <w:pPr>
        <w:ind w:left="1657" w:hanging="360"/>
      </w:pPr>
      <w:rPr>
        <w:rFonts w:hint="default"/>
        <w:lang w:val="tr-TR" w:eastAsia="en-US" w:bidi="ar-SA"/>
      </w:rPr>
    </w:lvl>
    <w:lvl w:ilvl="2" w:tplc="5BDC9F0C">
      <w:numFmt w:val="bullet"/>
      <w:lvlText w:val="•"/>
      <w:lvlJc w:val="left"/>
      <w:pPr>
        <w:ind w:left="2495" w:hanging="360"/>
      </w:pPr>
      <w:rPr>
        <w:rFonts w:hint="default"/>
        <w:lang w:val="tr-TR" w:eastAsia="en-US" w:bidi="ar-SA"/>
      </w:rPr>
    </w:lvl>
    <w:lvl w:ilvl="3" w:tplc="0CEAEB62">
      <w:numFmt w:val="bullet"/>
      <w:lvlText w:val="•"/>
      <w:lvlJc w:val="left"/>
      <w:pPr>
        <w:ind w:left="3333" w:hanging="360"/>
      </w:pPr>
      <w:rPr>
        <w:rFonts w:hint="default"/>
        <w:lang w:val="tr-TR" w:eastAsia="en-US" w:bidi="ar-SA"/>
      </w:rPr>
    </w:lvl>
    <w:lvl w:ilvl="4" w:tplc="C3F402D2">
      <w:numFmt w:val="bullet"/>
      <w:lvlText w:val="•"/>
      <w:lvlJc w:val="left"/>
      <w:pPr>
        <w:ind w:left="4171" w:hanging="360"/>
      </w:pPr>
      <w:rPr>
        <w:rFonts w:hint="default"/>
        <w:lang w:val="tr-TR" w:eastAsia="en-US" w:bidi="ar-SA"/>
      </w:rPr>
    </w:lvl>
    <w:lvl w:ilvl="5" w:tplc="9E44177C">
      <w:numFmt w:val="bullet"/>
      <w:lvlText w:val="•"/>
      <w:lvlJc w:val="left"/>
      <w:pPr>
        <w:ind w:left="5009" w:hanging="360"/>
      </w:pPr>
      <w:rPr>
        <w:rFonts w:hint="default"/>
        <w:lang w:val="tr-TR" w:eastAsia="en-US" w:bidi="ar-SA"/>
      </w:rPr>
    </w:lvl>
    <w:lvl w:ilvl="6" w:tplc="53BA9086">
      <w:numFmt w:val="bullet"/>
      <w:lvlText w:val="•"/>
      <w:lvlJc w:val="left"/>
      <w:pPr>
        <w:ind w:left="5847" w:hanging="360"/>
      </w:pPr>
      <w:rPr>
        <w:rFonts w:hint="default"/>
        <w:lang w:val="tr-TR" w:eastAsia="en-US" w:bidi="ar-SA"/>
      </w:rPr>
    </w:lvl>
    <w:lvl w:ilvl="7" w:tplc="E904CA7C">
      <w:numFmt w:val="bullet"/>
      <w:lvlText w:val="•"/>
      <w:lvlJc w:val="left"/>
      <w:pPr>
        <w:ind w:left="6685" w:hanging="360"/>
      </w:pPr>
      <w:rPr>
        <w:rFonts w:hint="default"/>
        <w:lang w:val="tr-TR" w:eastAsia="en-US" w:bidi="ar-SA"/>
      </w:rPr>
    </w:lvl>
    <w:lvl w:ilvl="8" w:tplc="7EACF6E6">
      <w:numFmt w:val="bullet"/>
      <w:lvlText w:val="•"/>
      <w:lvlJc w:val="left"/>
      <w:pPr>
        <w:ind w:left="7523" w:hanging="360"/>
      </w:pPr>
      <w:rPr>
        <w:rFonts w:hint="default"/>
        <w:lang w:val="tr-TR" w:eastAsia="en-US" w:bidi="ar-SA"/>
      </w:rPr>
    </w:lvl>
  </w:abstractNum>
  <w:abstractNum w:abstractNumId="10">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1">
    <w:nsid w:val="3BF2748C"/>
    <w:multiLevelType w:val="hybridMultilevel"/>
    <w:tmpl w:val="048824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C25F44"/>
    <w:multiLevelType w:val="hybridMultilevel"/>
    <w:tmpl w:val="FC24AE88"/>
    <w:lvl w:ilvl="0" w:tplc="3DA4506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C47B84">
      <w:numFmt w:val="bullet"/>
      <w:lvlText w:val="•"/>
      <w:lvlJc w:val="left"/>
      <w:pPr>
        <w:ind w:left="2616" w:hanging="360"/>
      </w:pPr>
      <w:rPr>
        <w:rFonts w:hint="default"/>
        <w:lang w:val="tr-TR" w:eastAsia="en-US" w:bidi="ar-SA"/>
      </w:rPr>
    </w:lvl>
    <w:lvl w:ilvl="2" w:tplc="04A69DF8">
      <w:numFmt w:val="bullet"/>
      <w:lvlText w:val="•"/>
      <w:lvlJc w:val="left"/>
      <w:pPr>
        <w:ind w:left="3553" w:hanging="360"/>
      </w:pPr>
      <w:rPr>
        <w:rFonts w:hint="default"/>
        <w:lang w:val="tr-TR" w:eastAsia="en-US" w:bidi="ar-SA"/>
      </w:rPr>
    </w:lvl>
    <w:lvl w:ilvl="3" w:tplc="CDF0F914">
      <w:numFmt w:val="bullet"/>
      <w:lvlText w:val="•"/>
      <w:lvlJc w:val="left"/>
      <w:pPr>
        <w:ind w:left="4489" w:hanging="360"/>
      </w:pPr>
      <w:rPr>
        <w:rFonts w:hint="default"/>
        <w:lang w:val="tr-TR" w:eastAsia="en-US" w:bidi="ar-SA"/>
      </w:rPr>
    </w:lvl>
    <w:lvl w:ilvl="4" w:tplc="3AA42802">
      <w:numFmt w:val="bullet"/>
      <w:lvlText w:val="•"/>
      <w:lvlJc w:val="left"/>
      <w:pPr>
        <w:ind w:left="5426" w:hanging="360"/>
      </w:pPr>
      <w:rPr>
        <w:rFonts w:hint="default"/>
        <w:lang w:val="tr-TR" w:eastAsia="en-US" w:bidi="ar-SA"/>
      </w:rPr>
    </w:lvl>
    <w:lvl w:ilvl="5" w:tplc="363C2B0C">
      <w:numFmt w:val="bullet"/>
      <w:lvlText w:val="•"/>
      <w:lvlJc w:val="left"/>
      <w:pPr>
        <w:ind w:left="6363" w:hanging="360"/>
      </w:pPr>
      <w:rPr>
        <w:rFonts w:hint="default"/>
        <w:lang w:val="tr-TR" w:eastAsia="en-US" w:bidi="ar-SA"/>
      </w:rPr>
    </w:lvl>
    <w:lvl w:ilvl="6" w:tplc="F606F72A">
      <w:numFmt w:val="bullet"/>
      <w:lvlText w:val="•"/>
      <w:lvlJc w:val="left"/>
      <w:pPr>
        <w:ind w:left="7299" w:hanging="360"/>
      </w:pPr>
      <w:rPr>
        <w:rFonts w:hint="default"/>
        <w:lang w:val="tr-TR" w:eastAsia="en-US" w:bidi="ar-SA"/>
      </w:rPr>
    </w:lvl>
    <w:lvl w:ilvl="7" w:tplc="AFD4D954">
      <w:numFmt w:val="bullet"/>
      <w:lvlText w:val="•"/>
      <w:lvlJc w:val="left"/>
      <w:pPr>
        <w:ind w:left="8236" w:hanging="360"/>
      </w:pPr>
      <w:rPr>
        <w:rFonts w:hint="default"/>
        <w:lang w:val="tr-TR" w:eastAsia="en-US" w:bidi="ar-SA"/>
      </w:rPr>
    </w:lvl>
    <w:lvl w:ilvl="8" w:tplc="FE78E092">
      <w:numFmt w:val="bullet"/>
      <w:lvlText w:val="•"/>
      <w:lvlJc w:val="left"/>
      <w:pPr>
        <w:ind w:left="9173" w:hanging="360"/>
      </w:pPr>
      <w:rPr>
        <w:rFonts w:hint="default"/>
        <w:lang w:val="tr-TR" w:eastAsia="en-US" w:bidi="ar-SA"/>
      </w:rPr>
    </w:lvl>
  </w:abstractNum>
  <w:abstractNum w:abstractNumId="13">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14">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15">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16">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17">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18">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19">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20">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21">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22">
    <w:nsid w:val="69907C1C"/>
    <w:multiLevelType w:val="hybridMultilevel"/>
    <w:tmpl w:val="03E0F3DA"/>
    <w:lvl w:ilvl="0" w:tplc="84FE96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83296E0">
      <w:numFmt w:val="bullet"/>
      <w:lvlText w:val="•"/>
      <w:lvlJc w:val="left"/>
      <w:pPr>
        <w:ind w:left="2616" w:hanging="360"/>
      </w:pPr>
      <w:rPr>
        <w:rFonts w:hint="default"/>
        <w:lang w:val="tr-TR" w:eastAsia="en-US" w:bidi="ar-SA"/>
      </w:rPr>
    </w:lvl>
    <w:lvl w:ilvl="2" w:tplc="A9A81CD2">
      <w:numFmt w:val="bullet"/>
      <w:lvlText w:val="•"/>
      <w:lvlJc w:val="left"/>
      <w:pPr>
        <w:ind w:left="3553" w:hanging="360"/>
      </w:pPr>
      <w:rPr>
        <w:rFonts w:hint="default"/>
        <w:lang w:val="tr-TR" w:eastAsia="en-US" w:bidi="ar-SA"/>
      </w:rPr>
    </w:lvl>
    <w:lvl w:ilvl="3" w:tplc="1F08FAFA">
      <w:numFmt w:val="bullet"/>
      <w:lvlText w:val="•"/>
      <w:lvlJc w:val="left"/>
      <w:pPr>
        <w:ind w:left="4489" w:hanging="360"/>
      </w:pPr>
      <w:rPr>
        <w:rFonts w:hint="default"/>
        <w:lang w:val="tr-TR" w:eastAsia="en-US" w:bidi="ar-SA"/>
      </w:rPr>
    </w:lvl>
    <w:lvl w:ilvl="4" w:tplc="FAECFC66">
      <w:numFmt w:val="bullet"/>
      <w:lvlText w:val="•"/>
      <w:lvlJc w:val="left"/>
      <w:pPr>
        <w:ind w:left="5426" w:hanging="360"/>
      </w:pPr>
      <w:rPr>
        <w:rFonts w:hint="default"/>
        <w:lang w:val="tr-TR" w:eastAsia="en-US" w:bidi="ar-SA"/>
      </w:rPr>
    </w:lvl>
    <w:lvl w:ilvl="5" w:tplc="73028E80">
      <w:numFmt w:val="bullet"/>
      <w:lvlText w:val="•"/>
      <w:lvlJc w:val="left"/>
      <w:pPr>
        <w:ind w:left="6363" w:hanging="360"/>
      </w:pPr>
      <w:rPr>
        <w:rFonts w:hint="default"/>
        <w:lang w:val="tr-TR" w:eastAsia="en-US" w:bidi="ar-SA"/>
      </w:rPr>
    </w:lvl>
    <w:lvl w:ilvl="6" w:tplc="409C0022">
      <w:numFmt w:val="bullet"/>
      <w:lvlText w:val="•"/>
      <w:lvlJc w:val="left"/>
      <w:pPr>
        <w:ind w:left="7299" w:hanging="360"/>
      </w:pPr>
      <w:rPr>
        <w:rFonts w:hint="default"/>
        <w:lang w:val="tr-TR" w:eastAsia="en-US" w:bidi="ar-SA"/>
      </w:rPr>
    </w:lvl>
    <w:lvl w:ilvl="7" w:tplc="81588058">
      <w:numFmt w:val="bullet"/>
      <w:lvlText w:val="•"/>
      <w:lvlJc w:val="left"/>
      <w:pPr>
        <w:ind w:left="8236" w:hanging="360"/>
      </w:pPr>
      <w:rPr>
        <w:rFonts w:hint="default"/>
        <w:lang w:val="tr-TR" w:eastAsia="en-US" w:bidi="ar-SA"/>
      </w:rPr>
    </w:lvl>
    <w:lvl w:ilvl="8" w:tplc="574C65A2">
      <w:numFmt w:val="bullet"/>
      <w:lvlText w:val="•"/>
      <w:lvlJc w:val="left"/>
      <w:pPr>
        <w:ind w:left="9173" w:hanging="360"/>
      </w:pPr>
      <w:rPr>
        <w:rFonts w:hint="default"/>
        <w:lang w:val="tr-TR" w:eastAsia="en-US" w:bidi="ar-SA"/>
      </w:rPr>
    </w:lvl>
  </w:abstractNum>
  <w:abstractNum w:abstractNumId="23">
    <w:nsid w:val="6A5A565B"/>
    <w:multiLevelType w:val="hybridMultilevel"/>
    <w:tmpl w:val="43080406"/>
    <w:lvl w:ilvl="0" w:tplc="96280FE0">
      <w:start w:val="1"/>
      <w:numFmt w:val="bullet"/>
      <w:lvlText w:val="•"/>
      <w:lvlJc w:val="left"/>
      <w:pPr>
        <w:tabs>
          <w:tab w:val="num" w:pos="720"/>
        </w:tabs>
        <w:ind w:left="720" w:hanging="360"/>
      </w:pPr>
      <w:rPr>
        <w:rFonts w:ascii="Times New Roman" w:hAnsi="Times New Roman" w:hint="default"/>
      </w:rPr>
    </w:lvl>
    <w:lvl w:ilvl="1" w:tplc="5C5E1340" w:tentative="1">
      <w:start w:val="1"/>
      <w:numFmt w:val="bullet"/>
      <w:lvlText w:val="•"/>
      <w:lvlJc w:val="left"/>
      <w:pPr>
        <w:tabs>
          <w:tab w:val="num" w:pos="1440"/>
        </w:tabs>
        <w:ind w:left="1440" w:hanging="360"/>
      </w:pPr>
      <w:rPr>
        <w:rFonts w:ascii="Times New Roman" w:hAnsi="Times New Roman" w:hint="default"/>
      </w:rPr>
    </w:lvl>
    <w:lvl w:ilvl="2" w:tplc="D6B8EC4C" w:tentative="1">
      <w:start w:val="1"/>
      <w:numFmt w:val="bullet"/>
      <w:lvlText w:val="•"/>
      <w:lvlJc w:val="left"/>
      <w:pPr>
        <w:tabs>
          <w:tab w:val="num" w:pos="2160"/>
        </w:tabs>
        <w:ind w:left="2160" w:hanging="360"/>
      </w:pPr>
      <w:rPr>
        <w:rFonts w:ascii="Times New Roman" w:hAnsi="Times New Roman" w:hint="default"/>
      </w:rPr>
    </w:lvl>
    <w:lvl w:ilvl="3" w:tplc="D68C3BE6" w:tentative="1">
      <w:start w:val="1"/>
      <w:numFmt w:val="bullet"/>
      <w:lvlText w:val="•"/>
      <w:lvlJc w:val="left"/>
      <w:pPr>
        <w:tabs>
          <w:tab w:val="num" w:pos="2880"/>
        </w:tabs>
        <w:ind w:left="2880" w:hanging="360"/>
      </w:pPr>
      <w:rPr>
        <w:rFonts w:ascii="Times New Roman" w:hAnsi="Times New Roman" w:hint="default"/>
      </w:rPr>
    </w:lvl>
    <w:lvl w:ilvl="4" w:tplc="68E0F2F2" w:tentative="1">
      <w:start w:val="1"/>
      <w:numFmt w:val="bullet"/>
      <w:lvlText w:val="•"/>
      <w:lvlJc w:val="left"/>
      <w:pPr>
        <w:tabs>
          <w:tab w:val="num" w:pos="3600"/>
        </w:tabs>
        <w:ind w:left="3600" w:hanging="360"/>
      </w:pPr>
      <w:rPr>
        <w:rFonts w:ascii="Times New Roman" w:hAnsi="Times New Roman" w:hint="default"/>
      </w:rPr>
    </w:lvl>
    <w:lvl w:ilvl="5" w:tplc="B5B465B2" w:tentative="1">
      <w:start w:val="1"/>
      <w:numFmt w:val="bullet"/>
      <w:lvlText w:val="•"/>
      <w:lvlJc w:val="left"/>
      <w:pPr>
        <w:tabs>
          <w:tab w:val="num" w:pos="4320"/>
        </w:tabs>
        <w:ind w:left="4320" w:hanging="360"/>
      </w:pPr>
      <w:rPr>
        <w:rFonts w:ascii="Times New Roman" w:hAnsi="Times New Roman" w:hint="default"/>
      </w:rPr>
    </w:lvl>
    <w:lvl w:ilvl="6" w:tplc="F1505022" w:tentative="1">
      <w:start w:val="1"/>
      <w:numFmt w:val="bullet"/>
      <w:lvlText w:val="•"/>
      <w:lvlJc w:val="left"/>
      <w:pPr>
        <w:tabs>
          <w:tab w:val="num" w:pos="5040"/>
        </w:tabs>
        <w:ind w:left="5040" w:hanging="360"/>
      </w:pPr>
      <w:rPr>
        <w:rFonts w:ascii="Times New Roman" w:hAnsi="Times New Roman" w:hint="default"/>
      </w:rPr>
    </w:lvl>
    <w:lvl w:ilvl="7" w:tplc="92B6E9A0" w:tentative="1">
      <w:start w:val="1"/>
      <w:numFmt w:val="bullet"/>
      <w:lvlText w:val="•"/>
      <w:lvlJc w:val="left"/>
      <w:pPr>
        <w:tabs>
          <w:tab w:val="num" w:pos="5760"/>
        </w:tabs>
        <w:ind w:left="5760" w:hanging="360"/>
      </w:pPr>
      <w:rPr>
        <w:rFonts w:ascii="Times New Roman" w:hAnsi="Times New Roman" w:hint="default"/>
      </w:rPr>
    </w:lvl>
    <w:lvl w:ilvl="8" w:tplc="30D24D6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2393204"/>
    <w:multiLevelType w:val="hybridMultilevel"/>
    <w:tmpl w:val="F0822C2C"/>
    <w:lvl w:ilvl="0" w:tplc="23B2A82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FB27A90">
      <w:numFmt w:val="bullet"/>
      <w:lvlText w:val="•"/>
      <w:lvlJc w:val="left"/>
      <w:pPr>
        <w:ind w:left="2616" w:hanging="360"/>
      </w:pPr>
      <w:rPr>
        <w:rFonts w:hint="default"/>
        <w:lang w:val="tr-TR" w:eastAsia="en-US" w:bidi="ar-SA"/>
      </w:rPr>
    </w:lvl>
    <w:lvl w:ilvl="2" w:tplc="6C58DA92">
      <w:numFmt w:val="bullet"/>
      <w:lvlText w:val="•"/>
      <w:lvlJc w:val="left"/>
      <w:pPr>
        <w:ind w:left="3553" w:hanging="360"/>
      </w:pPr>
      <w:rPr>
        <w:rFonts w:hint="default"/>
        <w:lang w:val="tr-TR" w:eastAsia="en-US" w:bidi="ar-SA"/>
      </w:rPr>
    </w:lvl>
    <w:lvl w:ilvl="3" w:tplc="CA4E9018">
      <w:numFmt w:val="bullet"/>
      <w:lvlText w:val="•"/>
      <w:lvlJc w:val="left"/>
      <w:pPr>
        <w:ind w:left="4489" w:hanging="360"/>
      </w:pPr>
      <w:rPr>
        <w:rFonts w:hint="default"/>
        <w:lang w:val="tr-TR" w:eastAsia="en-US" w:bidi="ar-SA"/>
      </w:rPr>
    </w:lvl>
    <w:lvl w:ilvl="4" w:tplc="619CFC88">
      <w:numFmt w:val="bullet"/>
      <w:lvlText w:val="•"/>
      <w:lvlJc w:val="left"/>
      <w:pPr>
        <w:ind w:left="5426" w:hanging="360"/>
      </w:pPr>
      <w:rPr>
        <w:rFonts w:hint="default"/>
        <w:lang w:val="tr-TR" w:eastAsia="en-US" w:bidi="ar-SA"/>
      </w:rPr>
    </w:lvl>
    <w:lvl w:ilvl="5" w:tplc="730E7A5C">
      <w:numFmt w:val="bullet"/>
      <w:lvlText w:val="•"/>
      <w:lvlJc w:val="left"/>
      <w:pPr>
        <w:ind w:left="6363" w:hanging="360"/>
      </w:pPr>
      <w:rPr>
        <w:rFonts w:hint="default"/>
        <w:lang w:val="tr-TR" w:eastAsia="en-US" w:bidi="ar-SA"/>
      </w:rPr>
    </w:lvl>
    <w:lvl w:ilvl="6" w:tplc="969EA270">
      <w:numFmt w:val="bullet"/>
      <w:lvlText w:val="•"/>
      <w:lvlJc w:val="left"/>
      <w:pPr>
        <w:ind w:left="7299" w:hanging="360"/>
      </w:pPr>
      <w:rPr>
        <w:rFonts w:hint="default"/>
        <w:lang w:val="tr-TR" w:eastAsia="en-US" w:bidi="ar-SA"/>
      </w:rPr>
    </w:lvl>
    <w:lvl w:ilvl="7" w:tplc="5192B7BE">
      <w:numFmt w:val="bullet"/>
      <w:lvlText w:val="•"/>
      <w:lvlJc w:val="left"/>
      <w:pPr>
        <w:ind w:left="8236" w:hanging="360"/>
      </w:pPr>
      <w:rPr>
        <w:rFonts w:hint="default"/>
        <w:lang w:val="tr-TR" w:eastAsia="en-US" w:bidi="ar-SA"/>
      </w:rPr>
    </w:lvl>
    <w:lvl w:ilvl="8" w:tplc="988CB048">
      <w:numFmt w:val="bullet"/>
      <w:lvlText w:val="•"/>
      <w:lvlJc w:val="left"/>
      <w:pPr>
        <w:ind w:left="9173" w:hanging="360"/>
      </w:pPr>
      <w:rPr>
        <w:rFonts w:hint="default"/>
        <w:lang w:val="tr-TR" w:eastAsia="en-US" w:bidi="ar-SA"/>
      </w:rPr>
    </w:lvl>
  </w:abstractNum>
  <w:abstractNum w:abstractNumId="25">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26">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num w:numId="1">
    <w:abstractNumId w:val="26"/>
  </w:num>
  <w:num w:numId="2">
    <w:abstractNumId w:val="15"/>
  </w:num>
  <w:num w:numId="3">
    <w:abstractNumId w:val="19"/>
  </w:num>
  <w:num w:numId="4">
    <w:abstractNumId w:val="5"/>
  </w:num>
  <w:num w:numId="5">
    <w:abstractNumId w:val="25"/>
  </w:num>
  <w:num w:numId="6">
    <w:abstractNumId w:val="20"/>
  </w:num>
  <w:num w:numId="7">
    <w:abstractNumId w:val="2"/>
  </w:num>
  <w:num w:numId="8">
    <w:abstractNumId w:val="13"/>
  </w:num>
  <w:num w:numId="9">
    <w:abstractNumId w:val="17"/>
  </w:num>
  <w:num w:numId="10">
    <w:abstractNumId w:val="21"/>
  </w:num>
  <w:num w:numId="11">
    <w:abstractNumId w:val="22"/>
  </w:num>
  <w:num w:numId="12">
    <w:abstractNumId w:val="12"/>
  </w:num>
  <w:num w:numId="13">
    <w:abstractNumId w:val="24"/>
  </w:num>
  <w:num w:numId="14">
    <w:abstractNumId w:val="8"/>
  </w:num>
  <w:num w:numId="15">
    <w:abstractNumId w:val="3"/>
  </w:num>
  <w:num w:numId="16">
    <w:abstractNumId w:val="18"/>
  </w:num>
  <w:num w:numId="17">
    <w:abstractNumId w:val="7"/>
  </w:num>
  <w:num w:numId="18">
    <w:abstractNumId w:val="16"/>
  </w:num>
  <w:num w:numId="19">
    <w:abstractNumId w:val="10"/>
  </w:num>
  <w:num w:numId="20">
    <w:abstractNumId w:val="9"/>
  </w:num>
  <w:num w:numId="21">
    <w:abstractNumId w:val="14"/>
  </w:num>
  <w:num w:numId="22">
    <w:abstractNumId w:val="0"/>
  </w:num>
  <w:num w:numId="23">
    <w:abstractNumId w:val="1"/>
  </w:num>
  <w:num w:numId="24">
    <w:abstractNumId w:val="4"/>
  </w:num>
  <w:num w:numId="25">
    <w:abstractNumId w:val="23"/>
  </w:num>
  <w:num w:numId="26">
    <w:abstractNumId w:val="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F57279"/>
    <w:rsid w:val="00001F64"/>
    <w:rsid w:val="0000224C"/>
    <w:rsid w:val="00033B6A"/>
    <w:rsid w:val="0006163D"/>
    <w:rsid w:val="00082619"/>
    <w:rsid w:val="00086B92"/>
    <w:rsid w:val="00097FA8"/>
    <w:rsid w:val="000B076B"/>
    <w:rsid w:val="000B5383"/>
    <w:rsid w:val="000D33AC"/>
    <w:rsid w:val="000E1350"/>
    <w:rsid w:val="000E3366"/>
    <w:rsid w:val="000E6BAB"/>
    <w:rsid w:val="000F155E"/>
    <w:rsid w:val="000F1D35"/>
    <w:rsid w:val="000F4E0B"/>
    <w:rsid w:val="00120336"/>
    <w:rsid w:val="00127C33"/>
    <w:rsid w:val="00134C0E"/>
    <w:rsid w:val="0015089B"/>
    <w:rsid w:val="0015325D"/>
    <w:rsid w:val="00154C7A"/>
    <w:rsid w:val="001575A0"/>
    <w:rsid w:val="001836D0"/>
    <w:rsid w:val="00184542"/>
    <w:rsid w:val="001A29EA"/>
    <w:rsid w:val="001A4893"/>
    <w:rsid w:val="001C5176"/>
    <w:rsid w:val="001D2532"/>
    <w:rsid w:val="001E2BDF"/>
    <w:rsid w:val="001E6ADF"/>
    <w:rsid w:val="001F062F"/>
    <w:rsid w:val="001F4116"/>
    <w:rsid w:val="001F75F5"/>
    <w:rsid w:val="002079F5"/>
    <w:rsid w:val="00225CF6"/>
    <w:rsid w:val="00226D3A"/>
    <w:rsid w:val="00235874"/>
    <w:rsid w:val="0029639D"/>
    <w:rsid w:val="002B7442"/>
    <w:rsid w:val="002C5BC8"/>
    <w:rsid w:val="002D0C16"/>
    <w:rsid w:val="002E2433"/>
    <w:rsid w:val="002E66D3"/>
    <w:rsid w:val="002F4E8D"/>
    <w:rsid w:val="00317BE8"/>
    <w:rsid w:val="003243D8"/>
    <w:rsid w:val="00355540"/>
    <w:rsid w:val="00357A44"/>
    <w:rsid w:val="00372674"/>
    <w:rsid w:val="00380D29"/>
    <w:rsid w:val="00382A37"/>
    <w:rsid w:val="0039311B"/>
    <w:rsid w:val="003A32C6"/>
    <w:rsid w:val="003B56AB"/>
    <w:rsid w:val="003C47CD"/>
    <w:rsid w:val="003C4FDA"/>
    <w:rsid w:val="003D093B"/>
    <w:rsid w:val="003D67FE"/>
    <w:rsid w:val="003F3D0C"/>
    <w:rsid w:val="00415EC9"/>
    <w:rsid w:val="00422D48"/>
    <w:rsid w:val="004325BD"/>
    <w:rsid w:val="004327AE"/>
    <w:rsid w:val="00443C79"/>
    <w:rsid w:val="00472134"/>
    <w:rsid w:val="00481B85"/>
    <w:rsid w:val="004A4846"/>
    <w:rsid w:val="004B432D"/>
    <w:rsid w:val="004B739E"/>
    <w:rsid w:val="004C1D8C"/>
    <w:rsid w:val="004D1508"/>
    <w:rsid w:val="0050199E"/>
    <w:rsid w:val="00502416"/>
    <w:rsid w:val="00506763"/>
    <w:rsid w:val="00516696"/>
    <w:rsid w:val="0052350E"/>
    <w:rsid w:val="00530B16"/>
    <w:rsid w:val="00540459"/>
    <w:rsid w:val="00556B45"/>
    <w:rsid w:val="00563A8C"/>
    <w:rsid w:val="00571EC7"/>
    <w:rsid w:val="00592E75"/>
    <w:rsid w:val="00595AE2"/>
    <w:rsid w:val="005A0443"/>
    <w:rsid w:val="005B446D"/>
    <w:rsid w:val="005D4585"/>
    <w:rsid w:val="005E17BB"/>
    <w:rsid w:val="005F1DB9"/>
    <w:rsid w:val="00600D89"/>
    <w:rsid w:val="00606BDE"/>
    <w:rsid w:val="006119EF"/>
    <w:rsid w:val="00611A18"/>
    <w:rsid w:val="00614A56"/>
    <w:rsid w:val="0061600B"/>
    <w:rsid w:val="00617451"/>
    <w:rsid w:val="00621974"/>
    <w:rsid w:val="00630074"/>
    <w:rsid w:val="0063038A"/>
    <w:rsid w:val="00640563"/>
    <w:rsid w:val="0065679E"/>
    <w:rsid w:val="00692CF9"/>
    <w:rsid w:val="006B51CD"/>
    <w:rsid w:val="006B59F0"/>
    <w:rsid w:val="006B5C8E"/>
    <w:rsid w:val="006B7F96"/>
    <w:rsid w:val="006E3D05"/>
    <w:rsid w:val="006F07BA"/>
    <w:rsid w:val="00701D05"/>
    <w:rsid w:val="00701F3B"/>
    <w:rsid w:val="007130A5"/>
    <w:rsid w:val="00716D9F"/>
    <w:rsid w:val="00722BBC"/>
    <w:rsid w:val="0073781D"/>
    <w:rsid w:val="00737B4D"/>
    <w:rsid w:val="00747D9B"/>
    <w:rsid w:val="007610EB"/>
    <w:rsid w:val="00761F26"/>
    <w:rsid w:val="0076289D"/>
    <w:rsid w:val="00766F34"/>
    <w:rsid w:val="007A66AB"/>
    <w:rsid w:val="007A69D7"/>
    <w:rsid w:val="007C5935"/>
    <w:rsid w:val="007C7B07"/>
    <w:rsid w:val="007E22C7"/>
    <w:rsid w:val="007E4212"/>
    <w:rsid w:val="007F73F9"/>
    <w:rsid w:val="007F7ADB"/>
    <w:rsid w:val="00812864"/>
    <w:rsid w:val="0081446E"/>
    <w:rsid w:val="00815A3D"/>
    <w:rsid w:val="008318A6"/>
    <w:rsid w:val="008337AB"/>
    <w:rsid w:val="00835296"/>
    <w:rsid w:val="00841F3A"/>
    <w:rsid w:val="00843C54"/>
    <w:rsid w:val="0084630B"/>
    <w:rsid w:val="00846BF6"/>
    <w:rsid w:val="00862AEB"/>
    <w:rsid w:val="0087587F"/>
    <w:rsid w:val="00876440"/>
    <w:rsid w:val="008948C0"/>
    <w:rsid w:val="008A0281"/>
    <w:rsid w:val="008A02AC"/>
    <w:rsid w:val="008B1E11"/>
    <w:rsid w:val="008B6CBB"/>
    <w:rsid w:val="008C2FC0"/>
    <w:rsid w:val="008C755F"/>
    <w:rsid w:val="008D48FF"/>
    <w:rsid w:val="008E1AB0"/>
    <w:rsid w:val="00900802"/>
    <w:rsid w:val="00923D23"/>
    <w:rsid w:val="00930C40"/>
    <w:rsid w:val="00937A95"/>
    <w:rsid w:val="00957794"/>
    <w:rsid w:val="00965C30"/>
    <w:rsid w:val="009834A3"/>
    <w:rsid w:val="009917D2"/>
    <w:rsid w:val="00991D5B"/>
    <w:rsid w:val="009A2123"/>
    <w:rsid w:val="009A57B7"/>
    <w:rsid w:val="009D2C1E"/>
    <w:rsid w:val="009D40A3"/>
    <w:rsid w:val="009F5FFE"/>
    <w:rsid w:val="00A01F18"/>
    <w:rsid w:val="00A43244"/>
    <w:rsid w:val="00A43A1C"/>
    <w:rsid w:val="00A448AC"/>
    <w:rsid w:val="00A617F8"/>
    <w:rsid w:val="00A61ADB"/>
    <w:rsid w:val="00A63F71"/>
    <w:rsid w:val="00A818CC"/>
    <w:rsid w:val="00A85402"/>
    <w:rsid w:val="00A86B17"/>
    <w:rsid w:val="00A8714A"/>
    <w:rsid w:val="00A93EDF"/>
    <w:rsid w:val="00AA02E1"/>
    <w:rsid w:val="00AA6B3E"/>
    <w:rsid w:val="00AD0273"/>
    <w:rsid w:val="00AD17DB"/>
    <w:rsid w:val="00AF55CF"/>
    <w:rsid w:val="00B14A02"/>
    <w:rsid w:val="00B202A9"/>
    <w:rsid w:val="00B22870"/>
    <w:rsid w:val="00B37955"/>
    <w:rsid w:val="00B465E3"/>
    <w:rsid w:val="00B51007"/>
    <w:rsid w:val="00B52C62"/>
    <w:rsid w:val="00B53D98"/>
    <w:rsid w:val="00B61654"/>
    <w:rsid w:val="00B7672C"/>
    <w:rsid w:val="00BA67AE"/>
    <w:rsid w:val="00BB7B40"/>
    <w:rsid w:val="00BC14D6"/>
    <w:rsid w:val="00BC419C"/>
    <w:rsid w:val="00BD5048"/>
    <w:rsid w:val="00BE58D9"/>
    <w:rsid w:val="00BF0715"/>
    <w:rsid w:val="00BF3C82"/>
    <w:rsid w:val="00BF4A7B"/>
    <w:rsid w:val="00C0689E"/>
    <w:rsid w:val="00C10E5C"/>
    <w:rsid w:val="00C27941"/>
    <w:rsid w:val="00C35E78"/>
    <w:rsid w:val="00C477D4"/>
    <w:rsid w:val="00C61B92"/>
    <w:rsid w:val="00C71925"/>
    <w:rsid w:val="00C75B0C"/>
    <w:rsid w:val="00C8279F"/>
    <w:rsid w:val="00C8709B"/>
    <w:rsid w:val="00C917E7"/>
    <w:rsid w:val="00CA2196"/>
    <w:rsid w:val="00CC015D"/>
    <w:rsid w:val="00CC3A52"/>
    <w:rsid w:val="00CC65CA"/>
    <w:rsid w:val="00CC6630"/>
    <w:rsid w:val="00CC7CB4"/>
    <w:rsid w:val="00CD5B55"/>
    <w:rsid w:val="00CD5C10"/>
    <w:rsid w:val="00CE30E5"/>
    <w:rsid w:val="00D17065"/>
    <w:rsid w:val="00D319E4"/>
    <w:rsid w:val="00D326BD"/>
    <w:rsid w:val="00D47C36"/>
    <w:rsid w:val="00D503A1"/>
    <w:rsid w:val="00D5464D"/>
    <w:rsid w:val="00D658E8"/>
    <w:rsid w:val="00D72F21"/>
    <w:rsid w:val="00D7336D"/>
    <w:rsid w:val="00D73B38"/>
    <w:rsid w:val="00D75330"/>
    <w:rsid w:val="00D86564"/>
    <w:rsid w:val="00D969FC"/>
    <w:rsid w:val="00D971FC"/>
    <w:rsid w:val="00DA44B3"/>
    <w:rsid w:val="00DB0118"/>
    <w:rsid w:val="00DC6E63"/>
    <w:rsid w:val="00DD0E38"/>
    <w:rsid w:val="00DD3616"/>
    <w:rsid w:val="00DD7920"/>
    <w:rsid w:val="00DD7940"/>
    <w:rsid w:val="00DE6E99"/>
    <w:rsid w:val="00DF1F10"/>
    <w:rsid w:val="00DF38D9"/>
    <w:rsid w:val="00DF7D14"/>
    <w:rsid w:val="00E11D7C"/>
    <w:rsid w:val="00E16547"/>
    <w:rsid w:val="00E22AF8"/>
    <w:rsid w:val="00E2482E"/>
    <w:rsid w:val="00E2762B"/>
    <w:rsid w:val="00E72EA7"/>
    <w:rsid w:val="00E73DCB"/>
    <w:rsid w:val="00E81A1C"/>
    <w:rsid w:val="00E856CC"/>
    <w:rsid w:val="00E90C24"/>
    <w:rsid w:val="00E90F42"/>
    <w:rsid w:val="00E91B8B"/>
    <w:rsid w:val="00E9471B"/>
    <w:rsid w:val="00E97199"/>
    <w:rsid w:val="00EB4E2E"/>
    <w:rsid w:val="00EC0417"/>
    <w:rsid w:val="00ED34B9"/>
    <w:rsid w:val="00ED6A95"/>
    <w:rsid w:val="00EE07F4"/>
    <w:rsid w:val="00F126FF"/>
    <w:rsid w:val="00F31AC7"/>
    <w:rsid w:val="00F54278"/>
    <w:rsid w:val="00F57279"/>
    <w:rsid w:val="00F576E0"/>
    <w:rsid w:val="00F77753"/>
    <w:rsid w:val="00FB40E9"/>
    <w:rsid w:val="00FC5AD6"/>
    <w:rsid w:val="00FD2C62"/>
    <w:rsid w:val="00FD5E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464D"/>
    <w:rPr>
      <w:rFonts w:ascii="Cambria" w:eastAsia="Cambria" w:hAnsi="Cambria" w:cs="Cambria"/>
      <w:lang w:val="tr-TR"/>
    </w:rPr>
  </w:style>
  <w:style w:type="paragraph" w:styleId="Balk1">
    <w:name w:val="heading 1"/>
    <w:basedOn w:val="Normal"/>
    <w:uiPriority w:val="1"/>
    <w:qFormat/>
    <w:rsid w:val="00D5464D"/>
    <w:pPr>
      <w:ind w:left="95" w:right="153"/>
      <w:jc w:val="center"/>
      <w:outlineLvl w:val="0"/>
    </w:pPr>
    <w:rPr>
      <w:b/>
      <w:bCs/>
      <w:sz w:val="40"/>
      <w:szCs w:val="40"/>
    </w:rPr>
  </w:style>
  <w:style w:type="paragraph" w:styleId="Balk2">
    <w:name w:val="heading 2"/>
    <w:basedOn w:val="Normal"/>
    <w:uiPriority w:val="1"/>
    <w:qFormat/>
    <w:rsid w:val="00D5464D"/>
    <w:pPr>
      <w:spacing w:before="78"/>
      <w:ind w:left="1677" w:hanging="359"/>
      <w:outlineLvl w:val="1"/>
    </w:pPr>
    <w:rPr>
      <w:b/>
      <w:bCs/>
      <w:sz w:val="36"/>
      <w:szCs w:val="36"/>
    </w:rPr>
  </w:style>
  <w:style w:type="paragraph" w:styleId="Balk3">
    <w:name w:val="heading 3"/>
    <w:basedOn w:val="Normal"/>
    <w:uiPriority w:val="1"/>
    <w:qFormat/>
    <w:rsid w:val="00D5464D"/>
    <w:pPr>
      <w:spacing w:before="78"/>
      <w:ind w:left="1553" w:hanging="595"/>
      <w:outlineLvl w:val="2"/>
    </w:pPr>
    <w:rPr>
      <w:b/>
      <w:bCs/>
      <w:sz w:val="32"/>
      <w:szCs w:val="32"/>
    </w:rPr>
  </w:style>
  <w:style w:type="paragraph" w:styleId="Balk4">
    <w:name w:val="heading 4"/>
    <w:basedOn w:val="Normal"/>
    <w:uiPriority w:val="1"/>
    <w:qFormat/>
    <w:rsid w:val="00D5464D"/>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5464D"/>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5464D"/>
    <w:rPr>
      <w:sz w:val="24"/>
      <w:szCs w:val="24"/>
    </w:rPr>
  </w:style>
  <w:style w:type="paragraph" w:styleId="ListeParagraf">
    <w:name w:val="List Paragraph"/>
    <w:basedOn w:val="Normal"/>
    <w:uiPriority w:val="1"/>
    <w:qFormat/>
    <w:rsid w:val="00D5464D"/>
    <w:pPr>
      <w:spacing w:before="141"/>
      <w:ind w:left="1678" w:hanging="360"/>
    </w:pPr>
  </w:style>
  <w:style w:type="paragraph" w:customStyle="1" w:styleId="TableParagraph">
    <w:name w:val="Table Paragraph"/>
    <w:basedOn w:val="Normal"/>
    <w:uiPriority w:val="1"/>
    <w:qFormat/>
    <w:rsid w:val="00D5464D"/>
  </w:style>
  <w:style w:type="table" w:styleId="TabloKlavuzu">
    <w:name w:val="Table Grid"/>
    <w:basedOn w:val="NormalTablo"/>
    <w:uiPriority w:val="39"/>
    <w:rsid w:val="00BE5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154C7A"/>
    <w:rPr>
      <w:rFonts w:ascii="Cambria" w:eastAsia="Cambria" w:hAnsi="Cambria" w:cs="Cambria"/>
      <w:sz w:val="24"/>
      <w:szCs w:val="24"/>
      <w:lang w:val="tr-TR"/>
    </w:rPr>
  </w:style>
  <w:style w:type="table" w:customStyle="1" w:styleId="TableNormal1">
    <w:name w:val="Table Normal1"/>
    <w:uiPriority w:val="2"/>
    <w:semiHidden/>
    <w:unhideWhenUsed/>
    <w:qFormat/>
    <w:rsid w:val="00154C7A"/>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355540"/>
    <w:pPr>
      <w:tabs>
        <w:tab w:val="center" w:pos="4536"/>
        <w:tab w:val="right" w:pos="9072"/>
      </w:tabs>
    </w:pPr>
  </w:style>
  <w:style w:type="character" w:customStyle="1" w:styleId="stbilgiChar">
    <w:name w:val="Üstbilgi Char"/>
    <w:basedOn w:val="VarsaylanParagrafYazTipi"/>
    <w:link w:val="stbilgi"/>
    <w:uiPriority w:val="99"/>
    <w:rsid w:val="00355540"/>
    <w:rPr>
      <w:rFonts w:ascii="Cambria" w:eastAsia="Cambria" w:hAnsi="Cambria" w:cs="Cambria"/>
      <w:lang w:val="tr-TR"/>
    </w:rPr>
  </w:style>
  <w:style w:type="paragraph" w:styleId="Altbilgi">
    <w:name w:val="footer"/>
    <w:basedOn w:val="Normal"/>
    <w:link w:val="AltbilgiChar"/>
    <w:uiPriority w:val="99"/>
    <w:unhideWhenUsed/>
    <w:rsid w:val="00355540"/>
    <w:pPr>
      <w:tabs>
        <w:tab w:val="center" w:pos="4536"/>
        <w:tab w:val="right" w:pos="9072"/>
      </w:tabs>
    </w:pPr>
  </w:style>
  <w:style w:type="character" w:customStyle="1" w:styleId="AltbilgiChar">
    <w:name w:val="Altbilgi Char"/>
    <w:basedOn w:val="VarsaylanParagrafYazTipi"/>
    <w:link w:val="Altbilgi"/>
    <w:uiPriority w:val="99"/>
    <w:rsid w:val="00355540"/>
    <w:rPr>
      <w:rFonts w:ascii="Cambria" w:eastAsia="Cambria" w:hAnsi="Cambria" w:cs="Cambria"/>
      <w:lang w:val="tr-TR"/>
    </w:rPr>
  </w:style>
  <w:style w:type="table" w:customStyle="1" w:styleId="TableNormal2">
    <w:name w:val="Table Normal2"/>
    <w:uiPriority w:val="2"/>
    <w:semiHidden/>
    <w:unhideWhenUsed/>
    <w:qFormat/>
    <w:rsid w:val="0037267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72674"/>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D093B"/>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1F10"/>
    <w:rPr>
      <w:rFonts w:ascii="Tahoma" w:hAnsi="Tahoma" w:cs="Tahoma"/>
      <w:sz w:val="16"/>
      <w:szCs w:val="16"/>
    </w:rPr>
  </w:style>
  <w:style w:type="character" w:customStyle="1" w:styleId="BalonMetniChar">
    <w:name w:val="Balon Metni Char"/>
    <w:basedOn w:val="VarsaylanParagrafYazTipi"/>
    <w:link w:val="BalonMetni"/>
    <w:uiPriority w:val="99"/>
    <w:semiHidden/>
    <w:rsid w:val="00DF1F10"/>
    <w:rPr>
      <w:rFonts w:ascii="Tahoma" w:eastAsia="Cambria" w:hAnsi="Tahoma" w:cs="Tahoma"/>
      <w:sz w:val="16"/>
      <w:szCs w:val="16"/>
      <w:lang w:val="tr-TR"/>
    </w:rPr>
  </w:style>
  <w:style w:type="paragraph" w:styleId="AralkYok">
    <w:name w:val="No Spacing"/>
    <w:link w:val="AralkYokChar"/>
    <w:uiPriority w:val="1"/>
    <w:qFormat/>
    <w:rsid w:val="00747D9B"/>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747D9B"/>
    <w:rPr>
      <w:rFonts w:ascii="Calibri" w:eastAsia="Times New Roman" w:hAnsi="Calibri" w:cs="Times New Roman"/>
      <w:sz w:val="21"/>
      <w:szCs w:val="21"/>
      <w:lang w:val="tr-TR" w:eastAsia="tr-TR"/>
    </w:rPr>
  </w:style>
  <w:style w:type="character" w:styleId="AklamaBavurusu">
    <w:name w:val="annotation reference"/>
    <w:uiPriority w:val="99"/>
    <w:semiHidden/>
    <w:unhideWhenUsed/>
    <w:rsid w:val="00FC5AD6"/>
    <w:rPr>
      <w:sz w:val="16"/>
      <w:szCs w:val="16"/>
    </w:rPr>
  </w:style>
  <w:style w:type="paragraph" w:styleId="AklamaMetni">
    <w:name w:val="annotation text"/>
    <w:basedOn w:val="Normal"/>
    <w:link w:val="AklamaMetniChar"/>
    <w:uiPriority w:val="99"/>
    <w:semiHidden/>
    <w:unhideWhenUsed/>
    <w:rsid w:val="00FC5AD6"/>
    <w:pPr>
      <w:widowControl/>
      <w:autoSpaceDE/>
      <w:autoSpaceDN/>
      <w:spacing w:after="160"/>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FC5AD6"/>
    <w:rPr>
      <w:rFonts w:ascii="Calibri" w:eastAsia="Times New Roman" w:hAnsi="Calibri" w:cs="Times New Roman"/>
      <w:sz w:val="20"/>
      <w:szCs w:val="20"/>
    </w:rPr>
  </w:style>
  <w:style w:type="paragraph" w:customStyle="1" w:styleId="TabloGvde">
    <w:name w:val="Tablo Gövde"/>
    <w:basedOn w:val="Normal"/>
    <w:link w:val="TabloGvdeChar"/>
    <w:qFormat/>
    <w:rsid w:val="001A29EA"/>
    <w:pPr>
      <w:ind w:right="3486"/>
    </w:pPr>
    <w:rPr>
      <w:rFonts w:ascii="Calibri" w:eastAsia="Times New Roman" w:hAnsi="Calibri" w:cs="Times New Roman"/>
      <w:sz w:val="20"/>
      <w:szCs w:val="21"/>
    </w:rPr>
  </w:style>
  <w:style w:type="character" w:customStyle="1" w:styleId="TabloGvdeChar">
    <w:name w:val="Tablo Gövde Char"/>
    <w:basedOn w:val="VarsaylanParagrafYazTipi"/>
    <w:link w:val="TabloGvde"/>
    <w:rsid w:val="001A29EA"/>
    <w:rPr>
      <w:rFonts w:ascii="Calibri" w:eastAsia="Times New Roman" w:hAnsi="Calibri" w:cs="Times New Roman"/>
      <w:sz w:val="20"/>
      <w:szCs w:val="21"/>
      <w:lang w:val="tr-TR"/>
    </w:rPr>
  </w:style>
  <w:style w:type="character" w:styleId="Kpr">
    <w:name w:val="Hyperlink"/>
    <w:uiPriority w:val="99"/>
    <w:unhideWhenUsed/>
    <w:rsid w:val="0015089B"/>
    <w:rPr>
      <w:color w:val="0000FF"/>
      <w:u w:val="single"/>
    </w:rPr>
  </w:style>
  <w:style w:type="paragraph" w:customStyle="1" w:styleId="govdebold">
    <w:name w:val="govde bold"/>
    <w:basedOn w:val="Normal"/>
    <w:link w:val="govdeboldChar"/>
    <w:rsid w:val="0015089B"/>
    <w:pPr>
      <w:jc w:val="both"/>
    </w:pPr>
    <w:rPr>
      <w:rFonts w:asciiTheme="minorHAnsi" w:eastAsiaTheme="minorEastAsia" w:hAnsiTheme="minorHAnsi" w:cstheme="minorBidi"/>
      <w:b/>
      <w:sz w:val="24"/>
      <w:szCs w:val="24"/>
      <w:lang w:val="en-US"/>
    </w:rPr>
  </w:style>
  <w:style w:type="character" w:customStyle="1" w:styleId="govdeboldChar">
    <w:name w:val="govde bold Char"/>
    <w:basedOn w:val="VarsaylanParagrafYazTipi"/>
    <w:link w:val="govdebold"/>
    <w:rsid w:val="0015089B"/>
    <w:rPr>
      <w:rFonts w:eastAsiaTheme="minorEastAsia"/>
      <w:b/>
      <w:sz w:val="24"/>
      <w:szCs w:val="24"/>
    </w:rPr>
  </w:style>
  <w:style w:type="paragraph" w:customStyle="1" w:styleId="TabloTema">
    <w:name w:val="Tablo Tema"/>
    <w:basedOn w:val="Normal"/>
    <w:link w:val="TabloTemaChar"/>
    <w:qFormat/>
    <w:rsid w:val="0015089B"/>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15089B"/>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15089B"/>
    <w:rPr>
      <w:rFonts w:ascii="Calibri" w:eastAsia="Times New Roman" w:hAnsi="Calibri" w:cstheme="minorHAnsi"/>
      <w:b/>
      <w:sz w:val="24"/>
      <w:szCs w:val="24"/>
      <w:lang w:val="tr-TR"/>
    </w:rPr>
  </w:style>
  <w:style w:type="character" w:customStyle="1" w:styleId="TabloOkulKurumChar">
    <w:name w:val="Tablo Okul/Kurum Char"/>
    <w:basedOn w:val="VarsaylanParagrafYazTipi"/>
    <w:link w:val="TabloOkulKurum"/>
    <w:rsid w:val="0015089B"/>
    <w:rPr>
      <w:rFonts w:ascii="Calibri" w:eastAsia="Times New Roman" w:hAnsi="Calibri" w:cs="Calibri"/>
      <w:b/>
    </w:rPr>
  </w:style>
</w:styles>
</file>

<file path=word/webSettings.xml><?xml version="1.0" encoding="utf-8"?>
<w:webSettings xmlns:r="http://schemas.openxmlformats.org/officeDocument/2006/relationships" xmlns:w="http://schemas.openxmlformats.org/wordprocessingml/2006/main">
  <w:divs>
    <w:div w:id="394863053">
      <w:bodyDiv w:val="1"/>
      <w:marLeft w:val="0"/>
      <w:marRight w:val="0"/>
      <w:marTop w:val="0"/>
      <w:marBottom w:val="0"/>
      <w:divBdr>
        <w:top w:val="none" w:sz="0" w:space="0" w:color="auto"/>
        <w:left w:val="none" w:sz="0" w:space="0" w:color="auto"/>
        <w:bottom w:val="none" w:sz="0" w:space="0" w:color="auto"/>
        <w:right w:val="none" w:sz="0" w:space="0" w:color="auto"/>
      </w:divBdr>
    </w:div>
    <w:div w:id="596597990">
      <w:bodyDiv w:val="1"/>
      <w:marLeft w:val="0"/>
      <w:marRight w:val="0"/>
      <w:marTop w:val="0"/>
      <w:marBottom w:val="0"/>
      <w:divBdr>
        <w:top w:val="none" w:sz="0" w:space="0" w:color="auto"/>
        <w:left w:val="none" w:sz="0" w:space="0" w:color="auto"/>
        <w:bottom w:val="none" w:sz="0" w:space="0" w:color="auto"/>
        <w:right w:val="none" w:sz="0" w:space="0" w:color="auto"/>
      </w:divBdr>
      <w:divsChild>
        <w:div w:id="1766532933">
          <w:marLeft w:val="547"/>
          <w:marRight w:val="0"/>
          <w:marTop w:val="0"/>
          <w:marBottom w:val="0"/>
          <w:divBdr>
            <w:top w:val="none" w:sz="0" w:space="0" w:color="auto"/>
            <w:left w:val="none" w:sz="0" w:space="0" w:color="auto"/>
            <w:bottom w:val="none" w:sz="0" w:space="0" w:color="auto"/>
            <w:right w:val="none" w:sz="0" w:space="0" w:color="auto"/>
          </w:divBdr>
        </w:div>
      </w:divsChild>
    </w:div>
    <w:div w:id="1805809541">
      <w:bodyDiv w:val="1"/>
      <w:marLeft w:val="0"/>
      <w:marRight w:val="0"/>
      <w:marTop w:val="0"/>
      <w:marBottom w:val="0"/>
      <w:divBdr>
        <w:top w:val="none" w:sz="0" w:space="0" w:color="auto"/>
        <w:left w:val="none" w:sz="0" w:space="0" w:color="auto"/>
        <w:bottom w:val="none" w:sz="0" w:space="0" w:color="auto"/>
        <w:right w:val="none" w:sz="0" w:space="0" w:color="auto"/>
      </w:divBdr>
      <w:divsChild>
        <w:div w:id="2134590134">
          <w:marLeft w:val="547"/>
          <w:marRight w:val="0"/>
          <w:marTop w:val="0"/>
          <w:marBottom w:val="0"/>
          <w:divBdr>
            <w:top w:val="none" w:sz="0" w:space="0" w:color="auto"/>
            <w:left w:val="none" w:sz="0" w:space="0" w:color="auto"/>
            <w:bottom w:val="none" w:sz="0" w:space="0" w:color="auto"/>
            <w:right w:val="none" w:sz="0" w:space="0" w:color="auto"/>
          </w:divBdr>
        </w:div>
      </w:divsChild>
    </w:div>
    <w:div w:id="2117675019">
      <w:bodyDiv w:val="1"/>
      <w:marLeft w:val="0"/>
      <w:marRight w:val="0"/>
      <w:marTop w:val="0"/>
      <w:marBottom w:val="0"/>
      <w:divBdr>
        <w:top w:val="none" w:sz="0" w:space="0" w:color="auto"/>
        <w:left w:val="none" w:sz="0" w:space="0" w:color="auto"/>
        <w:bottom w:val="none" w:sz="0" w:space="0" w:color="auto"/>
        <w:right w:val="none" w:sz="0" w:space="0" w:color="auto"/>
      </w:divBdr>
      <w:divsChild>
        <w:div w:id="26542897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015144" y="175121"/>
          <a:ext cx="2587270" cy="2587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015144" y="281692"/>
          <a:ext cx="2587270" cy="2587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953542" y="281692"/>
          <a:ext cx="2587270" cy="2587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922742" y="228406"/>
          <a:ext cx="2587270" cy="2587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953542" y="175121"/>
          <a:ext cx="2587270" cy="2587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045945" y="228406"/>
          <a:ext cx="2587270" cy="2587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854885" y="14956"/>
          <a:ext cx="2907599" cy="290759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6"/>
      <dgm:spPr>
        <a:xfrm>
          <a:off x="885686" y="68242"/>
          <a:ext cx="2907599" cy="290759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6"/>
      <dgm:spPr>
        <a:xfrm>
          <a:off x="854885" y="121527"/>
          <a:ext cx="2907599" cy="290759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6"/>
      <dgm:spPr>
        <a:xfrm>
          <a:off x="793472" y="121527"/>
          <a:ext cx="2907599" cy="290759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B88E6692-EF45-4A23-AE28-DC438D3CCFE6}" type="pres">
      <dgm:prSet presAssocID="{EACF3247-7E36-41D4-910C-8003336B8D67}" presName="arrowWedge5" presStyleLbl="fgSibTrans2D1" presStyleIdx="4" presStyleCnt="6"/>
      <dgm:spPr>
        <a:xfrm>
          <a:off x="762672" y="68242"/>
          <a:ext cx="2907599" cy="290759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15290DF9-C2FE-460B-A009-BAAC4842A76D}" type="pres">
      <dgm:prSet presAssocID="{0AB2261D-58BF-4990-95D0-2F96C8377D98}" presName="arrowWedge6" presStyleLbl="fgSibTrans2D1" presStyleIdx="5" presStyleCnt="6"/>
      <dgm:spPr>
        <a:xfrm>
          <a:off x="793472" y="14956"/>
          <a:ext cx="2907599" cy="290759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49BD71B7-73A8-4281-87C3-F29D83506C8F}" type="presOf" srcId="{D87EEC32-D642-4C15-8C65-E323814D2A3A}" destId="{100A08BA-E811-4584-A13C-228AF0A8A454}" srcOrd="0" destOrd="0" presId="urn:microsoft.com/office/officeart/2005/8/layout/cycle8"/>
    <dgm:cxn modelId="{186E45A4-E8E5-4229-8EEE-8CC6810FB952}"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27492DC-474E-42E7-9FA2-174237C3E765}" type="presOf" srcId="{9AF66792-BEEB-4FEB-B68B-FC30221BAEDC}" destId="{A1BFAE48-9AEF-4CE2-881C-145A2B40B699}" srcOrd="1" destOrd="0" presId="urn:microsoft.com/office/officeart/2005/8/layout/cycle8"/>
    <dgm:cxn modelId="{E78111E3-7CEB-4A70-AEE1-ABCB5583AB4A}" type="presOf" srcId="{F83FC750-7CDE-46AB-A0BA-DBC4B9D44BE3}" destId="{A8D1F0D5-26EB-48DA-960D-825E6FE928B2}" srcOrd="0" destOrd="0" presId="urn:microsoft.com/office/officeart/2005/8/layout/cycle8"/>
    <dgm:cxn modelId="{3000D012-3F20-4DE1-9513-DFEFA75C295B}"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EF1D52BB-99A5-4A8E-80DA-57C0A24CECC2}"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D9E9E59-D1F3-4C53-8EC2-D9D36C57DBE2}" type="presOf" srcId="{F83FC750-7CDE-46AB-A0BA-DBC4B9D44BE3}" destId="{7C1AB41B-5598-4485-A44D-C347A61B4CBC}" srcOrd="1" destOrd="0" presId="urn:microsoft.com/office/officeart/2005/8/layout/cycle8"/>
    <dgm:cxn modelId="{DCE10A08-5E27-418F-9297-8450C853DE93}" type="presOf" srcId="{E8BE0BFE-2A93-4BC8-B8DE-3F71AC38D567}" destId="{267B72DD-396A-4206-8F4C-85D79C74CCAD}" srcOrd="0" destOrd="0" presId="urn:microsoft.com/office/officeart/2005/8/layout/cycle8"/>
    <dgm:cxn modelId="{4EA7A53F-322C-435E-BA00-64BCF00EB818}"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35EBB0E-2FCE-4183-8BC7-5A81171ECD6A}" type="presOf" srcId="{9D338396-06AA-489D-A885-57821F5608AF}" destId="{8960C805-F742-4752-A3B8-A7047D0574FA}" srcOrd="0" destOrd="0" presId="urn:microsoft.com/office/officeart/2005/8/layout/cycle8"/>
    <dgm:cxn modelId="{F17D6667-2CAA-45AE-933F-DF18CF570BFB}" type="presOf" srcId="{D87EEC32-D642-4C15-8C65-E323814D2A3A}" destId="{0670A7F0-9DCA-427C-8C0A-B4C908BAC054}" srcOrd="1" destOrd="0" presId="urn:microsoft.com/office/officeart/2005/8/layout/cycle8"/>
    <dgm:cxn modelId="{AF7E8687-9C0D-4453-8532-B758ABA93896}" type="presOf" srcId="{9AF66792-BEEB-4FEB-B68B-FC30221BAEDC}" destId="{C5494AC2-E33F-4DD2-9D4B-315106DC9766}" srcOrd="0" destOrd="0" presId="urn:microsoft.com/office/officeart/2005/8/layout/cycle8"/>
    <dgm:cxn modelId="{CBDDA02F-25C8-4EE6-8945-F92A1B4B9E81}" type="presOf" srcId="{E8BE0BFE-2A93-4BC8-B8DE-3F71AC38D567}" destId="{E9FBB2A5-3CF1-4CA9-AA14-6E5ECC6DD6B0}" srcOrd="1" destOrd="0" presId="urn:microsoft.com/office/officeart/2005/8/layout/cycle8"/>
    <dgm:cxn modelId="{1050C994-AE16-421D-AFE7-E432DD6927BE}" type="presParOf" srcId="{BA526683-F383-411A-BD21-A957D08B123F}" destId="{267B72DD-396A-4206-8F4C-85D79C74CCAD}" srcOrd="0" destOrd="0" presId="urn:microsoft.com/office/officeart/2005/8/layout/cycle8"/>
    <dgm:cxn modelId="{C105D213-5943-4A20-9759-DB03208CE992}" type="presParOf" srcId="{BA526683-F383-411A-BD21-A957D08B123F}" destId="{76741CD6-A839-4282-8258-5C7E678D3A5F}" srcOrd="1" destOrd="0" presId="urn:microsoft.com/office/officeart/2005/8/layout/cycle8"/>
    <dgm:cxn modelId="{2BD4AF6C-2C69-4790-859A-32A491373B3A}" type="presParOf" srcId="{BA526683-F383-411A-BD21-A957D08B123F}" destId="{0161085C-00D5-4CA7-B7B4-7072D5C40C1D}" srcOrd="2" destOrd="0" presId="urn:microsoft.com/office/officeart/2005/8/layout/cycle8"/>
    <dgm:cxn modelId="{7121D052-4F19-45B3-BE9C-D1CA773861C1}" type="presParOf" srcId="{BA526683-F383-411A-BD21-A957D08B123F}" destId="{E9FBB2A5-3CF1-4CA9-AA14-6E5ECC6DD6B0}" srcOrd="3" destOrd="0" presId="urn:microsoft.com/office/officeart/2005/8/layout/cycle8"/>
    <dgm:cxn modelId="{BC0BCC1C-4BA6-4928-BF4C-097DE87E3ECC}" type="presParOf" srcId="{BA526683-F383-411A-BD21-A957D08B123F}" destId="{8960C805-F742-4752-A3B8-A7047D0574FA}" srcOrd="4" destOrd="0" presId="urn:microsoft.com/office/officeart/2005/8/layout/cycle8"/>
    <dgm:cxn modelId="{A36A6D0D-F72F-4A04-9D87-8BF1A7B55DE2}" type="presParOf" srcId="{BA526683-F383-411A-BD21-A957D08B123F}" destId="{F9BAE066-5F77-4D2A-8EBB-3E2B5ED5B8F6}" srcOrd="5" destOrd="0" presId="urn:microsoft.com/office/officeart/2005/8/layout/cycle8"/>
    <dgm:cxn modelId="{B367F4B8-1189-49A1-AEA6-64133745D38C}" type="presParOf" srcId="{BA526683-F383-411A-BD21-A957D08B123F}" destId="{724342BE-275A-4C17-8746-BB3F74C86E9A}" srcOrd="6" destOrd="0" presId="urn:microsoft.com/office/officeart/2005/8/layout/cycle8"/>
    <dgm:cxn modelId="{A2FF562F-B344-4B7C-8B4B-E1E70DC02F7E}" type="presParOf" srcId="{BA526683-F383-411A-BD21-A957D08B123F}" destId="{74328851-9D17-4B33-B14E-5ED6C473319D}" srcOrd="7" destOrd="0" presId="urn:microsoft.com/office/officeart/2005/8/layout/cycle8"/>
    <dgm:cxn modelId="{88471DD0-D328-4DF6-9DF9-58AE2E5BC0C9}" type="presParOf" srcId="{BA526683-F383-411A-BD21-A957D08B123F}" destId="{100A08BA-E811-4584-A13C-228AF0A8A454}" srcOrd="8" destOrd="0" presId="urn:microsoft.com/office/officeart/2005/8/layout/cycle8"/>
    <dgm:cxn modelId="{81D5D0D0-B7E7-4956-9F8E-583E15DBD4E6}" type="presParOf" srcId="{BA526683-F383-411A-BD21-A957D08B123F}" destId="{10C6BB2E-F0EC-4195-A687-1B651A3EFA76}" srcOrd="9" destOrd="0" presId="urn:microsoft.com/office/officeart/2005/8/layout/cycle8"/>
    <dgm:cxn modelId="{62255CD4-87C5-437D-8A40-C6E0E0918679}" type="presParOf" srcId="{BA526683-F383-411A-BD21-A957D08B123F}" destId="{8F326C79-01EA-49A9-93CF-B76D99523F6F}" srcOrd="10" destOrd="0" presId="urn:microsoft.com/office/officeart/2005/8/layout/cycle8"/>
    <dgm:cxn modelId="{66D8C629-AF84-4ED2-9336-723FF50F7AA1}" type="presParOf" srcId="{BA526683-F383-411A-BD21-A957D08B123F}" destId="{0670A7F0-9DCA-427C-8C0A-B4C908BAC054}" srcOrd="11" destOrd="0" presId="urn:microsoft.com/office/officeart/2005/8/layout/cycle8"/>
    <dgm:cxn modelId="{391609F4-9083-4BBD-9E56-DF4E8DBEBAE1}" type="presParOf" srcId="{BA526683-F383-411A-BD21-A957D08B123F}" destId="{C5494AC2-E33F-4DD2-9D4B-315106DC9766}" srcOrd="12" destOrd="0" presId="urn:microsoft.com/office/officeart/2005/8/layout/cycle8"/>
    <dgm:cxn modelId="{6F7570E3-0D57-405E-84B7-B9017C1BBF8D}" type="presParOf" srcId="{BA526683-F383-411A-BD21-A957D08B123F}" destId="{DCE20721-BDA9-4878-B677-ECD404A96052}" srcOrd="13" destOrd="0" presId="urn:microsoft.com/office/officeart/2005/8/layout/cycle8"/>
    <dgm:cxn modelId="{D179AC11-8F0B-4B1D-9F83-284296051D00}" type="presParOf" srcId="{BA526683-F383-411A-BD21-A957D08B123F}" destId="{05E765BB-BC5C-4A33-B523-B9E8DE4B5339}" srcOrd="14" destOrd="0" presId="urn:microsoft.com/office/officeart/2005/8/layout/cycle8"/>
    <dgm:cxn modelId="{4AB5EB9B-2EDA-4BB4-AEDF-685631327B54}" type="presParOf" srcId="{BA526683-F383-411A-BD21-A957D08B123F}" destId="{A1BFAE48-9AEF-4CE2-881C-145A2B40B699}" srcOrd="15" destOrd="0" presId="urn:microsoft.com/office/officeart/2005/8/layout/cycle8"/>
    <dgm:cxn modelId="{365F803B-5B48-424D-B909-53A4D4A6211A}" type="presParOf" srcId="{BA526683-F383-411A-BD21-A957D08B123F}" destId="{373A7CE9-2D8B-48FF-A7E7-FD1818748C0E}" srcOrd="16" destOrd="0" presId="urn:microsoft.com/office/officeart/2005/8/layout/cycle8"/>
    <dgm:cxn modelId="{2C3B07F0-894C-483A-82FF-AC301BD78D39}" type="presParOf" srcId="{BA526683-F383-411A-BD21-A957D08B123F}" destId="{3F64E8A9-68A0-49A0-9836-9DC0636C5308}" srcOrd="17" destOrd="0" presId="urn:microsoft.com/office/officeart/2005/8/layout/cycle8"/>
    <dgm:cxn modelId="{C9F3A06E-5611-4F86-B610-C20F707BFA49}" type="presParOf" srcId="{BA526683-F383-411A-BD21-A957D08B123F}" destId="{219E29F9-B39D-4D14-B51F-12F5FC91D16A}" srcOrd="18" destOrd="0" presId="urn:microsoft.com/office/officeart/2005/8/layout/cycle8"/>
    <dgm:cxn modelId="{CDB5BFA9-134F-4203-8A76-45934CB364B8}" type="presParOf" srcId="{BA526683-F383-411A-BD21-A957D08B123F}" destId="{A1403B5E-13CE-4459-8B64-0B1573A1231F}" srcOrd="19" destOrd="0" presId="urn:microsoft.com/office/officeart/2005/8/layout/cycle8"/>
    <dgm:cxn modelId="{EEC95407-B46A-412E-9514-4C41A5A88793}" type="presParOf" srcId="{BA526683-F383-411A-BD21-A957D08B123F}" destId="{A8D1F0D5-26EB-48DA-960D-825E6FE928B2}" srcOrd="20" destOrd="0" presId="urn:microsoft.com/office/officeart/2005/8/layout/cycle8"/>
    <dgm:cxn modelId="{05A4E181-3D70-47EE-BE2B-3F76EF539102}" type="presParOf" srcId="{BA526683-F383-411A-BD21-A957D08B123F}" destId="{00CD3B3C-3082-4805-826B-376EF526FEE2}" srcOrd="21" destOrd="0" presId="urn:microsoft.com/office/officeart/2005/8/layout/cycle8"/>
    <dgm:cxn modelId="{6824610F-5372-4EA4-A7D6-5EBC0D7C3953}" type="presParOf" srcId="{BA526683-F383-411A-BD21-A957D08B123F}" destId="{2FD8AE9A-C7EC-49F2-9050-CD7F86110061}" srcOrd="22" destOrd="0" presId="urn:microsoft.com/office/officeart/2005/8/layout/cycle8"/>
    <dgm:cxn modelId="{2D9EA9B1-335C-490F-886F-EBC31FCBE7D9}" type="presParOf" srcId="{BA526683-F383-411A-BD21-A957D08B123F}" destId="{7C1AB41B-5598-4485-A44D-C347A61B4CBC}" srcOrd="23" destOrd="0" presId="urn:microsoft.com/office/officeart/2005/8/layout/cycle8"/>
    <dgm:cxn modelId="{194ED89F-A900-4047-9098-E4CDFC789EE0}" type="presParOf" srcId="{BA526683-F383-411A-BD21-A957D08B123F}" destId="{601CF880-1EA8-49BA-A98C-3E771E83102C}" srcOrd="24" destOrd="0" presId="urn:microsoft.com/office/officeart/2005/8/layout/cycle8"/>
    <dgm:cxn modelId="{F63CFA23-622E-4B58-9C73-162B7B609580}" type="presParOf" srcId="{BA526683-F383-411A-BD21-A957D08B123F}" destId="{ECF12B94-746D-4140-9C29-523F028781F4}" srcOrd="25" destOrd="0" presId="urn:microsoft.com/office/officeart/2005/8/layout/cycle8"/>
    <dgm:cxn modelId="{EBF074B6-1E0F-4C3B-BDEC-7882448C41F1}" type="presParOf" srcId="{BA526683-F383-411A-BD21-A957D08B123F}" destId="{AA1D771B-54D6-4293-AFCF-8FD4851F902B}" srcOrd="26" destOrd="0" presId="urn:microsoft.com/office/officeart/2005/8/layout/cycle8"/>
    <dgm:cxn modelId="{2BFA5301-3778-41F5-A6FD-898EF8592792}" type="presParOf" srcId="{BA526683-F383-411A-BD21-A957D08B123F}" destId="{A12A4E20-5E81-4B37-8861-95D5A02D88F6}" srcOrd="27" destOrd="0" presId="urn:microsoft.com/office/officeart/2005/8/layout/cycle8"/>
    <dgm:cxn modelId="{47B8B3AA-29DB-4E04-B885-B673A74FFAB9}" type="presParOf" srcId="{BA526683-F383-411A-BD21-A957D08B123F}" destId="{B88E6692-EF45-4A23-AE28-DC438D3CCFE6}" srcOrd="28" destOrd="0" presId="urn:microsoft.com/office/officeart/2005/8/layout/cycle8"/>
    <dgm:cxn modelId="{3979275D-D80D-4369-9E54-A0A978583517}"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015144" y="175121"/>
          <a:ext cx="2587270" cy="2587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370381" y="505614"/>
        <a:ext cx="677618" cy="523614"/>
      </dsp:txXfrm>
    </dsp:sp>
    <dsp:sp modelId="{8960C805-F742-4752-A3B8-A7047D0574FA}">
      <dsp:nvSpPr>
        <dsp:cNvPr id="0" name=""/>
        <dsp:cNvSpPr/>
      </dsp:nvSpPr>
      <dsp:spPr>
        <a:xfrm>
          <a:off x="1045945" y="228406"/>
          <a:ext cx="2587270" cy="2587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801593" y="1275635"/>
        <a:ext cx="708419" cy="508213"/>
      </dsp:txXfrm>
    </dsp:sp>
    <dsp:sp modelId="{100A08BA-E811-4584-A13C-228AF0A8A454}">
      <dsp:nvSpPr>
        <dsp:cNvPr id="0" name=""/>
        <dsp:cNvSpPr/>
      </dsp:nvSpPr>
      <dsp:spPr>
        <a:xfrm>
          <a:off x="1015144" y="281692"/>
          <a:ext cx="2587270" cy="2587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370381" y="2030255"/>
        <a:ext cx="677618" cy="523614"/>
      </dsp:txXfrm>
    </dsp:sp>
    <dsp:sp modelId="{C5494AC2-E33F-4DD2-9D4B-315106DC9766}">
      <dsp:nvSpPr>
        <dsp:cNvPr id="0" name=""/>
        <dsp:cNvSpPr/>
      </dsp:nvSpPr>
      <dsp:spPr>
        <a:xfrm>
          <a:off x="953542" y="281692"/>
          <a:ext cx="2587270" cy="2587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507958" y="2030255"/>
        <a:ext cx="677618" cy="523614"/>
      </dsp:txXfrm>
    </dsp:sp>
    <dsp:sp modelId="{373A7CE9-2D8B-48FF-A7E7-FD1818748C0E}">
      <dsp:nvSpPr>
        <dsp:cNvPr id="0" name=""/>
        <dsp:cNvSpPr/>
      </dsp:nvSpPr>
      <dsp:spPr>
        <a:xfrm>
          <a:off x="922742" y="228406"/>
          <a:ext cx="2587270" cy="2587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1045945" y="1275635"/>
        <a:ext cx="708419" cy="508213"/>
      </dsp:txXfrm>
    </dsp:sp>
    <dsp:sp modelId="{A8D1F0D5-26EB-48DA-960D-825E6FE928B2}">
      <dsp:nvSpPr>
        <dsp:cNvPr id="0" name=""/>
        <dsp:cNvSpPr/>
      </dsp:nvSpPr>
      <dsp:spPr>
        <a:xfrm>
          <a:off x="953542" y="175121"/>
          <a:ext cx="2587270" cy="2587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507958" y="505614"/>
        <a:ext cx="677618" cy="523614"/>
      </dsp:txXfrm>
    </dsp:sp>
    <dsp:sp modelId="{601CF880-1EA8-49BA-A98C-3E771E83102C}">
      <dsp:nvSpPr>
        <dsp:cNvPr id="0" name=""/>
        <dsp:cNvSpPr/>
      </dsp:nvSpPr>
      <dsp:spPr>
        <a:xfrm>
          <a:off x="854885" y="14956"/>
          <a:ext cx="2907599" cy="290759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85686" y="68242"/>
          <a:ext cx="2907599" cy="290759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854885" y="121527"/>
          <a:ext cx="2907599" cy="290759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93472" y="121527"/>
          <a:ext cx="2907599" cy="290759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62672" y="68242"/>
          <a:ext cx="2907599" cy="290759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93472" y="14956"/>
          <a:ext cx="2907599" cy="290759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9EB3-8441-44A8-9B06-35A334C7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68</Pages>
  <Words>13445</Words>
  <Characters>76639</Characters>
  <Application>Microsoft Office Word</Application>
  <DocSecurity>0</DocSecurity>
  <Lines>638</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ziyabircan@gmail.com</cp:lastModifiedBy>
  <cp:revision>41</cp:revision>
  <cp:lastPrinted>2024-03-29T11:40:00Z</cp:lastPrinted>
  <dcterms:created xsi:type="dcterms:W3CDTF">2024-04-02T12:33:00Z</dcterms:created>
  <dcterms:modified xsi:type="dcterms:W3CDTF">2024-04-04T06:47:00Z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